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F" w:rsidRDefault="00CD4C58" w:rsidP="0029708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БЕЛЯНИЦКОГО</w:t>
      </w:r>
      <w:r w:rsidR="0029708F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9708F" w:rsidRDefault="0029708F" w:rsidP="0029708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ТВЕРСКОЙ ОБЛАСТИ</w:t>
      </w:r>
    </w:p>
    <w:p w:rsidR="0029708F" w:rsidRDefault="0029708F" w:rsidP="0029708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9708F" w:rsidRDefault="0029708F" w:rsidP="0029708F">
      <w:pPr>
        <w:pStyle w:val="a3"/>
        <w:jc w:val="center"/>
        <w:rPr>
          <w:rStyle w:val="a5"/>
          <w:bCs w:val="0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 С Т А Н О В Л Е Н И Е</w:t>
      </w:r>
    </w:p>
    <w:p w:rsidR="0029708F" w:rsidRDefault="0029708F" w:rsidP="0029708F">
      <w:pPr>
        <w:pStyle w:val="a3"/>
      </w:pPr>
    </w:p>
    <w:p w:rsidR="0029708F" w:rsidRDefault="0029708F" w:rsidP="0029708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29708F" w:rsidRDefault="0029708F" w:rsidP="002970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24.06.2022                 </w:t>
      </w:r>
      <w:r w:rsidR="00CD4C58">
        <w:rPr>
          <w:rFonts w:ascii="Arial" w:hAnsi="Arial" w:cs="Arial"/>
          <w:sz w:val="24"/>
          <w:szCs w:val="24"/>
        </w:rPr>
        <w:t xml:space="preserve">                           с. </w:t>
      </w:r>
      <w:proofErr w:type="spellStart"/>
      <w:r w:rsidR="00CD4C58">
        <w:rPr>
          <w:rFonts w:ascii="Arial" w:hAnsi="Arial" w:cs="Arial"/>
          <w:sz w:val="24"/>
          <w:szCs w:val="24"/>
        </w:rPr>
        <w:t>Беляницы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№ 1</w:t>
      </w:r>
      <w:r w:rsidR="00CD4C5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-па</w:t>
      </w:r>
    </w:p>
    <w:p w:rsidR="0029708F" w:rsidRDefault="0029708F" w:rsidP="0029708F">
      <w:pPr>
        <w:pStyle w:val="a3"/>
        <w:rPr>
          <w:rFonts w:ascii="Arial" w:hAnsi="Arial" w:cs="Arial"/>
          <w:sz w:val="24"/>
          <w:szCs w:val="24"/>
        </w:rPr>
      </w:pPr>
    </w:p>
    <w:p w:rsidR="0029708F" w:rsidRDefault="0029708F" w:rsidP="002970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29708F" w:rsidRDefault="00CD4C58" w:rsidP="002970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Беляниц</w:t>
      </w:r>
      <w:r w:rsidR="0029708F">
        <w:rPr>
          <w:rFonts w:ascii="Arial" w:hAnsi="Arial" w:cs="Arial"/>
          <w:sz w:val="24"/>
          <w:szCs w:val="24"/>
        </w:rPr>
        <w:t>кого</w:t>
      </w:r>
      <w:proofErr w:type="spellEnd"/>
      <w:r w:rsidR="0029708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9708F" w:rsidRDefault="0029708F" w:rsidP="0029708F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0</w:t>
      </w:r>
      <w:r w:rsidR="00CD4C5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.04.2018 № 6-па</w:t>
      </w:r>
    </w:p>
    <w:p w:rsidR="0029708F" w:rsidRPr="00493F55" w:rsidRDefault="0029708F" w:rsidP="0029708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93F55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29708F" w:rsidRPr="00493F55" w:rsidRDefault="0029708F" w:rsidP="0029708F">
      <w:pPr>
        <w:pStyle w:val="a3"/>
        <w:jc w:val="both"/>
        <w:rPr>
          <w:rFonts w:ascii="Arial" w:hAnsi="Arial" w:cs="Arial"/>
          <w:sz w:val="24"/>
          <w:szCs w:val="24"/>
        </w:rPr>
      </w:pPr>
      <w:r w:rsidRPr="00493F55">
        <w:rPr>
          <w:rFonts w:ascii="Arial" w:hAnsi="Arial" w:cs="Arial"/>
          <w:sz w:val="24"/>
          <w:szCs w:val="24"/>
        </w:rPr>
        <w:t xml:space="preserve">«Осуществление муниципального контроля </w:t>
      </w:r>
      <w:proofErr w:type="gramStart"/>
      <w:r w:rsidRPr="00493F55">
        <w:rPr>
          <w:rFonts w:ascii="Arial" w:hAnsi="Arial" w:cs="Arial"/>
          <w:sz w:val="24"/>
          <w:szCs w:val="24"/>
        </w:rPr>
        <w:t>за</w:t>
      </w:r>
      <w:proofErr w:type="gramEnd"/>
    </w:p>
    <w:p w:rsidR="0029708F" w:rsidRPr="00493F55" w:rsidRDefault="0029708F" w:rsidP="0029708F">
      <w:pPr>
        <w:pStyle w:val="a3"/>
        <w:jc w:val="both"/>
        <w:rPr>
          <w:rFonts w:ascii="Arial" w:hAnsi="Arial" w:cs="Arial"/>
          <w:sz w:val="24"/>
          <w:szCs w:val="24"/>
        </w:rPr>
      </w:pPr>
      <w:r w:rsidRPr="00493F55">
        <w:rPr>
          <w:rFonts w:ascii="Arial" w:hAnsi="Arial" w:cs="Arial"/>
          <w:sz w:val="24"/>
          <w:szCs w:val="24"/>
        </w:rPr>
        <w:t>сохранностью автомобильных дорог</w:t>
      </w:r>
    </w:p>
    <w:p w:rsidR="0029708F" w:rsidRPr="00493F55" w:rsidRDefault="0029708F" w:rsidP="0029708F">
      <w:pPr>
        <w:pStyle w:val="a3"/>
        <w:jc w:val="both"/>
        <w:rPr>
          <w:rFonts w:ascii="Arial" w:hAnsi="Arial" w:cs="Arial"/>
          <w:sz w:val="24"/>
          <w:szCs w:val="24"/>
        </w:rPr>
      </w:pPr>
      <w:r w:rsidRPr="00493F55">
        <w:rPr>
          <w:rFonts w:ascii="Arial" w:hAnsi="Arial" w:cs="Arial"/>
          <w:sz w:val="24"/>
          <w:szCs w:val="24"/>
        </w:rPr>
        <w:t>общего пользования местного значения</w:t>
      </w:r>
    </w:p>
    <w:p w:rsidR="0029708F" w:rsidRPr="00493F55" w:rsidRDefault="00CD4C58" w:rsidP="0029708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Беляниц</w:t>
      </w:r>
      <w:r w:rsidR="0029708F" w:rsidRPr="00493F55">
        <w:rPr>
          <w:rFonts w:ascii="Arial" w:hAnsi="Arial" w:cs="Arial"/>
          <w:sz w:val="24"/>
          <w:szCs w:val="24"/>
        </w:rPr>
        <w:t>кого</w:t>
      </w:r>
      <w:proofErr w:type="spellEnd"/>
      <w:r w:rsidR="0029708F" w:rsidRPr="00493F55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9708F" w:rsidRPr="00493F55" w:rsidRDefault="0029708F" w:rsidP="002970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708F" w:rsidRPr="0029708F" w:rsidRDefault="0029708F" w:rsidP="0029708F">
      <w:pPr>
        <w:pStyle w:val="a3"/>
        <w:jc w:val="both"/>
        <w:rPr>
          <w:rFonts w:ascii="Arial" w:hAnsi="Arial" w:cs="Arial"/>
          <w:bCs/>
          <w:sz w:val="24"/>
        </w:rPr>
      </w:pPr>
      <w:r w:rsidRPr="0029708F">
        <w:rPr>
          <w:rFonts w:ascii="Arial" w:hAnsi="Arial" w:cs="Arial"/>
          <w:sz w:val="28"/>
          <w:szCs w:val="24"/>
        </w:rPr>
        <w:t xml:space="preserve">          </w:t>
      </w:r>
      <w:r w:rsidRPr="0029708F">
        <w:rPr>
          <w:rFonts w:ascii="Arial" w:hAnsi="Arial" w:cs="Arial"/>
          <w:bCs/>
          <w:sz w:val="24"/>
        </w:rPr>
        <w:t xml:space="preserve">          В соответс</w:t>
      </w:r>
      <w:r>
        <w:rPr>
          <w:rFonts w:ascii="Arial" w:hAnsi="Arial" w:cs="Arial"/>
          <w:bCs/>
          <w:sz w:val="24"/>
        </w:rPr>
        <w:t>твии с Федеральным законом от 31.07.2020 № 248-ФЗ «О государственном контроле (надзоре) и муниципальном контроле в Россий</w:t>
      </w:r>
      <w:r w:rsidR="00E4493A">
        <w:rPr>
          <w:rFonts w:ascii="Arial" w:hAnsi="Arial" w:cs="Arial"/>
          <w:bCs/>
          <w:sz w:val="24"/>
        </w:rPr>
        <w:t>ской Федерации</w:t>
      </w:r>
      <w:r w:rsidRPr="0029708F">
        <w:rPr>
          <w:rFonts w:ascii="Arial" w:hAnsi="Arial" w:cs="Arial"/>
          <w:bCs/>
          <w:sz w:val="24"/>
        </w:rPr>
        <w:t>», представлением  прокуратуры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Pr="0029708F">
        <w:rPr>
          <w:rFonts w:ascii="Arial" w:hAnsi="Arial" w:cs="Arial"/>
          <w:bCs/>
          <w:sz w:val="24"/>
        </w:rPr>
        <w:t>Сонковского</w:t>
      </w:r>
      <w:proofErr w:type="spellEnd"/>
      <w:r w:rsidR="00E4493A">
        <w:rPr>
          <w:rFonts w:ascii="Arial" w:hAnsi="Arial" w:cs="Arial"/>
          <w:bCs/>
          <w:sz w:val="24"/>
        </w:rPr>
        <w:t xml:space="preserve"> района от 10.06.2022 № 58-2022</w:t>
      </w:r>
      <w:r w:rsidR="00CD4C58">
        <w:rPr>
          <w:rFonts w:ascii="Arial" w:hAnsi="Arial" w:cs="Arial"/>
          <w:bCs/>
          <w:sz w:val="24"/>
        </w:rPr>
        <w:t xml:space="preserve"> администрация </w:t>
      </w:r>
      <w:proofErr w:type="spellStart"/>
      <w:r w:rsidR="00CD4C58">
        <w:rPr>
          <w:rFonts w:ascii="Arial" w:hAnsi="Arial" w:cs="Arial"/>
          <w:bCs/>
          <w:sz w:val="24"/>
        </w:rPr>
        <w:t>Беляниц</w:t>
      </w:r>
      <w:r w:rsidRPr="0029708F">
        <w:rPr>
          <w:rFonts w:ascii="Arial" w:hAnsi="Arial" w:cs="Arial"/>
          <w:bCs/>
          <w:sz w:val="24"/>
        </w:rPr>
        <w:t>кого</w:t>
      </w:r>
      <w:proofErr w:type="spellEnd"/>
      <w:r w:rsidRPr="0029708F">
        <w:rPr>
          <w:rFonts w:ascii="Arial" w:hAnsi="Arial" w:cs="Arial"/>
          <w:bCs/>
          <w:sz w:val="24"/>
        </w:rPr>
        <w:t xml:space="preserve"> сельского поселения </w:t>
      </w:r>
      <w:proofErr w:type="spellStart"/>
      <w:r w:rsidRPr="0029708F">
        <w:rPr>
          <w:rFonts w:ascii="Arial" w:hAnsi="Arial" w:cs="Arial"/>
          <w:bCs/>
          <w:sz w:val="24"/>
        </w:rPr>
        <w:t>Сонковского</w:t>
      </w:r>
      <w:proofErr w:type="spellEnd"/>
      <w:r w:rsidRPr="0029708F">
        <w:rPr>
          <w:rFonts w:ascii="Arial" w:hAnsi="Arial" w:cs="Arial"/>
          <w:bCs/>
          <w:sz w:val="24"/>
        </w:rPr>
        <w:t xml:space="preserve"> района Тверской области ПОСТАНОВЛЯЕТ:</w:t>
      </w:r>
    </w:p>
    <w:p w:rsidR="00E4493A" w:rsidRPr="00493F55" w:rsidRDefault="0029708F" w:rsidP="00E449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708F">
        <w:rPr>
          <w:rFonts w:ascii="Arial" w:hAnsi="Arial" w:cs="Arial"/>
          <w:bCs/>
          <w:sz w:val="24"/>
        </w:rPr>
        <w:t xml:space="preserve">Внести в административный регламент по предоставлению муниципальной услуги </w:t>
      </w:r>
      <w:r w:rsidR="00E4493A">
        <w:rPr>
          <w:rFonts w:ascii="Arial" w:hAnsi="Arial" w:cs="Arial"/>
          <w:sz w:val="24"/>
          <w:szCs w:val="24"/>
        </w:rPr>
        <w:t>«</w:t>
      </w:r>
      <w:r w:rsidR="00E4493A" w:rsidRPr="00493F55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 w:rsidR="00E4493A">
        <w:rPr>
          <w:rFonts w:ascii="Arial" w:hAnsi="Arial" w:cs="Arial"/>
          <w:sz w:val="24"/>
          <w:szCs w:val="24"/>
        </w:rPr>
        <w:t xml:space="preserve"> </w:t>
      </w:r>
      <w:r w:rsidR="00E4493A" w:rsidRPr="00493F55">
        <w:rPr>
          <w:rFonts w:ascii="Arial" w:hAnsi="Arial" w:cs="Arial"/>
          <w:sz w:val="24"/>
          <w:szCs w:val="24"/>
        </w:rPr>
        <w:t xml:space="preserve">«Осуществление муниципального </w:t>
      </w:r>
      <w:proofErr w:type="gramStart"/>
      <w:r w:rsidR="00E4493A" w:rsidRPr="00493F55">
        <w:rPr>
          <w:rFonts w:ascii="Arial" w:hAnsi="Arial" w:cs="Arial"/>
          <w:sz w:val="24"/>
          <w:szCs w:val="24"/>
        </w:rPr>
        <w:t>контроля за</w:t>
      </w:r>
      <w:proofErr w:type="gramEnd"/>
      <w:r w:rsidR="00E4493A">
        <w:rPr>
          <w:rFonts w:ascii="Arial" w:hAnsi="Arial" w:cs="Arial"/>
          <w:sz w:val="24"/>
          <w:szCs w:val="24"/>
        </w:rPr>
        <w:t xml:space="preserve"> </w:t>
      </w:r>
      <w:r w:rsidR="00E4493A" w:rsidRPr="00493F55">
        <w:rPr>
          <w:rFonts w:ascii="Arial" w:hAnsi="Arial" w:cs="Arial"/>
          <w:sz w:val="24"/>
          <w:szCs w:val="24"/>
        </w:rPr>
        <w:t>сохранностью автомобильных дорог</w:t>
      </w:r>
      <w:r w:rsidR="00E4493A">
        <w:rPr>
          <w:rFonts w:ascii="Arial" w:hAnsi="Arial" w:cs="Arial"/>
          <w:sz w:val="24"/>
          <w:szCs w:val="24"/>
        </w:rPr>
        <w:t xml:space="preserve"> </w:t>
      </w:r>
      <w:r w:rsidR="00E4493A" w:rsidRPr="00493F55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="00E4493A">
        <w:rPr>
          <w:rFonts w:ascii="Arial" w:hAnsi="Arial" w:cs="Arial"/>
          <w:sz w:val="24"/>
          <w:szCs w:val="24"/>
        </w:rPr>
        <w:t xml:space="preserve"> </w:t>
      </w:r>
      <w:r w:rsidR="00CD4C58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="00CD4C58">
        <w:rPr>
          <w:rFonts w:ascii="Arial" w:hAnsi="Arial" w:cs="Arial"/>
          <w:sz w:val="24"/>
          <w:szCs w:val="24"/>
        </w:rPr>
        <w:t>Беляниц</w:t>
      </w:r>
      <w:r w:rsidR="00E4493A" w:rsidRPr="00493F55">
        <w:rPr>
          <w:rFonts w:ascii="Arial" w:hAnsi="Arial" w:cs="Arial"/>
          <w:sz w:val="24"/>
          <w:szCs w:val="24"/>
        </w:rPr>
        <w:t>кого</w:t>
      </w:r>
      <w:proofErr w:type="spellEnd"/>
      <w:r w:rsidR="00E4493A" w:rsidRPr="00493F55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9708F" w:rsidRDefault="00E4493A" w:rsidP="00E4493A">
      <w:pPr>
        <w:pStyle w:val="a3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29708F" w:rsidRPr="0029708F">
        <w:rPr>
          <w:rFonts w:ascii="Arial" w:hAnsi="Arial" w:cs="Arial"/>
          <w:bCs/>
          <w:sz w:val="24"/>
        </w:rPr>
        <w:t xml:space="preserve"> следующие изменения:</w:t>
      </w:r>
    </w:p>
    <w:p w:rsidR="00E4493A" w:rsidRDefault="00E4493A" w:rsidP="00E4493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в пункте 1.7 п.п.4 изложить в новой редакции:</w:t>
      </w:r>
    </w:p>
    <w:p w:rsidR="00E4493A" w:rsidRDefault="00E4493A" w:rsidP="00E4493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« -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3F55">
        <w:rPr>
          <w:rFonts w:ascii="Arial" w:hAnsi="Arial" w:cs="Arial"/>
          <w:bCs/>
          <w:sz w:val="24"/>
          <w:szCs w:val="24"/>
        </w:rPr>
        <w:t xml:space="preserve">Федеральным </w:t>
      </w:r>
      <w:r w:rsidRPr="00E4493A">
        <w:rPr>
          <w:rStyle w:val="a6"/>
          <w:rFonts w:ascii="Arial" w:hAnsi="Arial" w:cs="Arial"/>
          <w:bCs/>
          <w:color w:val="auto"/>
          <w:sz w:val="24"/>
          <w:szCs w:val="24"/>
          <w:u w:val="none"/>
        </w:rPr>
        <w:t>закон</w:t>
      </w:r>
      <w:r w:rsidRPr="00493F55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bCs/>
          <w:sz w:val="24"/>
          <w:szCs w:val="24"/>
        </w:rPr>
        <w:t xml:space="preserve"> от 31.07.2020 № 248-ФЗ «О  государственном контроле (надзоре) и муниципальном</w:t>
      </w:r>
      <w:r w:rsidR="00865A83">
        <w:rPr>
          <w:rFonts w:ascii="Arial" w:hAnsi="Arial" w:cs="Arial"/>
          <w:bCs/>
          <w:sz w:val="24"/>
          <w:szCs w:val="24"/>
        </w:rPr>
        <w:t xml:space="preserve"> контроле в Российской Федерации</w:t>
      </w:r>
      <w:r w:rsidRPr="00493F55">
        <w:rPr>
          <w:rFonts w:ascii="Arial" w:hAnsi="Arial" w:cs="Arial"/>
          <w:bCs/>
          <w:sz w:val="24"/>
          <w:szCs w:val="24"/>
        </w:rPr>
        <w:t>»;</w:t>
      </w:r>
    </w:p>
    <w:p w:rsidR="00865A83" w:rsidRDefault="00865A83" w:rsidP="00865A83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п.п. 1.11.1.5</w:t>
      </w:r>
      <w:r w:rsidR="007B397B">
        <w:rPr>
          <w:rFonts w:ascii="Arial" w:hAnsi="Arial" w:cs="Arial"/>
          <w:bCs/>
          <w:sz w:val="24"/>
          <w:szCs w:val="24"/>
        </w:rPr>
        <w:t xml:space="preserve">, 3.3.2.4,3.5.1, 3.4.2, 3.7.2. - </w:t>
      </w:r>
      <w:r>
        <w:rPr>
          <w:rFonts w:ascii="Arial" w:hAnsi="Arial" w:cs="Arial"/>
          <w:bCs/>
          <w:sz w:val="24"/>
          <w:szCs w:val="24"/>
        </w:rPr>
        <w:t xml:space="preserve"> считать утратившим силу;</w:t>
      </w:r>
    </w:p>
    <w:p w:rsidR="007B397B" w:rsidRPr="007B397B" w:rsidRDefault="007B397B" w:rsidP="007B397B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B397B">
        <w:rPr>
          <w:rFonts w:ascii="Arial" w:hAnsi="Arial" w:cs="Arial"/>
          <w:sz w:val="24"/>
        </w:rPr>
        <w:t>Обнародовать настоящее постановление в установленном порядке и разместить в информационно-телекоммуникационной сети «Интернет» на офиц</w:t>
      </w:r>
      <w:r w:rsidR="00CD4C58">
        <w:rPr>
          <w:rFonts w:ascii="Arial" w:hAnsi="Arial" w:cs="Arial"/>
          <w:sz w:val="24"/>
        </w:rPr>
        <w:t xml:space="preserve">иальном сайте администрации </w:t>
      </w:r>
      <w:proofErr w:type="spellStart"/>
      <w:r w:rsidR="00CD4C58">
        <w:rPr>
          <w:rFonts w:ascii="Arial" w:hAnsi="Arial" w:cs="Arial"/>
          <w:sz w:val="24"/>
        </w:rPr>
        <w:t>Беляниц</w:t>
      </w:r>
      <w:r w:rsidRPr="007B397B">
        <w:rPr>
          <w:rFonts w:ascii="Arial" w:hAnsi="Arial" w:cs="Arial"/>
          <w:sz w:val="24"/>
        </w:rPr>
        <w:t>кого</w:t>
      </w:r>
      <w:proofErr w:type="spellEnd"/>
      <w:r w:rsidRPr="007B397B">
        <w:rPr>
          <w:rFonts w:ascii="Arial" w:hAnsi="Arial" w:cs="Arial"/>
          <w:sz w:val="24"/>
        </w:rPr>
        <w:t xml:space="preserve"> сельского поселения.</w:t>
      </w:r>
    </w:p>
    <w:p w:rsidR="007B397B" w:rsidRPr="006D2AA7" w:rsidRDefault="007B397B" w:rsidP="007B397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2AA7">
        <w:rPr>
          <w:rFonts w:ascii="Arial" w:hAnsi="Arial" w:cs="Arial"/>
          <w:color w:val="000000"/>
          <w:sz w:val="24"/>
          <w:szCs w:val="24"/>
        </w:rPr>
        <w:t>Контроль з</w:t>
      </w:r>
      <w:r>
        <w:rPr>
          <w:rFonts w:ascii="Arial" w:hAnsi="Arial" w:cs="Arial"/>
          <w:color w:val="000000"/>
          <w:sz w:val="24"/>
          <w:szCs w:val="24"/>
        </w:rPr>
        <w:t>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 постановления</w:t>
      </w:r>
      <w:r w:rsidRPr="006D2AA7">
        <w:rPr>
          <w:rFonts w:ascii="Arial" w:hAnsi="Arial" w:cs="Arial"/>
          <w:color w:val="000000"/>
          <w:sz w:val="24"/>
          <w:szCs w:val="24"/>
        </w:rPr>
        <w:t xml:space="preserve"> оставляю за собой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B397B" w:rsidRDefault="007B397B" w:rsidP="007B39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97B" w:rsidRDefault="007B397B" w:rsidP="007B39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C58" w:rsidRDefault="00CD4C58" w:rsidP="007B39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C58" w:rsidRPr="006D2AA7" w:rsidRDefault="00CD4C58" w:rsidP="007B39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97B" w:rsidRDefault="007B397B" w:rsidP="007B39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B397B" w:rsidRDefault="00CD4C58" w:rsidP="007B397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Беляниц</w:t>
      </w:r>
      <w:r w:rsidR="007B397B">
        <w:rPr>
          <w:rFonts w:ascii="Arial" w:hAnsi="Arial" w:cs="Arial"/>
          <w:sz w:val="24"/>
          <w:szCs w:val="24"/>
        </w:rPr>
        <w:t>кого</w:t>
      </w:r>
      <w:proofErr w:type="spellEnd"/>
      <w:r w:rsidR="007B397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397B" w:rsidRDefault="007B397B" w:rsidP="007B397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</w:t>
      </w:r>
      <w:proofErr w:type="spellStart"/>
      <w:r w:rsidR="00CD4C58">
        <w:rPr>
          <w:rFonts w:ascii="Arial" w:hAnsi="Arial" w:cs="Arial"/>
          <w:sz w:val="24"/>
          <w:szCs w:val="24"/>
        </w:rPr>
        <w:t>Н.Н</w:t>
      </w:r>
      <w:r>
        <w:rPr>
          <w:rFonts w:ascii="Arial" w:hAnsi="Arial" w:cs="Arial"/>
          <w:sz w:val="24"/>
          <w:szCs w:val="24"/>
        </w:rPr>
        <w:t>.</w:t>
      </w:r>
      <w:r w:rsidR="00CD4C58">
        <w:rPr>
          <w:rFonts w:ascii="Arial" w:hAnsi="Arial" w:cs="Arial"/>
          <w:sz w:val="24"/>
          <w:szCs w:val="24"/>
        </w:rPr>
        <w:t>Боченко</w:t>
      </w:r>
      <w:r>
        <w:rPr>
          <w:rFonts w:ascii="Arial" w:hAnsi="Arial" w:cs="Arial"/>
          <w:sz w:val="24"/>
          <w:szCs w:val="24"/>
        </w:rPr>
        <w:t>ва</w:t>
      </w:r>
      <w:proofErr w:type="spellEnd"/>
    </w:p>
    <w:p w:rsidR="007B397B" w:rsidRPr="008F5625" w:rsidRDefault="007B397B" w:rsidP="007B397B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865A83" w:rsidRPr="00493F55" w:rsidRDefault="00865A83" w:rsidP="007B39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493A" w:rsidRPr="0029708F" w:rsidRDefault="00E4493A" w:rsidP="00E4493A">
      <w:pPr>
        <w:pStyle w:val="a3"/>
        <w:ind w:left="360"/>
        <w:jc w:val="both"/>
        <w:rPr>
          <w:rFonts w:ascii="Arial" w:hAnsi="Arial" w:cs="Arial"/>
          <w:sz w:val="24"/>
        </w:rPr>
      </w:pPr>
    </w:p>
    <w:p w:rsidR="0029708F" w:rsidRDefault="0029708F" w:rsidP="0029708F">
      <w:pPr>
        <w:pStyle w:val="a3"/>
        <w:rPr>
          <w:rFonts w:ascii="Arial" w:hAnsi="Arial" w:cs="Arial"/>
          <w:sz w:val="24"/>
          <w:szCs w:val="24"/>
        </w:rPr>
      </w:pPr>
    </w:p>
    <w:p w:rsidR="00095945" w:rsidRPr="0029708F" w:rsidRDefault="00095945" w:rsidP="0029708F">
      <w:pPr>
        <w:pStyle w:val="a3"/>
        <w:rPr>
          <w:rFonts w:ascii="Arial" w:hAnsi="Arial" w:cs="Arial"/>
          <w:sz w:val="24"/>
        </w:rPr>
      </w:pPr>
    </w:p>
    <w:sectPr w:rsidR="00095945" w:rsidRPr="0029708F" w:rsidSect="002970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56C"/>
    <w:multiLevelType w:val="multilevel"/>
    <w:tmpl w:val="8120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67C706E"/>
    <w:multiLevelType w:val="hybridMultilevel"/>
    <w:tmpl w:val="ADBEC7EE"/>
    <w:lvl w:ilvl="0" w:tplc="63CA967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089B"/>
    <w:multiLevelType w:val="hybridMultilevel"/>
    <w:tmpl w:val="532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8F"/>
    <w:rsid w:val="00095945"/>
    <w:rsid w:val="0029708F"/>
    <w:rsid w:val="007A4BF0"/>
    <w:rsid w:val="007B397B"/>
    <w:rsid w:val="00865A83"/>
    <w:rsid w:val="00CD4C58"/>
    <w:rsid w:val="00CF1A89"/>
    <w:rsid w:val="00E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08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29708F"/>
  </w:style>
  <w:style w:type="character" w:customStyle="1" w:styleId="a5">
    <w:name w:val="Гипертекстовая ссылка"/>
    <w:uiPriority w:val="99"/>
    <w:rsid w:val="0029708F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29708F"/>
    <w:rPr>
      <w:rFonts w:ascii="Times New Roman" w:hAnsi="Times New Roman" w:cs="Times New Roman" w:hint="default"/>
    </w:rPr>
  </w:style>
  <w:style w:type="character" w:styleId="a6">
    <w:name w:val="Hyperlink"/>
    <w:rsid w:val="00E449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39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2022-06-27T11:48:00Z</cp:lastPrinted>
  <dcterms:created xsi:type="dcterms:W3CDTF">2022-06-24T05:53:00Z</dcterms:created>
  <dcterms:modified xsi:type="dcterms:W3CDTF">2022-06-27T11:51:00Z</dcterms:modified>
</cp:coreProperties>
</file>