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0" w:rsidRPr="00FA4C5A" w:rsidRDefault="00C24CD0" w:rsidP="00C24CD0">
      <w:pPr>
        <w:pStyle w:val="a5"/>
        <w:jc w:val="center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  <w:bdr w:val="none" w:sz="0" w:space="0" w:color="auto" w:frame="1"/>
        </w:rPr>
        <w:t xml:space="preserve">АДМИНИСТРАЦИЯ  </w:t>
      </w:r>
      <w:r w:rsidR="00EA54D0">
        <w:rPr>
          <w:rFonts w:ascii="Arial" w:hAnsi="Arial" w:cs="Arial"/>
          <w:sz w:val="24"/>
          <w:szCs w:val="24"/>
          <w:bdr w:val="none" w:sz="0" w:space="0" w:color="auto" w:frame="1"/>
        </w:rPr>
        <w:t>БЕЛЯНИЦКОГО</w:t>
      </w:r>
      <w:r w:rsidRPr="00FA4C5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СЕЛЬСКОГО  ПОСЕЛЕНИЯ</w:t>
      </w:r>
    </w:p>
    <w:p w:rsidR="00C24CD0" w:rsidRPr="00FA4C5A" w:rsidRDefault="00C24CD0" w:rsidP="00C24CD0">
      <w:pPr>
        <w:pStyle w:val="a5"/>
        <w:jc w:val="center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C24CD0" w:rsidRPr="00FA4C5A" w:rsidRDefault="00C24CD0" w:rsidP="00C24C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24CD0" w:rsidRPr="00FA4C5A" w:rsidRDefault="00C24CD0" w:rsidP="00C24CD0">
      <w:pPr>
        <w:pStyle w:val="a5"/>
        <w:jc w:val="center"/>
        <w:rPr>
          <w:rFonts w:ascii="Arial" w:hAnsi="Arial" w:cs="Arial"/>
          <w:kern w:val="36"/>
          <w:sz w:val="24"/>
          <w:szCs w:val="24"/>
        </w:rPr>
      </w:pPr>
      <w:r w:rsidRPr="00FA4C5A">
        <w:rPr>
          <w:rFonts w:ascii="Arial" w:hAnsi="Arial" w:cs="Arial"/>
          <w:kern w:val="36"/>
          <w:sz w:val="24"/>
          <w:szCs w:val="24"/>
        </w:rPr>
        <w:t>ПОСТАНОВЛЕНИЕ</w:t>
      </w:r>
    </w:p>
    <w:p w:rsidR="00C24CD0" w:rsidRPr="00FA4C5A" w:rsidRDefault="00C24CD0" w:rsidP="00C24C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4CD0" w:rsidRPr="00FA4C5A" w:rsidRDefault="0054745C" w:rsidP="00C24CD0">
      <w:pPr>
        <w:pStyle w:val="a5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412F68">
        <w:rPr>
          <w:rFonts w:ascii="Arial" w:hAnsi="Arial" w:cs="Arial"/>
          <w:sz w:val="24"/>
          <w:szCs w:val="24"/>
          <w:bdr w:val="none" w:sz="0" w:space="0" w:color="auto" w:frame="1"/>
        </w:rPr>
        <w:t>02.</w:t>
      </w:r>
      <w:r w:rsidR="009529C6" w:rsidRPr="00412F68">
        <w:rPr>
          <w:rFonts w:ascii="Arial" w:hAnsi="Arial" w:cs="Arial"/>
          <w:sz w:val="24"/>
          <w:szCs w:val="24"/>
          <w:bdr w:val="none" w:sz="0" w:space="0" w:color="auto" w:frame="1"/>
        </w:rPr>
        <w:t>09.2021</w:t>
      </w:r>
      <w:r w:rsidR="00C24CD0" w:rsidRPr="00412F68">
        <w:rPr>
          <w:rFonts w:ascii="Arial" w:hAnsi="Arial" w:cs="Arial"/>
          <w:sz w:val="24"/>
          <w:szCs w:val="24"/>
          <w:bdr w:val="none" w:sz="0" w:space="0" w:color="auto" w:frame="1"/>
        </w:rPr>
        <w:t>                                             </w:t>
      </w:r>
      <w:proofErr w:type="spellStart"/>
      <w:r w:rsidR="009529C6" w:rsidRPr="00412F68">
        <w:rPr>
          <w:rFonts w:ascii="Arial" w:hAnsi="Arial" w:cs="Arial"/>
          <w:sz w:val="24"/>
          <w:szCs w:val="24"/>
          <w:bdr w:val="none" w:sz="0" w:space="0" w:color="auto" w:frame="1"/>
        </w:rPr>
        <w:t>с</w:t>
      </w:r>
      <w:proofErr w:type="gramStart"/>
      <w:r w:rsidR="009529C6" w:rsidRPr="00412F68">
        <w:rPr>
          <w:rFonts w:ascii="Arial" w:hAnsi="Arial" w:cs="Arial"/>
          <w:sz w:val="24"/>
          <w:szCs w:val="24"/>
          <w:bdr w:val="none" w:sz="0" w:space="0" w:color="auto" w:frame="1"/>
        </w:rPr>
        <w:t>.Б</w:t>
      </w:r>
      <w:proofErr w:type="gramEnd"/>
      <w:r w:rsidR="009529C6" w:rsidRPr="00412F68">
        <w:rPr>
          <w:rFonts w:ascii="Arial" w:hAnsi="Arial" w:cs="Arial"/>
          <w:sz w:val="24"/>
          <w:szCs w:val="24"/>
          <w:bdr w:val="none" w:sz="0" w:space="0" w:color="auto" w:frame="1"/>
        </w:rPr>
        <w:t>еляницы</w:t>
      </w:r>
      <w:proofErr w:type="spellEnd"/>
      <w:r w:rsidR="00C24CD0" w:rsidRPr="00412F68">
        <w:rPr>
          <w:rFonts w:ascii="Arial" w:hAnsi="Arial" w:cs="Arial"/>
          <w:sz w:val="24"/>
          <w:szCs w:val="24"/>
          <w:bdr w:val="none" w:sz="0" w:space="0" w:color="auto" w:frame="1"/>
        </w:rPr>
        <w:t>      </w:t>
      </w:r>
      <w:r w:rsidR="00C24CD0" w:rsidRPr="00412F68">
        <w:rPr>
          <w:rFonts w:ascii="Arial" w:hAnsi="Arial" w:cs="Arial"/>
          <w:sz w:val="24"/>
          <w:szCs w:val="24"/>
        </w:rPr>
        <w:t> </w:t>
      </w:r>
      <w:r w:rsidR="00C24CD0" w:rsidRPr="00412F68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</w:t>
      </w:r>
      <w:r w:rsidR="00325340" w:rsidRPr="00412F68">
        <w:rPr>
          <w:rFonts w:ascii="Arial" w:hAnsi="Arial" w:cs="Arial"/>
          <w:sz w:val="24"/>
          <w:szCs w:val="24"/>
          <w:bdr w:val="none" w:sz="0" w:space="0" w:color="auto" w:frame="1"/>
        </w:rPr>
        <w:t xml:space="preserve">                       </w:t>
      </w:r>
      <w:r w:rsidR="00412F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</w:t>
      </w:r>
      <w:r w:rsidR="00325340" w:rsidRPr="00412F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 №  </w:t>
      </w:r>
      <w:r w:rsidR="00412F68" w:rsidRPr="00412F68">
        <w:rPr>
          <w:rFonts w:ascii="Arial" w:hAnsi="Arial" w:cs="Arial"/>
          <w:sz w:val="24"/>
          <w:szCs w:val="24"/>
          <w:bdr w:val="none" w:sz="0" w:space="0" w:color="auto" w:frame="1"/>
        </w:rPr>
        <w:t>25</w:t>
      </w:r>
      <w:r w:rsidR="00C24CD0" w:rsidRPr="00412F68">
        <w:rPr>
          <w:rFonts w:ascii="Arial" w:hAnsi="Arial" w:cs="Arial"/>
          <w:sz w:val="24"/>
          <w:szCs w:val="24"/>
          <w:bdr w:val="none" w:sz="0" w:space="0" w:color="auto" w:frame="1"/>
        </w:rPr>
        <w:t>-па</w:t>
      </w:r>
    </w:p>
    <w:p w:rsidR="00FA4C5A" w:rsidRPr="009529C6" w:rsidRDefault="00FA4C5A" w:rsidP="009529C6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</w:p>
    <w:p w:rsidR="00FA4C5A" w:rsidRDefault="00FA4C5A" w:rsidP="00FA4C5A">
      <w:pPr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Об утверждении административного регламента </w:t>
      </w:r>
    </w:p>
    <w:p w:rsidR="00FA4C5A" w:rsidRDefault="00FA4C5A" w:rsidP="00FA4C5A">
      <w:pPr>
        <w:rPr>
          <w:rFonts w:ascii="Arial" w:eastAsia="Times New Roman" w:hAnsi="Arial" w:cs="Arial"/>
          <w:lang w:eastAsia="ru-RU"/>
        </w:rPr>
      </w:pPr>
      <w:r w:rsidRPr="00FA4C5A">
        <w:rPr>
          <w:rFonts w:ascii="Arial" w:eastAsia="Times New Roman" w:hAnsi="Arial" w:cs="Arial"/>
          <w:lang w:eastAsia="ru-RU"/>
        </w:rPr>
        <w:t>предоставления муниципальной услуги</w:t>
      </w:r>
    </w:p>
    <w:p w:rsidR="00FA4C5A" w:rsidRDefault="00FA4C5A" w:rsidP="00FA4C5A">
      <w:pPr>
        <w:rPr>
          <w:rFonts w:ascii="Arial" w:hAnsi="Arial" w:cs="Arial"/>
        </w:rPr>
      </w:pPr>
      <w:r w:rsidRPr="00FA4C5A">
        <w:rPr>
          <w:rFonts w:ascii="Arial" w:eastAsia="Times New Roman" w:hAnsi="Arial" w:cs="Arial"/>
          <w:lang w:eastAsia="ru-RU"/>
        </w:rPr>
        <w:t xml:space="preserve"> «Признание граждан</w:t>
      </w:r>
      <w:r w:rsidR="00B83AB4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eastAsia="Times New Roman" w:hAnsi="Arial" w:cs="Arial"/>
          <w:lang w:eastAsia="ru-RU"/>
        </w:rPr>
        <w:t> </w:t>
      </w:r>
      <w:proofErr w:type="gramStart"/>
      <w:r w:rsidRPr="00FA4C5A">
        <w:rPr>
          <w:rFonts w:ascii="Arial" w:eastAsia="Times New Roman" w:hAnsi="Arial" w:cs="Arial"/>
          <w:lang w:eastAsia="ru-RU"/>
        </w:rPr>
        <w:t>малоимущим</w:t>
      </w:r>
      <w:r w:rsidR="00B83AB4">
        <w:rPr>
          <w:rFonts w:ascii="Arial" w:eastAsia="Times New Roman" w:hAnsi="Arial" w:cs="Arial"/>
          <w:lang w:eastAsia="ru-RU"/>
        </w:rPr>
        <w:t>и</w:t>
      </w:r>
      <w:proofErr w:type="gramEnd"/>
      <w:r w:rsidRPr="00FA4C5A">
        <w:rPr>
          <w:rFonts w:ascii="Arial" w:hAnsi="Arial" w:cs="Arial"/>
        </w:rPr>
        <w:t xml:space="preserve"> в целях </w:t>
      </w:r>
    </w:p>
    <w:p w:rsidR="00FA4C5A" w:rsidRDefault="00FA4C5A" w:rsidP="00FA4C5A">
      <w:pPr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принятия на учет в качестве </w:t>
      </w:r>
      <w:proofErr w:type="gramStart"/>
      <w:r w:rsidRPr="00FA4C5A">
        <w:rPr>
          <w:rFonts w:ascii="Arial" w:hAnsi="Arial" w:cs="Arial"/>
        </w:rPr>
        <w:t>нуждающ</w:t>
      </w:r>
      <w:r w:rsidR="00B83AB4">
        <w:rPr>
          <w:rFonts w:ascii="Arial" w:hAnsi="Arial" w:cs="Arial"/>
        </w:rPr>
        <w:t>ихся</w:t>
      </w:r>
      <w:proofErr w:type="gramEnd"/>
      <w:r w:rsidR="00B83AB4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 xml:space="preserve">в </w:t>
      </w:r>
    </w:p>
    <w:p w:rsidR="00FA4C5A" w:rsidRDefault="00FA4C5A" w:rsidP="00FA4C5A">
      <w:pPr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жилых помещениях, предоставляемых </w:t>
      </w:r>
      <w:proofErr w:type="gramStart"/>
      <w:r w:rsidRPr="00FA4C5A">
        <w:rPr>
          <w:rFonts w:ascii="Arial" w:hAnsi="Arial" w:cs="Arial"/>
        </w:rPr>
        <w:t>по</w:t>
      </w:r>
      <w:proofErr w:type="gramEnd"/>
    </w:p>
    <w:p w:rsidR="00FA4C5A" w:rsidRDefault="00FA4C5A" w:rsidP="00FA4C5A">
      <w:pPr>
        <w:rPr>
          <w:rFonts w:ascii="Arial" w:eastAsia="Times New Roman" w:hAnsi="Arial" w:cs="Arial"/>
          <w:lang w:eastAsia="ru-RU"/>
        </w:rPr>
      </w:pPr>
      <w:r w:rsidRPr="00FA4C5A">
        <w:rPr>
          <w:rFonts w:ascii="Arial" w:hAnsi="Arial" w:cs="Arial"/>
        </w:rPr>
        <w:t xml:space="preserve"> договорам социального найма</w:t>
      </w:r>
      <w:r w:rsidRPr="00FA4C5A">
        <w:rPr>
          <w:rFonts w:ascii="Arial" w:eastAsia="Times New Roman" w:hAnsi="Arial" w:cs="Arial"/>
          <w:lang w:eastAsia="ru-RU"/>
        </w:rPr>
        <w:t xml:space="preserve"> на территории </w:t>
      </w:r>
    </w:p>
    <w:p w:rsidR="00FA4C5A" w:rsidRDefault="00FA4C5A" w:rsidP="00FA4C5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Беляницкое</w:t>
      </w:r>
      <w:proofErr w:type="spellEnd"/>
      <w:r w:rsidRPr="00FA4C5A">
        <w:rPr>
          <w:rFonts w:ascii="Arial" w:eastAsia="Times New Roman" w:hAnsi="Arial" w:cs="Arial"/>
          <w:lang w:eastAsia="ru-RU"/>
        </w:rPr>
        <w:t xml:space="preserve"> сельское поселение</w:t>
      </w:r>
    </w:p>
    <w:p w:rsidR="00FA4C5A" w:rsidRPr="00FA4C5A" w:rsidRDefault="00FA4C5A" w:rsidP="00FA4C5A">
      <w:pPr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Сонков</w:t>
      </w:r>
      <w:r w:rsidRPr="00FA4C5A">
        <w:rPr>
          <w:rFonts w:ascii="Arial" w:eastAsia="Times New Roman" w:hAnsi="Arial" w:cs="Arial"/>
          <w:lang w:eastAsia="ru-RU"/>
        </w:rPr>
        <w:t>ского</w:t>
      </w:r>
      <w:proofErr w:type="spellEnd"/>
      <w:r w:rsidRPr="00FA4C5A">
        <w:rPr>
          <w:rFonts w:ascii="Arial" w:eastAsia="Times New Roman" w:hAnsi="Arial" w:cs="Arial"/>
          <w:lang w:eastAsia="ru-RU"/>
        </w:rPr>
        <w:t xml:space="preserve"> района Тверской области»</w:t>
      </w:r>
    </w:p>
    <w:p w:rsidR="00FA4C5A" w:rsidRPr="00FA4C5A" w:rsidRDefault="00FA4C5A" w:rsidP="00FA4C5A">
      <w:pPr>
        <w:pStyle w:val="a1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A4C5A" w:rsidRPr="00FA4C5A" w:rsidRDefault="00FA4C5A" w:rsidP="00FA4C5A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FA4C5A">
        <w:rPr>
          <w:rFonts w:ascii="Arial" w:eastAsia="Arial" w:hAnsi="Arial" w:cs="Arial"/>
        </w:rPr>
        <w:t xml:space="preserve">В соответствии с </w:t>
      </w:r>
      <w:r w:rsidRPr="00FA4C5A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A4C5A">
        <w:rPr>
          <w:rFonts w:ascii="Arial" w:eastAsia="Arial" w:hAnsi="Arial" w:cs="Arial"/>
        </w:rPr>
        <w:t xml:space="preserve"> </w:t>
      </w:r>
      <w:r w:rsidRPr="00FA4C5A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услуг», Законом Тверской области от 27.09.2005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proofErr w:type="gramEnd"/>
      <w:r w:rsidRPr="00FA4C5A">
        <w:rPr>
          <w:rFonts w:ascii="Arial" w:hAnsi="Arial" w:cs="Arial"/>
        </w:rPr>
        <w:t xml:space="preserve">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1C4B87">
        <w:rPr>
          <w:rFonts w:ascii="Arial" w:hAnsi="Arial" w:cs="Arial"/>
        </w:rPr>
        <w:t xml:space="preserve">Протестом прокуратуры </w:t>
      </w:r>
      <w:proofErr w:type="spellStart"/>
      <w:r w:rsidR="001C4B87">
        <w:rPr>
          <w:rFonts w:ascii="Arial" w:hAnsi="Arial" w:cs="Arial"/>
        </w:rPr>
        <w:t>Сонковского</w:t>
      </w:r>
      <w:proofErr w:type="spellEnd"/>
      <w:r w:rsidR="001C4B87">
        <w:rPr>
          <w:rFonts w:ascii="Arial" w:hAnsi="Arial" w:cs="Arial"/>
        </w:rPr>
        <w:t xml:space="preserve"> района Тверской области от 30.08.2021 №16-2021, </w:t>
      </w:r>
      <w:r w:rsidRPr="00FA4C5A">
        <w:rPr>
          <w:rFonts w:ascii="Arial" w:hAnsi="Arial" w:cs="Arial"/>
        </w:rPr>
        <w:t xml:space="preserve">Уставом </w:t>
      </w:r>
      <w:r w:rsidRPr="00FA4C5A">
        <w:rPr>
          <w:rFonts w:ascii="Arial" w:eastAsia="Times New Roman" w:hAnsi="Arial" w:cs="Arial"/>
          <w:kern w:val="0"/>
          <w:lang w:eastAsia="ru-RU"/>
        </w:rPr>
        <w:t xml:space="preserve">муниципального образования </w:t>
      </w:r>
      <w:proofErr w:type="spellStart"/>
      <w:r w:rsidR="00EA54D0">
        <w:rPr>
          <w:rFonts w:ascii="Arial" w:eastAsia="Times New Roman" w:hAnsi="Arial" w:cs="Arial"/>
        </w:rPr>
        <w:t>Беляницкого</w:t>
      </w:r>
      <w:proofErr w:type="spellEnd"/>
      <w:r>
        <w:rPr>
          <w:rFonts w:ascii="Arial" w:eastAsia="Times New Roman" w:hAnsi="Arial" w:cs="Arial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</w:rPr>
        <w:t>Сонков</w:t>
      </w:r>
      <w:r w:rsidRPr="00FA4C5A">
        <w:rPr>
          <w:rFonts w:ascii="Arial" w:eastAsia="Times New Roman" w:hAnsi="Arial" w:cs="Arial"/>
        </w:rPr>
        <w:t>ского</w:t>
      </w:r>
      <w:proofErr w:type="spellEnd"/>
      <w:r w:rsidRPr="00FA4C5A">
        <w:rPr>
          <w:rFonts w:ascii="Arial" w:eastAsia="Times New Roman" w:hAnsi="Arial" w:cs="Arial"/>
        </w:rPr>
        <w:t xml:space="preserve"> района Тверской области,</w:t>
      </w:r>
      <w:r w:rsidRPr="00FA4C5A">
        <w:rPr>
          <w:rFonts w:ascii="Arial" w:hAnsi="Arial" w:cs="Arial"/>
        </w:rPr>
        <w:t xml:space="preserve"> Админ</w:t>
      </w:r>
      <w:r>
        <w:rPr>
          <w:rFonts w:ascii="Arial" w:hAnsi="Arial" w:cs="Arial"/>
        </w:rPr>
        <w:t xml:space="preserve">истрация </w:t>
      </w:r>
      <w:proofErr w:type="spellStart"/>
      <w:r w:rsidR="00EA54D0"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Сонков</w:t>
      </w:r>
      <w:r w:rsidRPr="00FA4C5A">
        <w:rPr>
          <w:rFonts w:ascii="Arial" w:hAnsi="Arial" w:cs="Arial"/>
        </w:rPr>
        <w:t>ского</w:t>
      </w:r>
      <w:proofErr w:type="spellEnd"/>
      <w:r w:rsidRPr="00FA4C5A">
        <w:rPr>
          <w:rFonts w:ascii="Arial" w:hAnsi="Arial" w:cs="Arial"/>
        </w:rPr>
        <w:t xml:space="preserve"> района Тверской области</w:t>
      </w:r>
      <w:r w:rsidR="009529C6">
        <w:rPr>
          <w:rFonts w:ascii="Arial" w:eastAsia="Arial" w:hAnsi="Arial" w:cs="Arial"/>
        </w:rPr>
        <w:t xml:space="preserve"> ПОСТАНОВЛЯЕТ:</w:t>
      </w:r>
    </w:p>
    <w:p w:rsidR="00FA4C5A" w:rsidRPr="00FA4C5A" w:rsidRDefault="00FA4C5A" w:rsidP="00FA4C5A">
      <w:pPr>
        <w:autoSpaceDE w:val="0"/>
        <w:ind w:firstLine="709"/>
        <w:jc w:val="both"/>
        <w:rPr>
          <w:rFonts w:ascii="Arial" w:eastAsia="Arial" w:hAnsi="Arial" w:cs="Arial"/>
        </w:rPr>
      </w:pPr>
    </w:p>
    <w:p w:rsidR="00FA4C5A" w:rsidRPr="009529C6" w:rsidRDefault="00FA4C5A" w:rsidP="00B83AB4">
      <w:pPr>
        <w:pStyle w:val="af8"/>
        <w:numPr>
          <w:ilvl w:val="0"/>
          <w:numId w:val="19"/>
        </w:numPr>
        <w:ind w:left="0" w:firstLine="60"/>
        <w:jc w:val="both"/>
        <w:rPr>
          <w:rFonts w:ascii="Arial" w:hAnsi="Arial" w:cs="Arial"/>
          <w:b/>
        </w:rPr>
      </w:pPr>
      <w:r w:rsidRPr="009529C6">
        <w:rPr>
          <w:rFonts w:ascii="Arial" w:eastAsia="Times New Roman" w:hAnsi="Arial" w:cs="Arial"/>
          <w:lang w:eastAsia="ru-RU"/>
        </w:rPr>
        <w:t>Утвердить административный регламент предоставления муниципальной услуги «Признание граждан</w:t>
      </w:r>
      <w:r w:rsidR="00B83AB4">
        <w:rPr>
          <w:rFonts w:ascii="Arial" w:eastAsia="Times New Roman" w:hAnsi="Arial" w:cs="Arial"/>
          <w:lang w:eastAsia="ru-RU"/>
        </w:rPr>
        <w:t xml:space="preserve"> </w:t>
      </w:r>
      <w:r w:rsidRPr="009529C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529C6">
        <w:rPr>
          <w:rFonts w:ascii="Arial" w:eastAsia="Times New Roman" w:hAnsi="Arial" w:cs="Arial"/>
          <w:lang w:eastAsia="ru-RU"/>
        </w:rPr>
        <w:t>малоимущим</w:t>
      </w:r>
      <w:r w:rsidR="00B83AB4">
        <w:rPr>
          <w:rFonts w:ascii="Arial" w:eastAsia="Times New Roman" w:hAnsi="Arial" w:cs="Arial"/>
          <w:lang w:eastAsia="ru-RU"/>
        </w:rPr>
        <w:t>и</w:t>
      </w:r>
      <w:proofErr w:type="gramEnd"/>
      <w:r w:rsidRPr="009529C6">
        <w:rPr>
          <w:rFonts w:ascii="Arial" w:eastAsia="Times New Roman" w:hAnsi="Arial" w:cs="Arial"/>
          <w:lang w:eastAsia="ru-RU"/>
        </w:rPr>
        <w:t xml:space="preserve"> в целях прин</w:t>
      </w:r>
      <w:r w:rsidR="00B83AB4">
        <w:rPr>
          <w:rFonts w:ascii="Arial" w:eastAsia="Times New Roman" w:hAnsi="Arial" w:cs="Arial"/>
          <w:lang w:eastAsia="ru-RU"/>
        </w:rPr>
        <w:t>ятия на учет в качестве нуждающихся</w:t>
      </w:r>
      <w:r w:rsidRPr="009529C6">
        <w:rPr>
          <w:rFonts w:ascii="Arial" w:eastAsia="Times New Roman" w:hAnsi="Arial" w:cs="Arial"/>
          <w:lang w:eastAsia="ru-RU"/>
        </w:rPr>
        <w:t xml:space="preserve"> в жилых помещениях, предоставляемых по договорам социального найма на территории му</w:t>
      </w:r>
      <w:r w:rsidR="006A2D52" w:rsidRPr="009529C6">
        <w:rPr>
          <w:rFonts w:ascii="Arial" w:eastAsia="Times New Roman" w:hAnsi="Arial" w:cs="Arial"/>
          <w:lang w:eastAsia="ru-RU"/>
        </w:rPr>
        <w:t xml:space="preserve">ниципального образования </w:t>
      </w:r>
      <w:proofErr w:type="spellStart"/>
      <w:r w:rsidR="00EA54D0" w:rsidRPr="009529C6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6A2D52" w:rsidRPr="009529C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6A2D52" w:rsidRPr="009529C6">
        <w:rPr>
          <w:rFonts w:ascii="Arial" w:eastAsia="Times New Roman" w:hAnsi="Arial" w:cs="Arial"/>
          <w:lang w:eastAsia="ru-RU"/>
        </w:rPr>
        <w:t>Сонков</w:t>
      </w:r>
      <w:r w:rsidRPr="009529C6">
        <w:rPr>
          <w:rFonts w:ascii="Arial" w:eastAsia="Times New Roman" w:hAnsi="Arial" w:cs="Arial"/>
          <w:lang w:eastAsia="ru-RU"/>
        </w:rPr>
        <w:t>ского</w:t>
      </w:r>
      <w:proofErr w:type="spellEnd"/>
      <w:r w:rsidRPr="009529C6">
        <w:rPr>
          <w:rFonts w:ascii="Arial" w:eastAsia="Times New Roman" w:hAnsi="Arial" w:cs="Arial"/>
          <w:lang w:eastAsia="ru-RU"/>
        </w:rPr>
        <w:t xml:space="preserve"> района Тверской области» согласно приложения к настоящему постановлению.</w:t>
      </w:r>
    </w:p>
    <w:p w:rsidR="009529C6" w:rsidRPr="009529C6" w:rsidRDefault="009529C6" w:rsidP="00B83AB4">
      <w:pPr>
        <w:pStyle w:val="af8"/>
        <w:numPr>
          <w:ilvl w:val="0"/>
          <w:numId w:val="19"/>
        </w:numPr>
        <w:ind w:left="0" w:firstLine="60"/>
        <w:jc w:val="both"/>
        <w:rPr>
          <w:rFonts w:ascii="Arial" w:hAnsi="Arial" w:cs="Arial"/>
        </w:rPr>
      </w:pPr>
      <w:proofErr w:type="gramStart"/>
      <w:r w:rsidRPr="009529C6">
        <w:rPr>
          <w:rFonts w:ascii="Arial" w:eastAsia="Times New Roman" w:hAnsi="Arial" w:cs="Arial"/>
          <w:lang w:eastAsia="ru-RU"/>
        </w:rPr>
        <w:t xml:space="preserve">Признать утратившим силу </w:t>
      </w:r>
      <w:r w:rsidR="00B83AB4">
        <w:rPr>
          <w:rFonts w:ascii="Arial" w:eastAsia="Times New Roman" w:hAnsi="Arial" w:cs="Arial"/>
          <w:lang w:eastAsia="ru-RU"/>
        </w:rPr>
        <w:t>п</w:t>
      </w:r>
      <w:r w:rsidRPr="009529C6">
        <w:rPr>
          <w:rFonts w:ascii="Arial" w:eastAsia="Times New Roman" w:hAnsi="Arial" w:cs="Arial"/>
          <w:lang w:eastAsia="ru-RU"/>
        </w:rPr>
        <w:t xml:space="preserve">остановление </w:t>
      </w:r>
      <w:r w:rsidR="00B83AB4">
        <w:rPr>
          <w:rFonts w:ascii="Arial" w:eastAsia="Times New Roman" w:hAnsi="Arial" w:cs="Arial"/>
          <w:lang w:eastAsia="ru-RU"/>
        </w:rPr>
        <w:t>а</w:t>
      </w:r>
      <w:r w:rsidRPr="009529C6">
        <w:rPr>
          <w:rFonts w:ascii="Arial" w:eastAsia="Times New Roman" w:hAnsi="Arial" w:cs="Arial"/>
          <w:lang w:eastAsia="ru-RU"/>
        </w:rPr>
        <w:t xml:space="preserve">дминистрации </w:t>
      </w:r>
      <w:proofErr w:type="spellStart"/>
      <w:r w:rsidRPr="009529C6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Pr="009529C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Pr="009529C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Pr="009529C6">
        <w:rPr>
          <w:rFonts w:ascii="Arial" w:eastAsia="Times New Roman" w:hAnsi="Arial" w:cs="Arial"/>
          <w:lang w:eastAsia="ru-RU"/>
        </w:rPr>
        <w:t xml:space="preserve"> района Т</w:t>
      </w:r>
      <w:r w:rsidR="00412F68">
        <w:rPr>
          <w:rFonts w:ascii="Arial" w:eastAsia="Times New Roman" w:hAnsi="Arial" w:cs="Arial"/>
          <w:lang w:eastAsia="ru-RU"/>
        </w:rPr>
        <w:t>верской области от 01.11.2013 №</w:t>
      </w:r>
      <w:r w:rsidRPr="009529C6">
        <w:rPr>
          <w:rFonts w:ascii="Arial" w:eastAsia="Times New Roman" w:hAnsi="Arial" w:cs="Arial"/>
          <w:lang w:eastAsia="ru-RU"/>
        </w:rPr>
        <w:t>64-па  «</w:t>
      </w:r>
      <w:r w:rsidRPr="009529C6">
        <w:rPr>
          <w:rFonts w:ascii="Arial" w:hAnsi="Arial" w:cs="Arial"/>
        </w:rPr>
        <w:t xml:space="preserve">Об административном регламенте </w:t>
      </w:r>
      <w:r w:rsidRPr="009529C6">
        <w:rPr>
          <w:rFonts w:ascii="Arial" w:hAnsi="Arial" w:cs="Arial"/>
          <w:bCs/>
          <w:color w:val="000000"/>
        </w:rPr>
        <w:t>«Признание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B83AB4">
        <w:rPr>
          <w:rFonts w:ascii="Arial" w:eastAsia="Times New Roman" w:hAnsi="Arial" w:cs="Arial"/>
          <w:lang w:eastAsia="ru-RU"/>
        </w:rPr>
        <w:t>» (</w:t>
      </w:r>
      <w:r w:rsidRPr="009529C6">
        <w:rPr>
          <w:rFonts w:ascii="Arial" w:eastAsia="Times New Roman" w:hAnsi="Arial" w:cs="Arial"/>
          <w:lang w:eastAsia="ru-RU"/>
        </w:rPr>
        <w:t>с изменениями от 20.06.2016 № 46-па).</w:t>
      </w:r>
      <w:proofErr w:type="gramEnd"/>
    </w:p>
    <w:p w:rsidR="00FA4C5A" w:rsidRPr="009529C6" w:rsidRDefault="009529C6" w:rsidP="00B83AB4">
      <w:pPr>
        <w:pStyle w:val="a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 </w:t>
      </w:r>
      <w:r w:rsidR="00FA4C5A" w:rsidRPr="009529C6">
        <w:rPr>
          <w:rFonts w:ascii="Arial" w:hAnsi="Arial" w:cs="Arial"/>
        </w:rPr>
        <w:t xml:space="preserve">Настоящее постановление вступает в силу со дня его подписания и подлежит размещению на официальном сайте муниципального образования </w:t>
      </w:r>
      <w:proofErr w:type="spellStart"/>
      <w:r w:rsidR="00EA54D0" w:rsidRPr="009529C6">
        <w:rPr>
          <w:rFonts w:ascii="Arial" w:hAnsi="Arial" w:cs="Arial"/>
        </w:rPr>
        <w:t>Беляницкого</w:t>
      </w:r>
      <w:proofErr w:type="spellEnd"/>
      <w:r w:rsidR="00DB67D6" w:rsidRPr="009529C6">
        <w:rPr>
          <w:rFonts w:ascii="Arial" w:hAnsi="Arial" w:cs="Arial"/>
        </w:rPr>
        <w:t xml:space="preserve"> се</w:t>
      </w:r>
      <w:r w:rsidR="006A2D52" w:rsidRPr="009529C6">
        <w:rPr>
          <w:rFonts w:ascii="Arial" w:hAnsi="Arial" w:cs="Arial"/>
        </w:rPr>
        <w:t xml:space="preserve">льского поселения </w:t>
      </w:r>
      <w:proofErr w:type="spellStart"/>
      <w:r w:rsidR="006A2D52" w:rsidRPr="009529C6">
        <w:rPr>
          <w:rFonts w:ascii="Arial" w:hAnsi="Arial" w:cs="Arial"/>
        </w:rPr>
        <w:t>Сонковского</w:t>
      </w:r>
      <w:proofErr w:type="spellEnd"/>
      <w:r w:rsidR="006A2D52" w:rsidRPr="009529C6">
        <w:rPr>
          <w:rFonts w:ascii="Arial" w:hAnsi="Arial" w:cs="Arial"/>
        </w:rPr>
        <w:t xml:space="preserve"> района</w:t>
      </w:r>
      <w:r w:rsidR="00FA4C5A" w:rsidRPr="009529C6">
        <w:rPr>
          <w:rFonts w:ascii="Arial" w:hAnsi="Arial" w:cs="Arial"/>
        </w:rPr>
        <w:t>.</w:t>
      </w:r>
    </w:p>
    <w:p w:rsidR="00FA4C5A" w:rsidRPr="00FA4C5A" w:rsidRDefault="009529C6" w:rsidP="00B83AB4">
      <w:pPr>
        <w:pStyle w:val="Default"/>
        <w:numPr>
          <w:ilvl w:val="0"/>
          <w:numId w:val="19"/>
        </w:numPr>
        <w:ind w:left="0" w:firstLine="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proofErr w:type="gramStart"/>
      <w:r w:rsidR="00FA4C5A" w:rsidRPr="00FA4C5A">
        <w:rPr>
          <w:rFonts w:ascii="Arial" w:hAnsi="Arial" w:cs="Arial"/>
          <w:color w:val="auto"/>
        </w:rPr>
        <w:t>Контроль за</w:t>
      </w:r>
      <w:proofErr w:type="gramEnd"/>
      <w:r w:rsidR="00FA4C5A" w:rsidRPr="00FA4C5A"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FA4C5A" w:rsidRPr="00FA4C5A" w:rsidRDefault="00FA4C5A" w:rsidP="00B83AB4">
      <w:pPr>
        <w:pStyle w:val="a1"/>
        <w:widowControl/>
        <w:tabs>
          <w:tab w:val="left" w:pos="0"/>
        </w:tabs>
        <w:spacing w:after="0" w:line="240" w:lineRule="auto"/>
        <w:ind w:firstLine="60"/>
        <w:jc w:val="both"/>
        <w:rPr>
          <w:rFonts w:ascii="Arial" w:hAnsi="Arial" w:cs="Arial"/>
        </w:rPr>
      </w:pPr>
    </w:p>
    <w:p w:rsidR="00FA4C5A" w:rsidRPr="00FA4C5A" w:rsidRDefault="00FA4C5A" w:rsidP="00B83AB4">
      <w:pPr>
        <w:pStyle w:val="a1"/>
        <w:widowControl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FA4C5A" w:rsidRDefault="00DB67D6" w:rsidP="009529C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B67D6" w:rsidRDefault="00EA54D0" w:rsidP="009529C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Беляницкого</w:t>
      </w:r>
      <w:proofErr w:type="spellEnd"/>
      <w:r w:rsidR="00DB67D6">
        <w:rPr>
          <w:rFonts w:ascii="Arial" w:hAnsi="Arial" w:cs="Arial"/>
        </w:rPr>
        <w:t xml:space="preserve"> сельского поселения</w:t>
      </w:r>
    </w:p>
    <w:p w:rsidR="00FA4C5A" w:rsidRDefault="00DB67D6" w:rsidP="00B83A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                                                 </w:t>
      </w:r>
      <w:r w:rsidR="00B83AB4">
        <w:rPr>
          <w:rFonts w:ascii="Arial" w:hAnsi="Arial" w:cs="Arial"/>
        </w:rPr>
        <w:t xml:space="preserve">  </w:t>
      </w:r>
      <w:proofErr w:type="spellStart"/>
      <w:r w:rsidR="00B83AB4">
        <w:rPr>
          <w:rFonts w:ascii="Arial" w:hAnsi="Arial" w:cs="Arial"/>
        </w:rPr>
        <w:t>Н.Н.Боченкова</w:t>
      </w:r>
      <w:proofErr w:type="spellEnd"/>
    </w:p>
    <w:p w:rsidR="00B83AB4" w:rsidRPr="00B83AB4" w:rsidRDefault="00B83AB4" w:rsidP="00B83AB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FA4C5A" w:rsidRPr="00FA4C5A" w:rsidTr="00B83AB4">
        <w:tc>
          <w:tcPr>
            <w:tcW w:w="4785" w:type="dxa"/>
          </w:tcPr>
          <w:p w:rsidR="00FA4C5A" w:rsidRPr="00FA4C5A" w:rsidRDefault="00FA4C5A" w:rsidP="009529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9" w:type="dxa"/>
          </w:tcPr>
          <w:p w:rsidR="00FA4C5A" w:rsidRPr="00DB67D6" w:rsidRDefault="00FA4C5A" w:rsidP="00B83AB4">
            <w:pPr>
              <w:autoSpaceDE w:val="0"/>
              <w:autoSpaceDN w:val="0"/>
              <w:adjustRightInd w:val="0"/>
              <w:ind w:right="-1" w:firstLine="720"/>
              <w:jc w:val="right"/>
              <w:rPr>
                <w:rFonts w:ascii="Arial" w:eastAsia="Calibri" w:hAnsi="Arial" w:cs="Arial"/>
                <w:sz w:val="20"/>
              </w:rPr>
            </w:pPr>
            <w:r w:rsidRPr="00DB67D6">
              <w:rPr>
                <w:rFonts w:ascii="Arial" w:eastAsia="Calibri" w:hAnsi="Arial" w:cs="Arial"/>
                <w:sz w:val="20"/>
              </w:rPr>
              <w:t xml:space="preserve">Утвержден </w:t>
            </w:r>
          </w:p>
          <w:p w:rsidR="00FA4C5A" w:rsidRPr="00DB67D6" w:rsidRDefault="00FA4C5A" w:rsidP="00B83AB4">
            <w:pPr>
              <w:autoSpaceDE w:val="0"/>
              <w:autoSpaceDN w:val="0"/>
              <w:adjustRightInd w:val="0"/>
              <w:ind w:right="-1" w:firstLine="720"/>
              <w:jc w:val="right"/>
              <w:rPr>
                <w:rFonts w:ascii="Arial" w:eastAsia="Calibri" w:hAnsi="Arial" w:cs="Arial"/>
                <w:sz w:val="20"/>
              </w:rPr>
            </w:pPr>
            <w:r w:rsidRPr="00DB67D6">
              <w:rPr>
                <w:rFonts w:ascii="Arial" w:eastAsia="Calibri" w:hAnsi="Arial" w:cs="Arial"/>
                <w:sz w:val="20"/>
              </w:rPr>
              <w:t xml:space="preserve">постановлением администрации </w:t>
            </w:r>
            <w:r w:rsidR="00B83AB4"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FA4C5A" w:rsidRPr="00DB67D6" w:rsidRDefault="00EA54D0" w:rsidP="00B83AB4">
            <w:pPr>
              <w:autoSpaceDE w:val="0"/>
              <w:autoSpaceDN w:val="0"/>
              <w:adjustRightInd w:val="0"/>
              <w:ind w:right="-1" w:firstLine="720"/>
              <w:jc w:val="right"/>
              <w:rPr>
                <w:rFonts w:ascii="Arial" w:eastAsia="Calibri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Беляницкого</w:t>
            </w:r>
            <w:proofErr w:type="spellEnd"/>
            <w:r w:rsidR="00DB67D6">
              <w:rPr>
                <w:rFonts w:ascii="Arial" w:eastAsia="Calibri" w:hAnsi="Arial" w:cs="Arial"/>
                <w:sz w:val="20"/>
              </w:rPr>
              <w:t xml:space="preserve"> сельского поселения</w:t>
            </w:r>
          </w:p>
          <w:p w:rsidR="00DB67D6" w:rsidRDefault="00DB67D6" w:rsidP="00B83AB4">
            <w:pPr>
              <w:autoSpaceDE w:val="0"/>
              <w:autoSpaceDN w:val="0"/>
              <w:adjustRightInd w:val="0"/>
              <w:ind w:right="-1" w:firstLine="720"/>
              <w:jc w:val="right"/>
              <w:rPr>
                <w:rFonts w:ascii="Arial" w:eastAsia="Calibri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Сонков</w:t>
            </w:r>
            <w:r w:rsidR="00FA4C5A" w:rsidRPr="00DB67D6">
              <w:rPr>
                <w:rFonts w:ascii="Arial" w:eastAsia="Calibri" w:hAnsi="Arial" w:cs="Arial"/>
                <w:sz w:val="20"/>
              </w:rPr>
              <w:t>ского</w:t>
            </w:r>
            <w:proofErr w:type="spellEnd"/>
            <w:r w:rsidR="00FA4C5A" w:rsidRPr="00DB67D6">
              <w:rPr>
                <w:rFonts w:ascii="Arial" w:eastAsia="Calibri" w:hAnsi="Arial" w:cs="Arial"/>
                <w:sz w:val="20"/>
              </w:rPr>
              <w:t xml:space="preserve"> района Тверской области </w:t>
            </w:r>
          </w:p>
          <w:p w:rsidR="00FA4C5A" w:rsidRPr="00FA4C5A" w:rsidRDefault="00DB67D6" w:rsidP="00B83AB4">
            <w:pPr>
              <w:autoSpaceDE w:val="0"/>
              <w:autoSpaceDN w:val="0"/>
              <w:adjustRightInd w:val="0"/>
              <w:ind w:right="-1" w:firstLine="720"/>
              <w:jc w:val="right"/>
              <w:rPr>
                <w:rFonts w:ascii="Arial" w:eastAsia="Calibri" w:hAnsi="Arial" w:cs="Arial"/>
                <w:b/>
              </w:rPr>
            </w:pPr>
            <w:r w:rsidRPr="00412F68">
              <w:rPr>
                <w:rFonts w:ascii="Arial" w:eastAsia="Calibri" w:hAnsi="Arial" w:cs="Arial"/>
                <w:sz w:val="20"/>
              </w:rPr>
              <w:t xml:space="preserve">от </w:t>
            </w:r>
            <w:r w:rsidR="00412F68" w:rsidRPr="00412F68">
              <w:rPr>
                <w:rFonts w:ascii="Arial" w:eastAsia="Calibri" w:hAnsi="Arial" w:cs="Arial"/>
                <w:sz w:val="20"/>
              </w:rPr>
              <w:t>02.</w:t>
            </w:r>
            <w:r w:rsidR="00B83AB4" w:rsidRPr="00412F68">
              <w:rPr>
                <w:rFonts w:ascii="Arial" w:eastAsia="Calibri" w:hAnsi="Arial" w:cs="Arial"/>
                <w:sz w:val="20"/>
              </w:rPr>
              <w:t>09.2021</w:t>
            </w:r>
            <w:r w:rsidR="001C4B87" w:rsidRPr="00412F68">
              <w:rPr>
                <w:rFonts w:ascii="Arial" w:eastAsia="Calibri" w:hAnsi="Arial" w:cs="Arial"/>
                <w:sz w:val="20"/>
              </w:rPr>
              <w:t xml:space="preserve"> </w:t>
            </w:r>
            <w:r w:rsidRPr="00412F68">
              <w:rPr>
                <w:rFonts w:ascii="Arial" w:eastAsia="Calibri" w:hAnsi="Arial" w:cs="Arial"/>
                <w:sz w:val="20"/>
              </w:rPr>
              <w:t xml:space="preserve">№ </w:t>
            </w:r>
            <w:r w:rsidR="00412F68" w:rsidRPr="00412F68">
              <w:rPr>
                <w:rFonts w:ascii="Arial" w:eastAsia="Calibri" w:hAnsi="Arial" w:cs="Arial"/>
                <w:sz w:val="20"/>
              </w:rPr>
              <w:t>25</w:t>
            </w:r>
            <w:r w:rsidRPr="00412F68">
              <w:rPr>
                <w:rFonts w:ascii="Arial" w:eastAsia="Calibri" w:hAnsi="Arial" w:cs="Arial"/>
                <w:sz w:val="20"/>
              </w:rPr>
              <w:t>-па</w:t>
            </w:r>
          </w:p>
        </w:tc>
      </w:tr>
    </w:tbl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</w:rPr>
        <w:t>Административный регламент</w:t>
      </w:r>
    </w:p>
    <w:p w:rsidR="00FA4C5A" w:rsidRPr="00FA4C5A" w:rsidRDefault="00FA4C5A" w:rsidP="00FA4C5A">
      <w:pPr>
        <w:jc w:val="center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</w:rPr>
        <w:t xml:space="preserve">предоставления муниципальной услуги </w:t>
      </w: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 xml:space="preserve">«Признание граждан </w:t>
      </w:r>
      <w:proofErr w:type="gramStart"/>
      <w:r w:rsidRPr="00FA4C5A">
        <w:rPr>
          <w:rFonts w:ascii="Arial" w:hAnsi="Arial" w:cs="Arial"/>
          <w:b/>
        </w:rPr>
        <w:t>малоимущими</w:t>
      </w:r>
      <w:proofErr w:type="gramEnd"/>
      <w:r w:rsidRPr="00FA4C5A">
        <w:rPr>
          <w:rFonts w:ascii="Arial" w:hAnsi="Arial" w:cs="Arial"/>
          <w:b/>
        </w:rPr>
        <w:t xml:space="preserve"> в целях принятия на учет </w:t>
      </w: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proofErr w:type="gramStart"/>
      <w:r w:rsidRPr="00FA4C5A">
        <w:rPr>
          <w:rFonts w:ascii="Arial" w:hAnsi="Arial" w:cs="Arial"/>
          <w:b/>
        </w:rPr>
        <w:t xml:space="preserve">в качестве нуждающихся в жилых помещениях, </w:t>
      </w:r>
      <w:proofErr w:type="gramEnd"/>
    </w:p>
    <w:p w:rsidR="00DB67D6" w:rsidRDefault="00FA4C5A" w:rsidP="00FA4C5A">
      <w:pPr>
        <w:jc w:val="center"/>
        <w:rPr>
          <w:rFonts w:ascii="Arial" w:hAnsi="Arial" w:cs="Arial"/>
          <w:b/>
        </w:rPr>
      </w:pPr>
      <w:proofErr w:type="gramStart"/>
      <w:r w:rsidRPr="00FA4C5A">
        <w:rPr>
          <w:rFonts w:ascii="Arial" w:hAnsi="Arial" w:cs="Arial"/>
          <w:b/>
        </w:rPr>
        <w:t>предоставляемых</w:t>
      </w:r>
      <w:proofErr w:type="gramEnd"/>
      <w:r w:rsidRPr="00FA4C5A">
        <w:rPr>
          <w:rFonts w:ascii="Arial" w:hAnsi="Arial" w:cs="Arial"/>
          <w:b/>
        </w:rPr>
        <w:t xml:space="preserve"> по договорам социального найма</w:t>
      </w:r>
      <w:r w:rsidRPr="00FA4C5A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hAnsi="Arial" w:cs="Arial"/>
          <w:b/>
        </w:rPr>
        <w:t xml:space="preserve">на территории муниципального образования </w:t>
      </w:r>
      <w:proofErr w:type="spellStart"/>
      <w:r w:rsidR="00EA54D0">
        <w:rPr>
          <w:rFonts w:ascii="Arial" w:hAnsi="Arial" w:cs="Arial"/>
          <w:b/>
        </w:rPr>
        <w:t>Беляницкого</w:t>
      </w:r>
      <w:proofErr w:type="spellEnd"/>
      <w:r w:rsidR="00DB67D6">
        <w:rPr>
          <w:rFonts w:ascii="Arial" w:hAnsi="Arial" w:cs="Arial"/>
          <w:b/>
        </w:rPr>
        <w:t xml:space="preserve"> сельского поселения</w:t>
      </w:r>
    </w:p>
    <w:p w:rsidR="00FA4C5A" w:rsidRPr="00FA4C5A" w:rsidRDefault="00DB67D6" w:rsidP="00FA4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Сонковского</w:t>
      </w:r>
      <w:proofErr w:type="spellEnd"/>
      <w:r w:rsidR="00FA4C5A" w:rsidRPr="00FA4C5A">
        <w:rPr>
          <w:rFonts w:ascii="Arial" w:hAnsi="Arial" w:cs="Arial"/>
          <w:b/>
        </w:rPr>
        <w:t xml:space="preserve"> района Тверской области»</w:t>
      </w: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  <w:lang w:val="en-US"/>
        </w:rPr>
        <w:t>I</w:t>
      </w:r>
      <w:r w:rsidRPr="00FA4C5A">
        <w:rPr>
          <w:rFonts w:ascii="Arial" w:hAnsi="Arial" w:cs="Arial"/>
          <w:b/>
          <w:bCs/>
        </w:rPr>
        <w:t>. Общие положения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  <w:bCs/>
        </w:rPr>
        <w:t xml:space="preserve">1. </w:t>
      </w:r>
      <w:proofErr w:type="gramStart"/>
      <w:r w:rsidRPr="00FA4C5A">
        <w:rPr>
          <w:rFonts w:ascii="Arial" w:hAnsi="Arial" w:cs="Arial"/>
          <w:bCs/>
        </w:rPr>
        <w:t xml:space="preserve">Административный регламент предоставления муниципальной услуги </w:t>
      </w:r>
      <w:r w:rsidRPr="00FA4C5A">
        <w:rPr>
          <w:rFonts w:ascii="Arial" w:hAnsi="Arial" w:cs="Arial"/>
          <w:b/>
        </w:rPr>
        <w:t>«</w:t>
      </w:r>
      <w:r w:rsidRPr="00FA4C5A">
        <w:rPr>
          <w:rFonts w:ascii="Arial" w:hAnsi="Arial" w:cs="Arial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Pr="00FA4C5A">
        <w:rPr>
          <w:rFonts w:ascii="Arial" w:eastAsia="Times New Roman" w:hAnsi="Arial" w:cs="Arial"/>
          <w:lang w:eastAsia="ru-RU"/>
        </w:rPr>
        <w:t xml:space="preserve"> на территории 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района </w:t>
      </w:r>
      <w:r w:rsidRPr="00FA4C5A">
        <w:rPr>
          <w:rFonts w:ascii="Arial" w:eastAsia="Times New Roman" w:hAnsi="Arial" w:cs="Arial"/>
          <w:lang w:eastAsia="ru-RU"/>
        </w:rPr>
        <w:t>Тверской области</w:t>
      </w:r>
      <w:r w:rsidRPr="00FA4C5A">
        <w:rPr>
          <w:rFonts w:ascii="Arial" w:hAnsi="Arial" w:cs="Arial"/>
        </w:rPr>
        <w:t>»</w:t>
      </w:r>
      <w:r w:rsidRPr="00FA4C5A">
        <w:rPr>
          <w:rFonts w:ascii="Arial" w:hAnsi="Arial" w:cs="Arial"/>
          <w:bCs/>
        </w:rPr>
        <w:t xml:space="preserve"> (далее – Административный регламент)</w:t>
      </w:r>
      <w:r w:rsidRPr="00FA4C5A">
        <w:rPr>
          <w:rFonts w:ascii="Arial" w:hAnsi="Arial" w:cs="Arial"/>
        </w:rPr>
        <w:t xml:space="preserve">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</w:t>
      </w:r>
      <w:proofErr w:type="gramEnd"/>
      <w:r w:rsidRPr="00FA4C5A">
        <w:rPr>
          <w:rFonts w:ascii="Arial" w:hAnsi="Arial" w:cs="Arial"/>
        </w:rPr>
        <w:t xml:space="preserve"> </w:t>
      </w:r>
      <w:proofErr w:type="gramStart"/>
      <w:r w:rsidRPr="00FA4C5A">
        <w:rPr>
          <w:rFonts w:ascii="Arial" w:hAnsi="Arial" w:cs="Arial"/>
        </w:rPr>
        <w:t xml:space="preserve">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услуги,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 </w:t>
      </w:r>
      <w:r w:rsidRPr="00FA4C5A">
        <w:rPr>
          <w:rFonts w:ascii="Arial" w:eastAsia="Times New Roman" w:hAnsi="Arial" w:cs="Arial"/>
          <w:lang w:eastAsia="ru-RU"/>
        </w:rPr>
        <w:t xml:space="preserve">на территории 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района</w:t>
      </w:r>
      <w:r w:rsidR="00DB67D6" w:rsidRPr="00FA4C5A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eastAsia="Times New Roman" w:hAnsi="Arial" w:cs="Arial"/>
          <w:lang w:eastAsia="ru-RU"/>
        </w:rPr>
        <w:t>Тверской области</w:t>
      </w:r>
      <w:r w:rsidRPr="00FA4C5A">
        <w:rPr>
          <w:rFonts w:ascii="Arial" w:hAnsi="Arial" w:cs="Arial"/>
        </w:rPr>
        <w:t xml:space="preserve">.  </w:t>
      </w:r>
      <w:proofErr w:type="gramEnd"/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  <w:bCs/>
        </w:rPr>
        <w:t xml:space="preserve">2. </w:t>
      </w:r>
      <w:r w:rsidRPr="00FA4C5A">
        <w:rPr>
          <w:rFonts w:ascii="Arial" w:hAnsi="Arial" w:cs="Arial"/>
        </w:rPr>
        <w:t>Настоящий Административный регламент разработан в целях: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- повышения </w:t>
      </w:r>
      <w:proofErr w:type="gramStart"/>
      <w:r w:rsidRPr="00FA4C5A">
        <w:rPr>
          <w:rFonts w:ascii="Arial" w:hAnsi="Arial" w:cs="Arial"/>
        </w:rPr>
        <w:t>открытости деятельности органов местного самоуправления муниципального образования</w:t>
      </w:r>
      <w:proofErr w:type="gramEnd"/>
      <w:r w:rsidRPr="00FA4C5A">
        <w:rPr>
          <w:rFonts w:ascii="Arial" w:hAnsi="Arial" w:cs="Arial"/>
        </w:rPr>
        <w:t xml:space="preserve">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района</w:t>
      </w:r>
      <w:r w:rsidR="00DB67D6" w:rsidRPr="00FA4C5A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 xml:space="preserve">Тверской области,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услуги; 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</w:rPr>
        <w:t xml:space="preserve">- </w:t>
      </w:r>
      <w:r w:rsidRPr="00FA4C5A">
        <w:rPr>
          <w:rFonts w:ascii="Arial" w:hAnsi="Arial" w:cs="Arial"/>
          <w:bCs/>
        </w:rPr>
        <w:t>определения ответственных должностных лиц, осуществляющих выполнение отдельных административных процедур;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   упорядочения административных процедур;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использования межведомственного взаимодействия при предоставлении муниципальной услуги, в том числе с использованием информационно-коммуникационных технологий;</w:t>
      </w:r>
    </w:p>
    <w:p w:rsidR="00FA4C5A" w:rsidRPr="00FA4C5A" w:rsidRDefault="00FA4C5A" w:rsidP="00FA4C5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сокращения срока предоставления муниципальных услуг, а также сроков исполнения отдельных административных процедур в процессе предоставления муниципальных услуг;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 предоставления муниципальной услуги в электронной форме.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3. Разработчик Административного регламента – Администрация </w:t>
      </w:r>
      <w:r w:rsidRPr="00FA4C5A">
        <w:rPr>
          <w:rFonts w:ascii="Arial" w:hAnsi="Arial" w:cs="Arial"/>
        </w:rPr>
        <w:t xml:space="preserve">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района</w:t>
      </w:r>
      <w:r w:rsidR="00DB67D6" w:rsidRPr="00FA4C5A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>Тверской области (далее – Администрация)</w:t>
      </w:r>
      <w:r w:rsidRPr="00FA4C5A">
        <w:rPr>
          <w:rFonts w:ascii="Arial" w:hAnsi="Arial" w:cs="Arial"/>
          <w:bCs/>
        </w:rPr>
        <w:t>.</w:t>
      </w:r>
    </w:p>
    <w:p w:rsidR="00FA4C5A" w:rsidRPr="00DB67D6" w:rsidRDefault="00FA4C5A" w:rsidP="00DB67D6">
      <w:pPr>
        <w:pStyle w:val="msonormalmailrucssattributepostfix"/>
        <w:shd w:val="clear" w:color="auto" w:fill="FFFFFF"/>
        <w:rPr>
          <w:rFonts w:ascii="Arial" w:hAnsi="Arial" w:cs="Arial"/>
          <w:sz w:val="23"/>
          <w:szCs w:val="23"/>
        </w:rPr>
      </w:pPr>
      <w:r w:rsidRPr="00FA4C5A">
        <w:rPr>
          <w:rFonts w:ascii="Arial" w:hAnsi="Arial" w:cs="Arial"/>
          <w:bCs/>
        </w:rPr>
        <w:t xml:space="preserve">Информация об Административном регламенте подлежит размещению на официальном сайте администрации </w:t>
      </w:r>
      <w:r w:rsidRPr="00FA4C5A">
        <w:rPr>
          <w:rFonts w:ascii="Arial" w:hAnsi="Arial" w:cs="Arial"/>
        </w:rPr>
        <w:t xml:space="preserve">муниципального образования </w:t>
      </w:r>
      <w:proofErr w:type="spellStart"/>
      <w:r w:rsidR="00EA54D0">
        <w:rPr>
          <w:rFonts w:ascii="Arial" w:hAnsi="Arial" w:cs="Arial"/>
        </w:rPr>
        <w:t>Беляницкого</w:t>
      </w:r>
      <w:proofErr w:type="spellEnd"/>
      <w:r w:rsidR="00DB67D6">
        <w:rPr>
          <w:rFonts w:ascii="Arial" w:hAnsi="Arial" w:cs="Arial"/>
        </w:rPr>
        <w:t xml:space="preserve"> сельского поселения </w:t>
      </w:r>
      <w:proofErr w:type="spellStart"/>
      <w:r w:rsidR="00DB67D6">
        <w:rPr>
          <w:rFonts w:ascii="Arial" w:hAnsi="Arial" w:cs="Arial"/>
        </w:rPr>
        <w:t>Сонковского</w:t>
      </w:r>
      <w:proofErr w:type="spellEnd"/>
      <w:r w:rsidR="00DB67D6">
        <w:rPr>
          <w:rFonts w:ascii="Arial" w:hAnsi="Arial" w:cs="Arial"/>
        </w:rPr>
        <w:t xml:space="preserve"> района</w:t>
      </w:r>
      <w:r w:rsidRPr="00FA4C5A">
        <w:rPr>
          <w:rFonts w:ascii="Arial" w:hAnsi="Arial" w:cs="Arial"/>
        </w:rPr>
        <w:t xml:space="preserve"> Тверской области</w:t>
      </w:r>
      <w:r w:rsidR="00B83AB4">
        <w:rPr>
          <w:rFonts w:ascii="Arial" w:hAnsi="Arial" w:cs="Arial"/>
          <w:bCs/>
        </w:rPr>
        <w:t>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  <w:lang w:val="en-US"/>
        </w:rPr>
        <w:lastRenderedPageBreak/>
        <w:t>II</w:t>
      </w:r>
      <w:r w:rsidRPr="00FA4C5A">
        <w:rPr>
          <w:rFonts w:ascii="Arial" w:hAnsi="Arial" w:cs="Arial"/>
          <w:b/>
          <w:bCs/>
        </w:rPr>
        <w:t>. Стандарт предоставления муниципальной услуги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  <w:bCs/>
        </w:rPr>
        <w:t xml:space="preserve">4. Наименование муниципальной услуги: </w:t>
      </w:r>
      <w:bookmarkStart w:id="0" w:name="Par28"/>
      <w:bookmarkEnd w:id="0"/>
      <w:r w:rsidRPr="00FA4C5A">
        <w:rPr>
          <w:rFonts w:ascii="Arial" w:hAnsi="Arial" w:cs="Arial"/>
        </w:rPr>
        <w:t xml:space="preserve">«Признание граждан </w:t>
      </w:r>
      <w:proofErr w:type="gramStart"/>
      <w:r w:rsidRPr="00FA4C5A">
        <w:rPr>
          <w:rFonts w:ascii="Arial" w:hAnsi="Arial" w:cs="Arial"/>
        </w:rPr>
        <w:t>малоимущими</w:t>
      </w:r>
      <w:proofErr w:type="gramEnd"/>
      <w:r w:rsidRPr="00FA4C5A">
        <w:rPr>
          <w:rFonts w:ascii="Arial" w:hAnsi="Arial" w:cs="Arial"/>
        </w:rPr>
        <w:t xml:space="preserve"> в целях принятия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hAnsi="Arial" w:cs="Arial"/>
        </w:rPr>
        <w:t>района Тверской области».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5. Муниципальная услуга предоставляется </w:t>
      </w:r>
      <w:r w:rsidRPr="00FA4C5A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hAnsi="Arial" w:cs="Arial"/>
        </w:rPr>
        <w:t>района Тверской области</w:t>
      </w:r>
      <w:r w:rsidRPr="00FA4C5A">
        <w:rPr>
          <w:rFonts w:ascii="Arial" w:hAnsi="Arial" w:cs="Arial"/>
          <w:bCs/>
        </w:rPr>
        <w:t>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6. Результатом предоставления муниципальной услуги является: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  <w:bCs/>
        </w:rPr>
        <w:t xml:space="preserve">– распоряжение администрации муниципального </w:t>
      </w:r>
      <w:r w:rsidRPr="00FA4C5A">
        <w:rPr>
          <w:rFonts w:ascii="Arial" w:hAnsi="Arial" w:cs="Arial"/>
        </w:rPr>
        <w:t xml:space="preserve">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hAnsi="Arial" w:cs="Arial"/>
        </w:rPr>
        <w:t>района Тверской области</w:t>
      </w:r>
      <w:r w:rsidRPr="00FA4C5A">
        <w:rPr>
          <w:rFonts w:ascii="Arial" w:hAnsi="Arial" w:cs="Arial"/>
          <w:bCs/>
        </w:rPr>
        <w:t xml:space="preserve"> «О признании </w:t>
      </w:r>
      <w:r w:rsidRPr="00FA4C5A">
        <w:rPr>
          <w:rFonts w:ascii="Arial" w:hAnsi="Arial" w:cs="Arial"/>
        </w:rPr>
        <w:t xml:space="preserve">граждан </w:t>
      </w:r>
      <w:proofErr w:type="gramStart"/>
      <w:r w:rsidRPr="00FA4C5A">
        <w:rPr>
          <w:rFonts w:ascii="Arial" w:hAnsi="Arial" w:cs="Arial"/>
        </w:rPr>
        <w:t>малоимущими</w:t>
      </w:r>
      <w:proofErr w:type="gramEnd"/>
      <w:r w:rsidRPr="00FA4C5A">
        <w:rPr>
          <w:rFonts w:ascii="Arial" w:hAnsi="Arial" w:cs="Arial"/>
        </w:rPr>
        <w:t xml:space="preserve"> в целях принятия на учет в качестве нуждающихся в жилых помещениях, предоставляемых по договорам социального найма»;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  <w:bCs/>
        </w:rPr>
        <w:t xml:space="preserve">– распоряжение администрации муниципального </w:t>
      </w:r>
      <w:r w:rsidRPr="00FA4C5A">
        <w:rPr>
          <w:rFonts w:ascii="Arial" w:hAnsi="Arial" w:cs="Arial"/>
        </w:rPr>
        <w:t xml:space="preserve">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Pr="00FA4C5A">
        <w:rPr>
          <w:rFonts w:ascii="Arial" w:hAnsi="Arial" w:cs="Arial"/>
        </w:rPr>
        <w:t xml:space="preserve"> района Тверской области</w:t>
      </w:r>
      <w:r w:rsidRPr="00FA4C5A">
        <w:rPr>
          <w:rFonts w:ascii="Arial" w:hAnsi="Arial" w:cs="Arial"/>
          <w:bCs/>
        </w:rPr>
        <w:t xml:space="preserve"> «Об отказе </w:t>
      </w:r>
      <w:r w:rsidRPr="00FA4C5A">
        <w:rPr>
          <w:rFonts w:ascii="Arial" w:hAnsi="Arial" w:cs="Arial"/>
        </w:rPr>
        <w:t xml:space="preserve">в признании граждан </w:t>
      </w:r>
      <w:proofErr w:type="gramStart"/>
      <w:r w:rsidRPr="00FA4C5A">
        <w:rPr>
          <w:rFonts w:ascii="Arial" w:hAnsi="Arial" w:cs="Arial"/>
        </w:rPr>
        <w:t>малоимущими</w:t>
      </w:r>
      <w:proofErr w:type="gramEnd"/>
      <w:r w:rsidRPr="00FA4C5A">
        <w:rPr>
          <w:rFonts w:ascii="Arial" w:hAnsi="Arial" w:cs="Arial"/>
        </w:rPr>
        <w:t xml:space="preserve"> в целях принятия на учет в качестве нуждающихся в жилых помещениях, предоставляемых по договорам социального найма».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В результате предоставления муниципальной услуги заявитель получает: 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proofErr w:type="gramStart"/>
      <w:r w:rsidRPr="00FA4C5A">
        <w:rPr>
          <w:rFonts w:ascii="Arial" w:hAnsi="Arial" w:cs="Arial"/>
        </w:rPr>
        <w:t xml:space="preserve">– уведомление о признании заявителя малоимущим в целях принятия на учет в качестве нуждающегося в жилом помещении, предоставляемом по договорам социального найма (приложение 1); </w:t>
      </w:r>
      <w:proofErr w:type="gramEnd"/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proofErr w:type="gramStart"/>
      <w:r w:rsidRPr="00FA4C5A">
        <w:rPr>
          <w:rFonts w:ascii="Arial" w:hAnsi="Arial" w:cs="Arial"/>
        </w:rPr>
        <w:t>– уведомление об отказе в признании заявителя малоимущим в целях принятия на учет в качестве нуждающегося в жилом помещении, предоставляемом по договорам социального найма (приложение 2).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7. Срок предоставления муниципальной услуги составляет не более 30 рабочих дней со дня поступления заявления и документов, необходимых для предоставления муниципальной услуги, в администрацию муниципального </w:t>
      </w:r>
      <w:r w:rsidRPr="00FA4C5A">
        <w:rPr>
          <w:rFonts w:ascii="Arial" w:hAnsi="Arial" w:cs="Arial"/>
        </w:rPr>
        <w:t xml:space="preserve">образования </w:t>
      </w:r>
      <w:r w:rsidR="00B83AB4">
        <w:rPr>
          <w:rFonts w:ascii="Arial" w:hAnsi="Arial" w:cs="Arial"/>
        </w:rPr>
        <w:t xml:space="preserve"> </w:t>
      </w:r>
      <w:proofErr w:type="spellStart"/>
      <w:r w:rsidR="00B83AB4">
        <w:rPr>
          <w:rFonts w:ascii="Arial" w:hAnsi="Arial" w:cs="Arial"/>
        </w:rPr>
        <w:t>Беляницкое</w:t>
      </w:r>
      <w:proofErr w:type="spellEnd"/>
      <w:r w:rsidRPr="00FA4C5A">
        <w:rPr>
          <w:rFonts w:ascii="Arial" w:hAnsi="Arial" w:cs="Arial"/>
        </w:rPr>
        <w:t xml:space="preserve"> сельское поселение</w:t>
      </w:r>
      <w:r w:rsidR="00B83AB4">
        <w:rPr>
          <w:rFonts w:ascii="Arial" w:hAnsi="Arial" w:cs="Arial"/>
        </w:rPr>
        <w:t xml:space="preserve"> </w:t>
      </w:r>
      <w:proofErr w:type="spellStart"/>
      <w:r w:rsidR="00B83AB4">
        <w:rPr>
          <w:rFonts w:ascii="Arial" w:hAnsi="Arial" w:cs="Arial"/>
        </w:rPr>
        <w:t>Сонковского</w:t>
      </w:r>
      <w:proofErr w:type="spellEnd"/>
      <w:r w:rsidR="00B83AB4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>района Тверской области</w:t>
      </w:r>
      <w:r w:rsidRPr="00FA4C5A">
        <w:rPr>
          <w:rFonts w:ascii="Arial" w:hAnsi="Arial" w:cs="Arial"/>
          <w:bCs/>
        </w:rPr>
        <w:t>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администрацию муниципального </w:t>
      </w:r>
      <w:r w:rsidRPr="00FA4C5A">
        <w:rPr>
          <w:rFonts w:ascii="Arial" w:hAnsi="Arial" w:cs="Arial"/>
        </w:rPr>
        <w:t>образования</w:t>
      </w:r>
      <w:r w:rsidR="00B83AB4" w:rsidRPr="00B83AB4">
        <w:rPr>
          <w:rFonts w:ascii="Arial" w:hAnsi="Arial" w:cs="Arial"/>
        </w:rPr>
        <w:t xml:space="preserve"> </w:t>
      </w:r>
      <w:proofErr w:type="spellStart"/>
      <w:r w:rsidR="00B83AB4" w:rsidRPr="00B83AB4">
        <w:rPr>
          <w:rFonts w:ascii="Arial" w:hAnsi="Arial" w:cs="Arial"/>
        </w:rPr>
        <w:t>Беляницкое</w:t>
      </w:r>
      <w:proofErr w:type="spellEnd"/>
      <w:r w:rsidR="00B83AB4" w:rsidRPr="00B83AB4">
        <w:rPr>
          <w:rFonts w:ascii="Arial" w:hAnsi="Arial" w:cs="Arial"/>
        </w:rPr>
        <w:t xml:space="preserve"> сельское поселение </w:t>
      </w:r>
      <w:proofErr w:type="spellStart"/>
      <w:r w:rsidR="00B83AB4" w:rsidRPr="00B83AB4">
        <w:rPr>
          <w:rFonts w:ascii="Arial" w:hAnsi="Arial" w:cs="Arial"/>
        </w:rPr>
        <w:t>Сонковского</w:t>
      </w:r>
      <w:proofErr w:type="spellEnd"/>
      <w:r w:rsidR="00B83AB4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>района Тверской области</w:t>
      </w:r>
      <w:r w:rsidRPr="00FA4C5A">
        <w:rPr>
          <w:rFonts w:ascii="Arial" w:hAnsi="Arial" w:cs="Arial"/>
          <w:bCs/>
        </w:rPr>
        <w:t>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8. </w:t>
      </w:r>
      <w:bookmarkStart w:id="1" w:name="Par31"/>
      <w:bookmarkEnd w:id="1"/>
      <w:r w:rsidRPr="00FA4C5A">
        <w:rPr>
          <w:rFonts w:ascii="Arial" w:hAnsi="Arial" w:cs="Arial"/>
          <w:bCs/>
        </w:rPr>
        <w:t xml:space="preserve">Административный регламент разработан в соответствии </w:t>
      </w:r>
      <w:proofErr w:type="gramStart"/>
      <w:r w:rsidRPr="00FA4C5A">
        <w:rPr>
          <w:rFonts w:ascii="Arial" w:hAnsi="Arial" w:cs="Arial"/>
          <w:bCs/>
        </w:rPr>
        <w:t>с</w:t>
      </w:r>
      <w:proofErr w:type="gramEnd"/>
      <w:r w:rsidRPr="00FA4C5A">
        <w:rPr>
          <w:rFonts w:ascii="Arial" w:hAnsi="Arial" w:cs="Arial"/>
          <w:bCs/>
        </w:rPr>
        <w:t>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– </w:t>
      </w:r>
      <w:hyperlink r:id="rId8" w:history="1">
        <w:r w:rsidRPr="00FA4C5A">
          <w:rPr>
            <w:rFonts w:ascii="Arial" w:hAnsi="Arial" w:cs="Arial"/>
            <w:bCs/>
          </w:rPr>
          <w:t>Конституцией</w:t>
        </w:r>
      </w:hyperlink>
      <w:r w:rsidRPr="00FA4C5A">
        <w:rPr>
          <w:rFonts w:ascii="Arial" w:hAnsi="Arial" w:cs="Arial"/>
          <w:bCs/>
        </w:rPr>
        <w:t xml:space="preserve"> Российской Федерации;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– Жилищным </w:t>
      </w:r>
      <w:hyperlink r:id="rId9" w:history="1">
        <w:r w:rsidRPr="00FA4C5A">
          <w:rPr>
            <w:rFonts w:ascii="Arial" w:hAnsi="Arial" w:cs="Arial"/>
            <w:bCs/>
          </w:rPr>
          <w:t>кодексом</w:t>
        </w:r>
      </w:hyperlink>
      <w:r w:rsidRPr="00FA4C5A">
        <w:rPr>
          <w:rFonts w:ascii="Arial" w:hAnsi="Arial" w:cs="Arial"/>
          <w:bCs/>
        </w:rPr>
        <w:t xml:space="preserve"> Российской Федерации;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– Федеральным </w:t>
      </w:r>
      <w:hyperlink r:id="rId10" w:history="1">
        <w:r w:rsidRPr="00FA4C5A">
          <w:rPr>
            <w:rFonts w:ascii="Arial" w:hAnsi="Arial" w:cs="Arial"/>
            <w:bCs/>
          </w:rPr>
          <w:t>законом</w:t>
        </w:r>
      </w:hyperlink>
      <w:r w:rsidRPr="00FA4C5A">
        <w:rPr>
          <w:rFonts w:ascii="Arial" w:hAnsi="Arial" w:cs="Arial"/>
          <w:bCs/>
        </w:rPr>
        <w:t xml:space="preserve"> от 27.07.2010 № 210-ФЗ «Об организации предоставления государственных и муниципальных услуг»;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– Федеральным законом от 17.07.1999 № 178-ФЗ «О государственной социальной помощи»;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– Федеральным законом от 05.04.2003 </w:t>
      </w:r>
      <w:r w:rsidR="00B83AB4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 xml:space="preserve">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FA4C5A">
        <w:rPr>
          <w:rFonts w:ascii="Arial" w:hAnsi="Arial" w:cs="Arial"/>
        </w:rPr>
        <w:t>малоимущими</w:t>
      </w:r>
      <w:proofErr w:type="gramEnd"/>
      <w:r w:rsidRPr="00FA4C5A">
        <w:rPr>
          <w:rFonts w:ascii="Arial" w:hAnsi="Arial" w:cs="Arial"/>
        </w:rPr>
        <w:t xml:space="preserve"> и оказания им государственной социальной помощи»;</w:t>
      </w:r>
    </w:p>
    <w:p w:rsidR="00FA4C5A" w:rsidRPr="00FA4C5A" w:rsidRDefault="00FA4C5A" w:rsidP="00FA4C5A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FA4C5A">
        <w:rPr>
          <w:rFonts w:ascii="Arial" w:hAnsi="Arial" w:cs="Arial"/>
          <w:b w:val="0"/>
          <w:sz w:val="24"/>
          <w:szCs w:val="24"/>
        </w:rPr>
        <w:t xml:space="preserve">– Федеральным законом от 06.10.2003 </w:t>
      </w:r>
      <w:r w:rsidR="00B83AB4">
        <w:rPr>
          <w:rFonts w:ascii="Arial" w:hAnsi="Arial" w:cs="Arial"/>
          <w:b w:val="0"/>
          <w:sz w:val="24"/>
          <w:szCs w:val="24"/>
        </w:rPr>
        <w:t xml:space="preserve"> </w:t>
      </w:r>
      <w:r w:rsidRPr="00FA4C5A">
        <w:rPr>
          <w:rFonts w:ascii="Arial" w:hAnsi="Arial" w:cs="Arial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– Федеральным законом от 02.05.2006 </w:t>
      </w:r>
      <w:r w:rsidR="00B83AB4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 xml:space="preserve"> № 59-ФЗ «О порядке рассмотрения обращений граждан Российской Федерации»;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– Распоряжением Правительства Российской Федерации от 17.12.2009 </w:t>
      </w:r>
      <w:r w:rsidR="00B83AB4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 xml:space="preserve">      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–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x-none"/>
        </w:rPr>
      </w:pPr>
      <w:r w:rsidRPr="00FA4C5A">
        <w:rPr>
          <w:rFonts w:ascii="Arial" w:hAnsi="Arial" w:cs="Arial"/>
          <w:lang w:eastAsia="x-none"/>
        </w:rPr>
        <w:lastRenderedPageBreak/>
        <w:t xml:space="preserve">- Законом Тверской области от 27.09.2005 № 113-ЗО «О порядке признания граждан </w:t>
      </w:r>
      <w:proofErr w:type="gramStart"/>
      <w:r w:rsidRPr="00FA4C5A">
        <w:rPr>
          <w:rFonts w:ascii="Arial" w:hAnsi="Arial" w:cs="Arial"/>
          <w:lang w:eastAsia="x-none"/>
        </w:rPr>
        <w:t>малоимущими</w:t>
      </w:r>
      <w:proofErr w:type="gramEnd"/>
      <w:r w:rsidRPr="00FA4C5A">
        <w:rPr>
          <w:rFonts w:ascii="Arial" w:hAnsi="Arial" w:cs="Arial"/>
          <w:lang w:eastAsia="x-none"/>
        </w:rPr>
        <w:t xml:space="preserve"> в целях постановки на учет в качестве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фонда».</w:t>
      </w:r>
      <w:r w:rsidRPr="00FA4C5A">
        <w:rPr>
          <w:rFonts w:ascii="Arial" w:hAnsi="Arial" w:cs="Arial"/>
          <w:lang w:eastAsia="x-none"/>
        </w:rPr>
        <w:tab/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A4C5A">
        <w:rPr>
          <w:rFonts w:ascii="Arial" w:hAnsi="Arial" w:cs="Arial"/>
          <w:lang w:eastAsia="x-none"/>
        </w:rPr>
        <w:t xml:space="preserve">9. </w:t>
      </w:r>
      <w:r w:rsidRPr="00FA4C5A">
        <w:rPr>
          <w:rFonts w:ascii="Arial" w:hAnsi="Arial" w:cs="Arial"/>
          <w:bCs/>
        </w:rPr>
        <w:t>Документы, необходимые для предоставления муниципальной услуги: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2" w:name="Par51"/>
      <w:bookmarkEnd w:id="2"/>
      <w:r w:rsidRPr="00FA4C5A">
        <w:rPr>
          <w:rFonts w:ascii="Arial" w:hAnsi="Arial" w:cs="Arial"/>
          <w:bCs/>
        </w:rPr>
        <w:t>9.1. Лицо, обратившееся за предоставлением муниципальной услуги (далее – заявитель), предоставляет самостоятельно: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1) </w:t>
      </w:r>
      <w:hyperlink r:id="rId11" w:history="1">
        <w:r w:rsidRPr="00FA4C5A">
          <w:rPr>
            <w:rFonts w:ascii="Arial" w:hAnsi="Arial" w:cs="Arial"/>
            <w:bCs/>
          </w:rPr>
          <w:t>заявление</w:t>
        </w:r>
      </w:hyperlink>
      <w:r w:rsidRPr="00FA4C5A">
        <w:rPr>
          <w:rFonts w:ascii="Arial" w:hAnsi="Arial" w:cs="Arial"/>
          <w:bCs/>
        </w:rPr>
        <w:t xml:space="preserve">, написанное от своего имени или от имени своей семьи, подписанное всеми дееспособными членами семьи, на имя Главы администрации 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hAnsi="Arial" w:cs="Arial"/>
          <w:bCs/>
        </w:rPr>
        <w:t xml:space="preserve">района Тверской области, о признании гражданина </w:t>
      </w:r>
      <w:proofErr w:type="gramStart"/>
      <w:r w:rsidRPr="00FA4C5A">
        <w:rPr>
          <w:rFonts w:ascii="Arial" w:hAnsi="Arial" w:cs="Arial"/>
          <w:bCs/>
        </w:rPr>
        <w:t>малоимущим</w:t>
      </w:r>
      <w:proofErr w:type="gramEnd"/>
      <w:r w:rsidRPr="00FA4C5A">
        <w:rPr>
          <w:rFonts w:ascii="Arial" w:hAnsi="Arial" w:cs="Arial"/>
          <w:bCs/>
        </w:rPr>
        <w:t xml:space="preserve"> в целях предоставления ему по договору социального найма жилого помещения муниципального жилищного фонда (приложение 3).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В заявлении о признании гражданина малоимущим должно быть изложено согласие заявителя и каждого из дееспособных членов его </w:t>
      </w:r>
      <w:proofErr w:type="gramStart"/>
      <w:r w:rsidRPr="00FA4C5A">
        <w:rPr>
          <w:rFonts w:ascii="Arial" w:hAnsi="Arial" w:cs="Arial"/>
          <w:bCs/>
        </w:rPr>
        <w:t>семьи</w:t>
      </w:r>
      <w:proofErr w:type="gramEnd"/>
      <w:r w:rsidRPr="00FA4C5A">
        <w:rPr>
          <w:rFonts w:ascii="Arial" w:hAnsi="Arial" w:cs="Arial"/>
          <w:bCs/>
        </w:rPr>
        <w:t xml:space="preserve"> на проверку представленных ими сведений о составе семьи, месте жительства, условиях проживания, доходах, имуществе, а также письменное обязательство уведомлять в течение 10 дней об изменении сведений, содержащихся в ранее представленных документах;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2) </w:t>
      </w:r>
      <w:hyperlink r:id="rId12" w:history="1">
        <w:r w:rsidRPr="00FA4C5A">
          <w:rPr>
            <w:rFonts w:ascii="Arial" w:hAnsi="Arial" w:cs="Arial"/>
            <w:bCs/>
          </w:rPr>
          <w:t>заявление</w:t>
        </w:r>
      </w:hyperlink>
      <w:r w:rsidRPr="00FA4C5A">
        <w:rPr>
          <w:rFonts w:ascii="Arial" w:hAnsi="Arial" w:cs="Arial"/>
          <w:bCs/>
        </w:rPr>
        <w:t xml:space="preserve"> на имя Главы администрации 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B67D6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DB67D6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</w:t>
      </w:r>
      <w:r w:rsidRPr="00FA4C5A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  <w:bCs/>
        </w:rPr>
        <w:t xml:space="preserve">о согласии на обработку персональных данных и запросе информации и документов (приложение 7). 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В случае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</w:t>
      </w:r>
      <w:proofErr w:type="gramStart"/>
      <w:r w:rsidRPr="00FA4C5A">
        <w:rPr>
          <w:rFonts w:ascii="Arial" w:hAnsi="Arial" w:cs="Arial"/>
          <w:bCs/>
        </w:rPr>
        <w:t>предоставляет документы</w:t>
      </w:r>
      <w:proofErr w:type="gramEnd"/>
      <w:r w:rsidRPr="00FA4C5A">
        <w:rPr>
          <w:rFonts w:ascii="Arial" w:hAnsi="Arial" w:cs="Arial"/>
          <w:bCs/>
        </w:rPr>
        <w:t xml:space="preserve">, подтверждающие наличие </w:t>
      </w:r>
      <w:hyperlink r:id="rId13" w:history="1">
        <w:r w:rsidRPr="00FA4C5A">
          <w:rPr>
            <w:rFonts w:ascii="Arial" w:hAnsi="Arial" w:cs="Arial"/>
            <w:bCs/>
          </w:rPr>
          <w:t>согласия</w:t>
        </w:r>
      </w:hyperlink>
      <w:r w:rsidRPr="00FA4C5A">
        <w:rPr>
          <w:rFonts w:ascii="Arial" w:hAnsi="Arial" w:cs="Arial"/>
          <w:bCs/>
        </w:rPr>
        <w:t xml:space="preserve"> указанных лиц или их законных представителей на обработку персональных данных, в том числе биометрических персональных данных указанных лиц;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3) копии паспортов либо иных документов, удостоверяющих личности заявителя и членов его семьи (всех страниц), а также подтверждающих гражданство Российской Федерации заявителя и члена его семьи;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 копии документов, подтверждающих родство заявителя и членов его семьи (свидетельство о заключении брака, свидетельство о расторжении брака; в случае расторжения брака в судебном порядке – копию решения суда (выписку из решения суда), свидетельство о рождении, свидетельство об установлении отцовства, свидетельство о смерти);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3" w:name="Par58"/>
      <w:bookmarkEnd w:id="3"/>
      <w:r w:rsidRPr="00FA4C5A">
        <w:rPr>
          <w:rFonts w:ascii="Arial" w:hAnsi="Arial" w:cs="Arial"/>
          <w:bCs/>
        </w:rPr>
        <w:t>5) копии налоговых деклараций о доходах за расчетный период, заверенные налоговыми органами, или другие документы, подтверждающие доходы гражданина и всех членов его семьи;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6) документы, подтверждающие право собственности гражданина и членов его семьи на недвижимое имущество, подлежащее налогообложению, права на которое не зарегистрированы в Едином государственном реестре недвижимости;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7) 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8) копии документов, подтверждающих сведения о стоимости принадлежащего на праве собственности гражданину и членам его семьи налогооблагаемого недвижимого имущества, если сведения о кадастровой стоимости данного имущества отсутствуют в фонде государственной кадастровой оценки.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4" w:name="Par84"/>
      <w:bookmarkEnd w:id="4"/>
      <w:r w:rsidRPr="00FA4C5A">
        <w:rPr>
          <w:rFonts w:ascii="Arial" w:hAnsi="Arial" w:cs="Arial"/>
          <w:bCs/>
        </w:rPr>
        <w:t xml:space="preserve">9.2. Заявитель, обратившийся за предоставлением муниципальной услуги, вправе </w:t>
      </w:r>
      <w:r w:rsidRPr="00FA4C5A">
        <w:rPr>
          <w:rFonts w:ascii="Arial" w:hAnsi="Arial" w:cs="Arial"/>
          <w:bCs/>
        </w:rPr>
        <w:lastRenderedPageBreak/>
        <w:t>предоставить по собственной инициативе иные документы.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5" w:name="Par85"/>
      <w:bookmarkEnd w:id="5"/>
      <w:r w:rsidRPr="00FA4C5A">
        <w:rPr>
          <w:rFonts w:ascii="Arial" w:hAnsi="Arial" w:cs="Arial"/>
          <w:bCs/>
        </w:rPr>
        <w:t>9.3. Документы (сведения, содержащиеся в них) и информация, которые Администрация не вправе требовать от заявителя и членов его семьи, запрашиваются посредством получения документов и информации по межведомственному запросу.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Непредставление органом, в адрес которого был направлен межведомственный запрос, необходимой информации и документов не является основанием для отказа в предоставлении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9.4. 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принадлежащие фамилии, имена, отчества.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9.5.  Копии документов должны быть заверены организациями, выдавшими соответствующий документ, либо удостоверены нотариально. Должностные лица Администрации (специалисты МФЦ –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9.6. Документы могут быть предоставлены одним из следующих способов: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1. При личном обращении в Администрацию.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Дата подачи </w:t>
      </w:r>
      <w:hyperlink r:id="rId14" w:history="1">
        <w:r w:rsidRPr="00FA4C5A">
          <w:rPr>
            <w:rFonts w:ascii="Arial" w:hAnsi="Arial" w:cs="Arial"/>
            <w:bCs/>
          </w:rPr>
          <w:t>заявления</w:t>
        </w:r>
      </w:hyperlink>
      <w:r w:rsidRPr="00FA4C5A">
        <w:rPr>
          <w:rFonts w:ascii="Arial" w:hAnsi="Arial" w:cs="Arial"/>
          <w:bCs/>
        </w:rPr>
        <w:t xml:space="preserve"> фиксируется в </w:t>
      </w:r>
      <w:hyperlink r:id="rId15" w:history="1">
        <w:r w:rsidRPr="00FA4C5A">
          <w:rPr>
            <w:rFonts w:ascii="Arial" w:hAnsi="Arial" w:cs="Arial"/>
            <w:bCs/>
          </w:rPr>
          <w:t>журнале</w:t>
        </w:r>
      </w:hyperlink>
      <w:r w:rsidRPr="00FA4C5A">
        <w:rPr>
          <w:rFonts w:ascii="Arial" w:hAnsi="Arial" w:cs="Arial"/>
          <w:bCs/>
        </w:rPr>
        <w:t xml:space="preserve"> регистрации заявлений граждан о признании их </w:t>
      </w:r>
      <w:proofErr w:type="gramStart"/>
      <w:r w:rsidRPr="00FA4C5A">
        <w:rPr>
          <w:rFonts w:ascii="Arial" w:hAnsi="Arial" w:cs="Arial"/>
          <w:bCs/>
        </w:rPr>
        <w:t>малоимущими</w:t>
      </w:r>
      <w:proofErr w:type="gramEnd"/>
      <w:r w:rsidRPr="00FA4C5A">
        <w:rPr>
          <w:rFonts w:ascii="Arial" w:hAnsi="Arial" w:cs="Arial"/>
          <w:bCs/>
        </w:rPr>
        <w:t xml:space="preserve"> (приложение  к настоящему Административному регламенту), присваивается номер регистрации, указывается необходимая информация.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2. По почте, с описью вложений и уведомлением о вручении. Днем обращения является дата регистрации заявления ответственным должностным лицом.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Дата подачи </w:t>
      </w:r>
      <w:hyperlink r:id="rId16" w:history="1">
        <w:r w:rsidRPr="00FA4C5A">
          <w:rPr>
            <w:rFonts w:ascii="Arial" w:hAnsi="Arial" w:cs="Arial"/>
            <w:bCs/>
          </w:rPr>
          <w:t>заявления</w:t>
        </w:r>
      </w:hyperlink>
      <w:r w:rsidRPr="00FA4C5A">
        <w:rPr>
          <w:rFonts w:ascii="Arial" w:hAnsi="Arial" w:cs="Arial"/>
          <w:bCs/>
        </w:rPr>
        <w:t xml:space="preserve"> фиксируется в </w:t>
      </w:r>
      <w:hyperlink r:id="rId17" w:history="1">
        <w:r w:rsidRPr="00FA4C5A">
          <w:rPr>
            <w:rFonts w:ascii="Arial" w:hAnsi="Arial" w:cs="Arial"/>
            <w:bCs/>
          </w:rPr>
          <w:t>журнале</w:t>
        </w:r>
      </w:hyperlink>
      <w:r w:rsidRPr="00FA4C5A">
        <w:rPr>
          <w:rFonts w:ascii="Arial" w:hAnsi="Arial" w:cs="Arial"/>
          <w:bCs/>
        </w:rPr>
        <w:t xml:space="preserve"> регистрации заявлений граждан о признании </w:t>
      </w:r>
      <w:proofErr w:type="gramStart"/>
      <w:r w:rsidRPr="00FA4C5A">
        <w:rPr>
          <w:rFonts w:ascii="Arial" w:hAnsi="Arial" w:cs="Arial"/>
          <w:bCs/>
        </w:rPr>
        <w:t>малоимущими</w:t>
      </w:r>
      <w:proofErr w:type="gramEnd"/>
      <w:r w:rsidRPr="00FA4C5A">
        <w:rPr>
          <w:rFonts w:ascii="Arial" w:hAnsi="Arial" w:cs="Arial"/>
          <w:bCs/>
        </w:rPr>
        <w:t>, присваивается номер регистрации, указывается необходимая информация.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Гражданину, лично обратившемуся с заявлением и пакетом документов, выдается расписка в получении этих документов (приложение 8) с указанием номера регистрации в журнале регистрации заявлений граждан.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3. Посредством обращения в МФЦ.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</w:rPr>
      </w:pPr>
      <w:r w:rsidRPr="00FA4C5A">
        <w:rPr>
          <w:rFonts w:ascii="Arial" w:hAnsi="Arial" w:cs="Arial"/>
          <w:bCs/>
        </w:rPr>
        <w:t xml:space="preserve">Дата подачи </w:t>
      </w:r>
      <w:hyperlink r:id="rId18" w:history="1">
        <w:r w:rsidRPr="00FA4C5A">
          <w:rPr>
            <w:rFonts w:ascii="Arial" w:hAnsi="Arial" w:cs="Arial"/>
            <w:bCs/>
          </w:rPr>
          <w:t>заявления</w:t>
        </w:r>
      </w:hyperlink>
      <w:r w:rsidRPr="00FA4C5A">
        <w:rPr>
          <w:rFonts w:ascii="Arial" w:hAnsi="Arial" w:cs="Arial"/>
          <w:bCs/>
        </w:rPr>
        <w:t xml:space="preserve"> фиксируется в </w:t>
      </w:r>
      <w:hyperlink r:id="rId19" w:history="1">
        <w:r w:rsidRPr="00FA4C5A">
          <w:rPr>
            <w:rFonts w:ascii="Arial" w:hAnsi="Arial" w:cs="Arial"/>
            <w:bCs/>
          </w:rPr>
          <w:t>журнале</w:t>
        </w:r>
      </w:hyperlink>
      <w:r w:rsidRPr="00FA4C5A">
        <w:rPr>
          <w:rFonts w:ascii="Arial" w:hAnsi="Arial" w:cs="Arial"/>
          <w:bCs/>
        </w:rPr>
        <w:t xml:space="preserve"> регистрации заявлений граждан о признании </w:t>
      </w:r>
      <w:proofErr w:type="gramStart"/>
      <w:r w:rsidRPr="00FA4C5A">
        <w:rPr>
          <w:rFonts w:ascii="Arial" w:hAnsi="Arial" w:cs="Arial"/>
          <w:bCs/>
        </w:rPr>
        <w:t>малоимущими</w:t>
      </w:r>
      <w:proofErr w:type="gramEnd"/>
      <w:r w:rsidRPr="00FA4C5A">
        <w:rPr>
          <w:rFonts w:ascii="Arial" w:hAnsi="Arial" w:cs="Arial"/>
          <w:bCs/>
        </w:rPr>
        <w:t>, с присвоением номера регистрации, указывается необходимая информация.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4. В электронном виде. 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Если заявление направлено в электронном виде, документы, предусмотренные </w:t>
      </w:r>
      <w:hyperlink w:anchor="Par68" w:history="1">
        <w:r w:rsidRPr="00FA4C5A">
          <w:rPr>
            <w:rFonts w:ascii="Arial" w:hAnsi="Arial" w:cs="Arial"/>
            <w:bCs/>
          </w:rPr>
          <w:t>пунктом 9</w:t>
        </w:r>
      </w:hyperlink>
      <w:r w:rsidRPr="00FA4C5A">
        <w:rPr>
          <w:rFonts w:ascii="Arial" w:hAnsi="Arial" w:cs="Arial"/>
          <w:b/>
          <w:bCs/>
        </w:rPr>
        <w:t xml:space="preserve"> </w:t>
      </w:r>
      <w:r w:rsidRPr="00FA4C5A">
        <w:rPr>
          <w:rFonts w:ascii="Arial" w:hAnsi="Arial" w:cs="Arial"/>
          <w:bCs/>
        </w:rPr>
        <w:t xml:space="preserve">настоящего Административного регламента, представляются заявителем при личном обращении или по почте заказным письмом с описью вложения и уведомлением о вручении. Днем обращения за муниципальной услугой является дата представления заявителем документов при личном обращении или по почте заказным письмом с описью вложения и уведомлением о вручении. 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В соответствии с Федеральным законом от 27.07.2010 </w:t>
      </w:r>
      <w:r w:rsidR="00B83AB4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 с 01.07.2012г. Специалист не вправе требовать от заявителя осуществления действий,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</w:rPr>
        <w:t xml:space="preserve">Специалист </w:t>
      </w:r>
      <w:r w:rsidRPr="00FA4C5A">
        <w:rPr>
          <w:rFonts w:ascii="Arial" w:hAnsi="Arial" w:cs="Arial"/>
          <w:bCs/>
        </w:rPr>
        <w:t>не вправе требовать от заявителя: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lastRenderedPageBreak/>
        <w:t xml:space="preserve">- представления документов и информации, которые, в соответствии с нормативными правовыми актами Российской Федерации, Тверской области и муниципальными правовыми актами Администрации муниципального образования </w:t>
      </w:r>
      <w:proofErr w:type="spellStart"/>
      <w:r w:rsidR="00EA54D0">
        <w:rPr>
          <w:rFonts w:ascii="Arial" w:eastAsia="Times New Roman" w:hAnsi="Arial" w:cs="Arial"/>
          <w:lang w:eastAsia="ru-RU"/>
        </w:rPr>
        <w:t>Беляницкого</w:t>
      </w:r>
      <w:proofErr w:type="spellEnd"/>
      <w:r w:rsidR="00964EFE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964EFE">
        <w:rPr>
          <w:rFonts w:ascii="Arial" w:eastAsia="Times New Roman" w:hAnsi="Arial" w:cs="Arial"/>
          <w:lang w:eastAsia="ru-RU"/>
        </w:rPr>
        <w:t>Сонковского</w:t>
      </w:r>
      <w:proofErr w:type="spellEnd"/>
      <w:r w:rsidR="00964EFE">
        <w:rPr>
          <w:rFonts w:ascii="Arial" w:eastAsia="Times New Roman" w:hAnsi="Arial" w:cs="Arial"/>
          <w:lang w:eastAsia="ru-RU"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области, 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FA4C5A">
        <w:rPr>
          <w:rFonts w:ascii="Arial" w:hAnsi="Arial" w:cs="Arial"/>
          <w:bCs/>
        </w:rPr>
        <w:t xml:space="preserve">, за исключением документов, указанных в </w:t>
      </w:r>
      <w:hyperlink r:id="rId20" w:history="1">
        <w:r w:rsidRPr="00FA4C5A">
          <w:rPr>
            <w:rFonts w:ascii="Arial" w:hAnsi="Arial" w:cs="Arial"/>
            <w:bCs/>
          </w:rPr>
          <w:t>части 6 статьи 7</w:t>
        </w:r>
      </w:hyperlink>
      <w:r w:rsidRPr="00FA4C5A">
        <w:rPr>
          <w:rFonts w:ascii="Arial" w:hAnsi="Arial" w:cs="Arial"/>
          <w:bCs/>
        </w:rPr>
        <w:t xml:space="preserve"> Федера</w:t>
      </w:r>
      <w:r w:rsidR="00B83AB4">
        <w:rPr>
          <w:rFonts w:ascii="Arial" w:hAnsi="Arial" w:cs="Arial"/>
          <w:bCs/>
        </w:rPr>
        <w:t>льного закона от 27.07.</w:t>
      </w:r>
      <w:r w:rsidRPr="00FA4C5A">
        <w:rPr>
          <w:rFonts w:ascii="Arial" w:hAnsi="Arial" w:cs="Arial"/>
          <w:bCs/>
        </w:rPr>
        <w:t xml:space="preserve">2010 </w:t>
      </w:r>
      <w:r w:rsidR="00B83AB4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 xml:space="preserve"> № 210-ФЗ «Об организации предоставления государственных и муниципальных услуг»;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FA4C5A">
          <w:rPr>
            <w:rFonts w:ascii="Arial" w:hAnsi="Arial" w:cs="Arial"/>
            <w:bCs/>
          </w:rPr>
          <w:t>части 1 статьи 9</w:t>
        </w:r>
      </w:hyperlink>
      <w:r w:rsidR="00815BC4">
        <w:rPr>
          <w:rFonts w:ascii="Arial" w:hAnsi="Arial" w:cs="Arial"/>
          <w:bCs/>
        </w:rPr>
        <w:t xml:space="preserve"> Федерального закона от 27.07.</w:t>
      </w:r>
      <w:r w:rsidRPr="00FA4C5A">
        <w:rPr>
          <w:rFonts w:ascii="Arial" w:hAnsi="Arial" w:cs="Arial"/>
          <w:bCs/>
        </w:rPr>
        <w:t xml:space="preserve">2010 </w:t>
      </w:r>
      <w:r w:rsidR="00815BC4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 xml:space="preserve"> № 210-ФЗ «Об организации предоставления государственных и муниципальных услуг».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10. Основаниями для отказа в приеме документов, необходимых для предоставления муниципальной услуги, являются: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1) подача заявления и документов неуполномоченным лицом;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2) подача заявления и документов лицом, не являющимся получателем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3) предоставление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4) предоставление неполного пакета документов, установленных настоящим административным регламентом;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5) наличие принятого решения в соответствии с </w:t>
      </w:r>
      <w:hyperlink w:anchor="Par31" w:history="1">
        <w:r w:rsidRPr="00FA4C5A">
          <w:rPr>
            <w:rFonts w:ascii="Arial" w:hAnsi="Arial" w:cs="Arial"/>
            <w:bCs/>
          </w:rPr>
          <w:t>пунктом 6</w:t>
        </w:r>
      </w:hyperlink>
      <w:r w:rsidRPr="00FA4C5A">
        <w:rPr>
          <w:rFonts w:ascii="Arial" w:hAnsi="Arial" w:cs="Arial"/>
          <w:bCs/>
        </w:rPr>
        <w:t xml:space="preserve"> настоящего административного регламента в отношении заявителя и (или) члена его семьи, если не изменились обстоятельства, послужившие основанием для принятия соответствующего решения.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Отказ в предоставлении муниципальной услуги по основаниям, не предусмотренным в настоящем пункте, не допускается.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>В случае подачи заявления о признании заявителя малоимущим в целях предоставления ему по договору социального найма жилого помещения муниципального жилищного фонда в форме</w:t>
      </w:r>
      <w:proofErr w:type="gramEnd"/>
      <w:r w:rsidRPr="00FA4C5A">
        <w:rPr>
          <w:rFonts w:ascii="Arial" w:hAnsi="Arial" w:cs="Arial"/>
          <w:bCs/>
        </w:rPr>
        <w:t xml:space="preserve"> электронного документа, заявление к рассмотрению не принимается если: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заявителем не предоставлены требуемые документы в электронной форме;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- заявителем предоставлены требуемые документы в электронной форме, не соответствующие требованиям, установленным </w:t>
      </w:r>
      <w:hyperlink w:anchor="Par51" w:history="1">
        <w:r w:rsidRPr="00FA4C5A">
          <w:rPr>
            <w:rFonts w:ascii="Arial" w:hAnsi="Arial" w:cs="Arial"/>
            <w:bCs/>
          </w:rPr>
          <w:t>пунктом 9</w:t>
        </w:r>
      </w:hyperlink>
      <w:r w:rsidRPr="00FA4C5A">
        <w:rPr>
          <w:rFonts w:ascii="Arial" w:hAnsi="Arial" w:cs="Arial"/>
          <w:bCs/>
        </w:rPr>
        <w:t xml:space="preserve"> Административного регламента;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в заявлении отсутствуют или являются неполными обязательные сведения, отсутствует электронная подпись заявителя.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и </w:t>
      </w:r>
      <w:r w:rsidRPr="00FA4C5A">
        <w:rPr>
          <w:rFonts w:ascii="Arial" w:hAnsi="Arial" w:cs="Arial"/>
          <w:bCs/>
        </w:rPr>
        <w:lastRenderedPageBreak/>
        <w:t>документов, заявление и документы подлежат регистрации в установленном порядке.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11. Основаниями для отказа в признании граждан малоимущими в целях предоставления им по договорам социального найма жилых помещений муниципального жилищного фонда являются: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1) предоставление недостоверных документов и сведений;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2) предоставление не в полном объеме документов, подтверждающих право соответствующих граждан быть признанными малоимущими, установленных Законом Тверской области от 25.09.2005 № 113-ЗО и настоящим Административным регламентом;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>3) рассчитанный органом, осуществляющим признание граждан малоимущими, размер среднедушевого дохода, приходящегося на гражданина-заявителя и каждого члена его семьи, равен или превышает предельную величину среднедушевого дохода, приходящуюся на гражданина-заявителя и каждого члена его семьи, установленную в данном муниципальном образовании;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4) рассчитанный органом, осуществляющим признание граждан малоимущими, размер стоимости имущества, находящегося в собственности гражданина-заявителя и членов его семьи, равен или превышает предельную стоимость имущества, установленную в данном муниципальном образовании;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5) имеется возможность приобретения жилого помещения с помощью ипотечного кредита;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6) гражданин для признания его малоимущим совершил гражданско-правовые сделки с жилым помещением в расчетный период, в результате которых такой гражданин может быть признан малоимущим.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12. Муниципальная услуга в соответствии с настоящим Административным регламентом предоставляется бесплатно.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13.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15 минут.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Срок регистрации запроса заявителя о предоставлении муниципальной услуги – в день поступления запроса и прилагаемых к нему документов. </w:t>
      </w:r>
    </w:p>
    <w:p w:rsidR="00FA4C5A" w:rsidRPr="00FA4C5A" w:rsidRDefault="00FA4C5A" w:rsidP="00FA4C5A">
      <w:pPr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lang w:eastAsia="x-none"/>
        </w:rPr>
        <w:t xml:space="preserve">14. </w:t>
      </w:r>
      <w:r w:rsidRPr="00FA4C5A">
        <w:rPr>
          <w:rFonts w:ascii="Arial" w:hAnsi="Arial" w:cs="Arial"/>
          <w:bCs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1) В Администрации размещается информационный стенд, оборудуются места для ожидания, доступные места для хранения верхней одежды посетителей и места общего пользования (туалеты).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На информационном стенде размещается: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перечень документов, необходимых для предоставления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- образец оформления </w:t>
      </w:r>
      <w:hyperlink r:id="rId22" w:history="1">
        <w:r w:rsidRPr="00FA4C5A">
          <w:rPr>
            <w:rFonts w:ascii="Arial" w:hAnsi="Arial" w:cs="Arial"/>
            <w:bCs/>
          </w:rPr>
          <w:t>заявления</w:t>
        </w:r>
      </w:hyperlink>
      <w:r w:rsidRPr="00FA4C5A">
        <w:rPr>
          <w:rFonts w:ascii="Arial" w:hAnsi="Arial" w:cs="Arial"/>
          <w:bCs/>
        </w:rPr>
        <w:t xml:space="preserve"> о предоставлении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график работы ответственного специалиста.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номера кабинетов, в которых осуществляются консультации по вопросам предоставления муниципальной услуги, а также прием соответствующих документов от заявителей;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справочная информация, в том числе номера телефонов, фамилии, имена, отчества и должности специалистов, уполномоченных предоставлять муниципальную услугу;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текст настоящего Административного регламента;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2) на официальном сайте Администрации: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текст настоящего Административного регламента;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3) помещение, в котором осуществляется прием заявителя и (или) его представителя, предусматривает: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комфортное расположение заявителя и должностного лица;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возможность и удобство оформления заявителем письменного обращения;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lastRenderedPageBreak/>
        <w:t>- телефонную связь;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доступ к нормативным правовым актам, регулирующим предоставление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15. Показатели доступности и качества муниципальной услуги: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1) размещение полной и достоверной информации о правилах, сроках предоставления муниципальной услуги на информационном стенде, в сети Интернет на официальном сайте Администрации: 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2) возможность выбора заявителем формы обращения за предоставлением муниципальной услуги (лично, почтовым или электронным отправлением);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3) назначение лиц, ответственных за предоставление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4) соблюдение последовательности, сроков действий при предоставлении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5) 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6) количество поступивших жалоб о ненадлежащем качестве предоставления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7) количество выявленных нарушений при предоставлении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16. Информирование заявителей осуществляется </w:t>
      </w:r>
      <w:proofErr w:type="gramStart"/>
      <w:r w:rsidRPr="00FA4C5A">
        <w:rPr>
          <w:rFonts w:ascii="Arial" w:hAnsi="Arial" w:cs="Arial"/>
          <w:bCs/>
        </w:rPr>
        <w:t>через</w:t>
      </w:r>
      <w:proofErr w:type="gramEnd"/>
      <w:r w:rsidRPr="00FA4C5A">
        <w:rPr>
          <w:rFonts w:ascii="Arial" w:hAnsi="Arial" w:cs="Arial"/>
          <w:bCs/>
        </w:rPr>
        <w:t>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1) телефонную связь;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2) почтовую связь;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3) электронное сообщение;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4) размещение информации в сети Интернет, на информационном стенде в местах ожидания приема заявителей в Администрации, МФЦ;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5) личный прием заявителей.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17. Заявителями могут быть: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физические лица, претендующие на признание их малоимущими и нуждающимися в предоставлении жилого помещения по договору социального найма;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представители граждан, наделенные полномочиями защиты интересов заявителей в порядке, установленном законодательством Российской Федерации.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18. Информацию о предоставлении муниципальной услуги можно получить по адресу: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Тве</w:t>
      </w:r>
      <w:r w:rsidR="00964EFE">
        <w:rPr>
          <w:rFonts w:ascii="Arial" w:hAnsi="Arial" w:cs="Arial"/>
          <w:bCs/>
        </w:rPr>
        <w:t xml:space="preserve">рская область, </w:t>
      </w:r>
      <w:proofErr w:type="spellStart"/>
      <w:r w:rsidR="00964EFE">
        <w:rPr>
          <w:rFonts w:ascii="Arial" w:hAnsi="Arial" w:cs="Arial"/>
          <w:bCs/>
        </w:rPr>
        <w:t>Сонковский</w:t>
      </w:r>
      <w:proofErr w:type="spellEnd"/>
      <w:r w:rsidR="00964EFE">
        <w:rPr>
          <w:rFonts w:ascii="Arial" w:hAnsi="Arial" w:cs="Arial"/>
          <w:bCs/>
        </w:rPr>
        <w:t xml:space="preserve"> район, </w:t>
      </w:r>
      <w:proofErr w:type="spellStart"/>
      <w:r w:rsidR="00EA54D0">
        <w:rPr>
          <w:rFonts w:ascii="Arial" w:hAnsi="Arial" w:cs="Arial"/>
          <w:bCs/>
        </w:rPr>
        <w:t>Беляницкое</w:t>
      </w:r>
      <w:proofErr w:type="spellEnd"/>
      <w:r w:rsidRPr="00FA4C5A">
        <w:rPr>
          <w:rFonts w:ascii="Arial" w:hAnsi="Arial" w:cs="Arial"/>
          <w:bCs/>
        </w:rPr>
        <w:t xml:space="preserve"> сельское</w:t>
      </w:r>
      <w:r w:rsidR="00964EFE">
        <w:rPr>
          <w:rFonts w:ascii="Arial" w:hAnsi="Arial" w:cs="Arial"/>
          <w:bCs/>
        </w:rPr>
        <w:t xml:space="preserve"> поселение, </w:t>
      </w:r>
      <w:proofErr w:type="spellStart"/>
      <w:r w:rsidR="00815BC4">
        <w:rPr>
          <w:rFonts w:ascii="Arial" w:hAnsi="Arial" w:cs="Arial"/>
          <w:bCs/>
        </w:rPr>
        <w:t>с</w:t>
      </w:r>
      <w:proofErr w:type="gramStart"/>
      <w:r w:rsidR="00815BC4">
        <w:rPr>
          <w:rFonts w:ascii="Arial" w:hAnsi="Arial" w:cs="Arial"/>
          <w:bCs/>
        </w:rPr>
        <w:t>.Б</w:t>
      </w:r>
      <w:proofErr w:type="gramEnd"/>
      <w:r w:rsidR="00815BC4">
        <w:rPr>
          <w:rFonts w:ascii="Arial" w:hAnsi="Arial" w:cs="Arial"/>
          <w:bCs/>
        </w:rPr>
        <w:t>еляницы</w:t>
      </w:r>
      <w:proofErr w:type="spellEnd"/>
      <w:r w:rsidR="00964EFE">
        <w:rPr>
          <w:rFonts w:ascii="Arial" w:hAnsi="Arial" w:cs="Arial"/>
          <w:bCs/>
        </w:rPr>
        <w:t xml:space="preserve"> </w:t>
      </w:r>
      <w:r w:rsidR="00815BC4">
        <w:rPr>
          <w:rFonts w:ascii="Arial" w:hAnsi="Arial" w:cs="Arial"/>
          <w:bCs/>
        </w:rPr>
        <w:t xml:space="preserve"> </w:t>
      </w:r>
      <w:proofErr w:type="spellStart"/>
      <w:r w:rsidR="00815BC4">
        <w:rPr>
          <w:rFonts w:ascii="Arial" w:hAnsi="Arial" w:cs="Arial"/>
          <w:bCs/>
        </w:rPr>
        <w:t>ул.Школьная</w:t>
      </w:r>
      <w:proofErr w:type="spellEnd"/>
      <w:r w:rsidR="00815BC4">
        <w:rPr>
          <w:rFonts w:ascii="Arial" w:hAnsi="Arial" w:cs="Arial"/>
          <w:bCs/>
        </w:rPr>
        <w:t xml:space="preserve"> д.1</w:t>
      </w:r>
      <w:r w:rsidRPr="00FA4C5A">
        <w:rPr>
          <w:rFonts w:ascii="Arial" w:hAnsi="Arial" w:cs="Arial"/>
          <w:bCs/>
        </w:rPr>
        <w:t xml:space="preserve"> 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Телефон 8 (</w:t>
      </w:r>
      <w:r w:rsidR="00964EFE">
        <w:rPr>
          <w:rFonts w:ascii="Arial" w:hAnsi="Arial" w:cs="Arial"/>
          <w:bCs/>
        </w:rPr>
        <w:t>48246) 2-</w:t>
      </w:r>
      <w:r w:rsidR="00815BC4">
        <w:rPr>
          <w:rFonts w:ascii="Arial" w:hAnsi="Arial" w:cs="Arial"/>
          <w:bCs/>
        </w:rPr>
        <w:t>67-15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  <w:lang w:val="en-US"/>
        </w:rPr>
        <w:t>E</w:t>
      </w:r>
      <w:r w:rsidRPr="00FA4C5A">
        <w:rPr>
          <w:rFonts w:ascii="Arial" w:hAnsi="Arial" w:cs="Arial"/>
          <w:bCs/>
        </w:rPr>
        <w:t>-</w:t>
      </w:r>
      <w:r w:rsidRPr="00FA4C5A">
        <w:rPr>
          <w:rFonts w:ascii="Arial" w:hAnsi="Arial" w:cs="Arial"/>
          <w:bCs/>
          <w:lang w:val="en-US"/>
        </w:rPr>
        <w:t>mail</w:t>
      </w:r>
      <w:r w:rsidRPr="00FA4C5A">
        <w:rPr>
          <w:rFonts w:ascii="Arial" w:hAnsi="Arial" w:cs="Arial"/>
          <w:bCs/>
        </w:rPr>
        <w:t xml:space="preserve">: </w:t>
      </w:r>
      <w:r w:rsidR="00815BC4">
        <w:rPr>
          <w:rFonts w:ascii="Arial" w:hAnsi="Arial" w:cs="Arial"/>
          <w:bCs/>
        </w:rPr>
        <w:t xml:space="preserve"> </w:t>
      </w:r>
      <w:r w:rsidR="00815BC4">
        <w:rPr>
          <w:rFonts w:ascii="Arial" w:hAnsi="Arial" w:cs="Arial"/>
          <w:bCs/>
          <w:lang w:val="en-US"/>
        </w:rPr>
        <w:t>bel</w:t>
      </w:r>
      <w:r w:rsidR="00815BC4" w:rsidRPr="00815BC4">
        <w:rPr>
          <w:rFonts w:ascii="Arial" w:hAnsi="Arial" w:cs="Arial"/>
          <w:bCs/>
        </w:rPr>
        <w:t>-</w:t>
      </w:r>
      <w:proofErr w:type="spellStart"/>
      <w:r w:rsidR="00815BC4">
        <w:rPr>
          <w:rFonts w:ascii="Arial" w:hAnsi="Arial" w:cs="Arial"/>
          <w:bCs/>
          <w:lang w:val="en-US"/>
        </w:rPr>
        <w:t>pos</w:t>
      </w:r>
      <w:proofErr w:type="spellEnd"/>
      <w:r w:rsidR="00815BC4" w:rsidRPr="00815BC4">
        <w:rPr>
          <w:rFonts w:ascii="Arial" w:hAnsi="Arial" w:cs="Arial"/>
          <w:bCs/>
        </w:rPr>
        <w:t>@</w:t>
      </w:r>
      <w:r w:rsidR="00815BC4">
        <w:rPr>
          <w:rFonts w:ascii="Arial" w:hAnsi="Arial" w:cs="Arial"/>
          <w:bCs/>
          <w:lang w:val="en-US"/>
        </w:rPr>
        <w:t>mail</w:t>
      </w:r>
      <w:r w:rsidR="00815BC4" w:rsidRPr="00815BC4">
        <w:rPr>
          <w:rFonts w:ascii="Arial" w:hAnsi="Arial" w:cs="Arial"/>
          <w:bCs/>
        </w:rPr>
        <w:t>.</w:t>
      </w:r>
      <w:proofErr w:type="spellStart"/>
      <w:r w:rsidR="00815BC4">
        <w:rPr>
          <w:rFonts w:ascii="Arial" w:hAnsi="Arial" w:cs="Arial"/>
          <w:bCs/>
          <w:lang w:val="en-US"/>
        </w:rPr>
        <w:t>ru</w:t>
      </w:r>
      <w:proofErr w:type="spellEnd"/>
      <w:r w:rsidRPr="00FA4C5A">
        <w:rPr>
          <w:rFonts w:ascii="Arial" w:hAnsi="Arial" w:cs="Arial"/>
          <w:bCs/>
        </w:rPr>
        <w:t>.</w:t>
      </w:r>
    </w:p>
    <w:p w:rsidR="00412F68" w:rsidRDefault="00412F68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График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6180"/>
      </w:tblGrid>
      <w:tr w:rsidR="00FA4C5A" w:rsidRPr="00FA4C5A" w:rsidTr="009529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A" w:rsidRPr="00FA4C5A" w:rsidRDefault="00FA4C5A" w:rsidP="009529C6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  <w:r w:rsidRPr="00FA4C5A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A" w:rsidRPr="00FA4C5A" w:rsidRDefault="00FA4C5A" w:rsidP="009529C6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  <w:r w:rsidRPr="00FA4C5A">
              <w:rPr>
                <w:rFonts w:ascii="Arial" w:hAnsi="Arial" w:cs="Arial"/>
                <w:bCs/>
              </w:rPr>
              <w:t>Часы приема</w:t>
            </w:r>
          </w:p>
        </w:tc>
      </w:tr>
      <w:tr w:rsidR="00FA4C5A" w:rsidRPr="00FA4C5A" w:rsidTr="009529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A" w:rsidRPr="00FA4C5A" w:rsidRDefault="00FA4C5A" w:rsidP="009529C6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  <w:r w:rsidRPr="00FA4C5A">
              <w:rPr>
                <w:rFonts w:ascii="Arial" w:hAnsi="Arial" w:cs="Arial"/>
                <w:bCs/>
              </w:rPr>
              <w:t>Понедельник – четверг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A" w:rsidRPr="00FA4C5A" w:rsidRDefault="00FA4C5A" w:rsidP="009529C6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  <w:r w:rsidRPr="00FA4C5A">
              <w:rPr>
                <w:rFonts w:ascii="Arial" w:hAnsi="Arial" w:cs="Arial"/>
                <w:bCs/>
              </w:rPr>
              <w:t>09-00 - 17</w:t>
            </w:r>
            <w:r w:rsidR="00964EFE">
              <w:rPr>
                <w:rFonts w:ascii="Arial" w:hAnsi="Arial" w:cs="Arial"/>
                <w:bCs/>
              </w:rPr>
              <w:t>-00 (перерыв с 12</w:t>
            </w:r>
            <w:r w:rsidRPr="00FA4C5A">
              <w:rPr>
                <w:rFonts w:ascii="Arial" w:hAnsi="Arial" w:cs="Arial"/>
                <w:bCs/>
              </w:rPr>
              <w:t>-00 до 13-</w:t>
            </w:r>
            <w:r w:rsidR="00964EFE">
              <w:rPr>
                <w:rFonts w:ascii="Arial" w:hAnsi="Arial" w:cs="Arial"/>
                <w:bCs/>
              </w:rPr>
              <w:t>0</w:t>
            </w:r>
            <w:r w:rsidRPr="00FA4C5A">
              <w:rPr>
                <w:rFonts w:ascii="Arial" w:hAnsi="Arial" w:cs="Arial"/>
                <w:bCs/>
              </w:rPr>
              <w:t>0)</w:t>
            </w:r>
          </w:p>
        </w:tc>
      </w:tr>
      <w:tr w:rsidR="00FA4C5A" w:rsidRPr="00FA4C5A" w:rsidTr="009529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A" w:rsidRPr="00FA4C5A" w:rsidRDefault="00FA4C5A" w:rsidP="009529C6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  <w:r w:rsidRPr="00FA4C5A">
              <w:rPr>
                <w:rFonts w:ascii="Arial" w:hAnsi="Arial" w:cs="Arial"/>
                <w:bCs/>
              </w:rPr>
              <w:t>Пятница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A" w:rsidRPr="00FA4C5A" w:rsidRDefault="00FA4C5A" w:rsidP="009529C6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  <w:r w:rsidRPr="00FA4C5A">
              <w:rPr>
                <w:rFonts w:ascii="Arial" w:hAnsi="Arial" w:cs="Arial"/>
                <w:bCs/>
              </w:rPr>
              <w:t>09-00 - 16</w:t>
            </w:r>
            <w:r w:rsidR="00964EFE">
              <w:rPr>
                <w:rFonts w:ascii="Arial" w:hAnsi="Arial" w:cs="Arial"/>
                <w:bCs/>
              </w:rPr>
              <w:t>-00 (перерыв с 12</w:t>
            </w:r>
            <w:r w:rsidRPr="00FA4C5A">
              <w:rPr>
                <w:rFonts w:ascii="Arial" w:hAnsi="Arial" w:cs="Arial"/>
                <w:bCs/>
              </w:rPr>
              <w:t>-00 до 13-</w:t>
            </w:r>
            <w:r w:rsidR="00964EFE">
              <w:rPr>
                <w:rFonts w:ascii="Arial" w:hAnsi="Arial" w:cs="Arial"/>
                <w:bCs/>
              </w:rPr>
              <w:t>0</w:t>
            </w:r>
            <w:r w:rsidRPr="00FA4C5A">
              <w:rPr>
                <w:rFonts w:ascii="Arial" w:hAnsi="Arial" w:cs="Arial"/>
                <w:bCs/>
              </w:rPr>
              <w:t>0)</w:t>
            </w:r>
          </w:p>
        </w:tc>
      </w:tr>
    </w:tbl>
    <w:p w:rsidR="00FA4C5A" w:rsidRPr="00964EFE" w:rsidRDefault="00FA4C5A" w:rsidP="00964EF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FA4C5A">
        <w:rPr>
          <w:rFonts w:ascii="Arial" w:hAnsi="Arial" w:cs="Arial"/>
          <w:bCs/>
        </w:rPr>
        <w:t xml:space="preserve">Справочная информация о месте нахождения ответственного </w:t>
      </w:r>
      <w:r w:rsidRPr="00FA4C5A">
        <w:rPr>
          <w:rFonts w:ascii="Arial" w:hAnsi="Arial" w:cs="Arial"/>
        </w:rPr>
        <w:t>Специалиста</w:t>
      </w:r>
      <w:r w:rsidRPr="00FA4C5A">
        <w:rPr>
          <w:rFonts w:ascii="Arial" w:hAnsi="Arial" w:cs="Arial"/>
          <w:bCs/>
        </w:rPr>
        <w:t>, контактных телефонах размещаются на официальном сайте Администрации в информационной телекоммуникационной сети Интернет (</w:t>
      </w:r>
      <w:r w:rsidR="00964EFE" w:rsidRPr="00964EFE">
        <w:rPr>
          <w:rFonts w:ascii="Arial" w:hAnsi="Arial" w:cs="Arial"/>
          <w:sz w:val="23"/>
          <w:szCs w:val="23"/>
        </w:rPr>
        <w:t>http</w:t>
      </w:r>
      <w:r w:rsidR="00815BC4" w:rsidRPr="00815BC4">
        <w:rPr>
          <w:rFonts w:ascii="Arial" w:hAnsi="Arial" w:cs="Arial"/>
          <w:sz w:val="23"/>
          <w:szCs w:val="23"/>
        </w:rPr>
        <w:t xml:space="preserve">:// </w:t>
      </w:r>
      <w:proofErr w:type="spellStart"/>
      <w:r w:rsidR="00815BC4">
        <w:rPr>
          <w:rFonts w:ascii="Arial" w:hAnsi="Arial" w:cs="Arial"/>
          <w:sz w:val="23"/>
          <w:szCs w:val="23"/>
          <w:lang w:val="en-US"/>
        </w:rPr>
        <w:t>belyanitskoe</w:t>
      </w:r>
      <w:proofErr w:type="spellEnd"/>
      <w:r w:rsidR="00815BC4" w:rsidRPr="00815BC4">
        <w:rPr>
          <w:rFonts w:ascii="Arial" w:hAnsi="Arial" w:cs="Arial"/>
          <w:sz w:val="23"/>
          <w:szCs w:val="23"/>
        </w:rPr>
        <w:t>.</w:t>
      </w:r>
      <w:proofErr w:type="spellStart"/>
      <w:r w:rsidR="00964EFE" w:rsidRPr="00964EFE">
        <w:rPr>
          <w:rFonts w:ascii="Arial" w:hAnsi="Arial" w:cs="Arial"/>
          <w:sz w:val="23"/>
          <w:szCs w:val="23"/>
        </w:rPr>
        <w:t>ru</w:t>
      </w:r>
      <w:proofErr w:type="spellEnd"/>
      <w:r w:rsidRPr="00FA4C5A">
        <w:rPr>
          <w:rFonts w:ascii="Arial" w:hAnsi="Arial" w:cs="Arial"/>
        </w:rPr>
        <w:t>)</w:t>
      </w:r>
      <w:r w:rsidRPr="00FA4C5A">
        <w:rPr>
          <w:rFonts w:ascii="Arial" w:hAnsi="Arial" w:cs="Arial"/>
          <w:bCs/>
        </w:rPr>
        <w:t>.</w:t>
      </w:r>
    </w:p>
    <w:p w:rsid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64EFE" w:rsidRPr="00FA4C5A" w:rsidRDefault="00964EFE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bookmarkStart w:id="6" w:name="Par92"/>
      <w:bookmarkStart w:id="7" w:name="Par52"/>
      <w:bookmarkEnd w:id="6"/>
      <w:bookmarkEnd w:id="7"/>
      <w:r w:rsidRPr="00FA4C5A">
        <w:rPr>
          <w:rFonts w:ascii="Arial" w:hAnsi="Arial" w:cs="Arial"/>
          <w:b/>
          <w:bCs/>
          <w:lang w:val="en-US"/>
        </w:rPr>
        <w:lastRenderedPageBreak/>
        <w:t>III</w:t>
      </w:r>
      <w:r w:rsidRPr="00FA4C5A">
        <w:rPr>
          <w:rFonts w:ascii="Arial" w:hAnsi="Arial" w:cs="Arial"/>
          <w:b/>
          <w:bCs/>
        </w:rPr>
        <w:t>. Состав, последовательность и сроки выполнения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</w:rPr>
        <w:t>административных процедур, требования к порядку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</w:rPr>
        <w:t>их выполнения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19. Предоставление муниципальной услуги включает в себя следующие административные процедуры: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19.1. Прием запроса о предоставлении муниципальной услуги.</w:t>
      </w:r>
    </w:p>
    <w:p w:rsid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Основанием для начала административной процедуры является обращение заявителя для предоставления муниципальной услуги в Администрацию, либо в МФЦ с документами, предусмотренными п. 9 Административного регламента, либо через уполномоченного представителя, или в форме электронных документов</w:t>
      </w:r>
      <w:r w:rsidR="003566EB">
        <w:rPr>
          <w:rFonts w:ascii="Arial" w:hAnsi="Arial" w:cs="Arial"/>
          <w:bCs/>
        </w:rPr>
        <w:t>.</w:t>
      </w:r>
    </w:p>
    <w:p w:rsidR="003566EB" w:rsidRPr="003566EB" w:rsidRDefault="003566EB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32"/>
        </w:rPr>
      </w:pPr>
      <w:r w:rsidRPr="003566EB">
        <w:rPr>
          <w:rFonts w:ascii="Arial" w:hAnsi="Arial" w:cs="Arial"/>
          <w:color w:val="2D2D2D"/>
          <w:spacing w:val="2"/>
          <w:szCs w:val="21"/>
          <w:shd w:val="clear" w:color="auto" w:fill="FFFFFF"/>
        </w:rPr>
        <w:t>После представления гражданином-заявителем в</w:t>
      </w:r>
      <w:r>
        <w:rPr>
          <w:rFonts w:ascii="Arial" w:hAnsi="Arial" w:cs="Arial"/>
          <w:color w:val="2D2D2D"/>
          <w:spacing w:val="2"/>
          <w:szCs w:val="21"/>
          <w:shd w:val="clear" w:color="auto" w:fill="FFFFFF"/>
        </w:rPr>
        <w:t xml:space="preserve"> администрацию муниципального образования </w:t>
      </w:r>
      <w:proofErr w:type="spellStart"/>
      <w:r w:rsidR="00EA54D0">
        <w:rPr>
          <w:rFonts w:ascii="Arial" w:hAnsi="Arial" w:cs="Arial"/>
          <w:color w:val="2D2D2D"/>
          <w:spacing w:val="2"/>
          <w:szCs w:val="21"/>
          <w:shd w:val="clear" w:color="auto" w:fill="FFFFFF"/>
        </w:rPr>
        <w:t>Беляницкое</w:t>
      </w:r>
      <w:proofErr w:type="spellEnd"/>
      <w:r>
        <w:rPr>
          <w:rFonts w:ascii="Arial" w:hAnsi="Arial" w:cs="Arial"/>
          <w:color w:val="2D2D2D"/>
          <w:spacing w:val="2"/>
          <w:szCs w:val="21"/>
          <w:shd w:val="clear" w:color="auto" w:fill="FFFFFF"/>
        </w:rPr>
        <w:t xml:space="preserve"> сельское поселение </w:t>
      </w:r>
      <w:proofErr w:type="spellStart"/>
      <w:r>
        <w:rPr>
          <w:rFonts w:ascii="Arial" w:hAnsi="Arial" w:cs="Arial"/>
          <w:color w:val="2D2D2D"/>
          <w:spacing w:val="2"/>
          <w:szCs w:val="21"/>
          <w:shd w:val="clear" w:color="auto" w:fill="FFFFFF"/>
        </w:rPr>
        <w:t>Сонковского</w:t>
      </w:r>
      <w:proofErr w:type="spellEnd"/>
      <w:r>
        <w:rPr>
          <w:rFonts w:ascii="Arial" w:hAnsi="Arial" w:cs="Arial"/>
          <w:color w:val="2D2D2D"/>
          <w:spacing w:val="2"/>
          <w:szCs w:val="21"/>
          <w:shd w:val="clear" w:color="auto" w:fill="FFFFFF"/>
        </w:rPr>
        <w:t xml:space="preserve"> района Тверской области, осуществляюще</w:t>
      </w:r>
      <w:r w:rsidRPr="003566EB">
        <w:rPr>
          <w:rFonts w:ascii="Arial" w:hAnsi="Arial" w:cs="Arial"/>
          <w:color w:val="2D2D2D"/>
          <w:spacing w:val="2"/>
          <w:szCs w:val="21"/>
          <w:shd w:val="clear" w:color="auto" w:fill="FFFFFF"/>
        </w:rPr>
        <w:t xml:space="preserve">й признание граждан </w:t>
      </w:r>
      <w:proofErr w:type="gramStart"/>
      <w:r w:rsidRPr="003566EB">
        <w:rPr>
          <w:rFonts w:ascii="Arial" w:hAnsi="Arial" w:cs="Arial"/>
          <w:color w:val="2D2D2D"/>
          <w:spacing w:val="2"/>
          <w:szCs w:val="21"/>
          <w:shd w:val="clear" w:color="auto" w:fill="FFFFFF"/>
        </w:rPr>
        <w:t>малоимущими</w:t>
      </w:r>
      <w:proofErr w:type="gramEnd"/>
      <w:r w:rsidRPr="003566EB">
        <w:rPr>
          <w:rFonts w:ascii="Arial" w:hAnsi="Arial" w:cs="Arial"/>
          <w:color w:val="2D2D2D"/>
          <w:spacing w:val="2"/>
          <w:szCs w:val="21"/>
          <w:shd w:val="clear" w:color="auto" w:fill="FFFFFF"/>
        </w:rPr>
        <w:t>, всех необходимых документов</w:t>
      </w:r>
      <w:r>
        <w:rPr>
          <w:rFonts w:ascii="Arial" w:hAnsi="Arial" w:cs="Arial"/>
          <w:color w:val="2D2D2D"/>
          <w:spacing w:val="2"/>
          <w:szCs w:val="21"/>
          <w:shd w:val="clear" w:color="auto" w:fill="FFFFFF"/>
        </w:rPr>
        <w:t>,</w:t>
      </w:r>
      <w:r w:rsidRPr="003566EB">
        <w:rPr>
          <w:rFonts w:ascii="Arial" w:hAnsi="Arial" w:cs="Arial"/>
          <w:color w:val="2D2D2D"/>
          <w:spacing w:val="2"/>
          <w:szCs w:val="21"/>
          <w:shd w:val="clear" w:color="auto" w:fill="FFFFFF"/>
        </w:rPr>
        <w:t xml:space="preserve"> проводится обследование жилищных условий граждан-заявителей с составлением акта</w:t>
      </w:r>
      <w:r>
        <w:rPr>
          <w:rFonts w:ascii="Arial" w:hAnsi="Arial" w:cs="Arial"/>
          <w:color w:val="2D2D2D"/>
          <w:spacing w:val="2"/>
          <w:szCs w:val="21"/>
          <w:shd w:val="clear" w:color="auto" w:fill="FFFFFF"/>
        </w:rPr>
        <w:t xml:space="preserve"> путем выхода на место для проверки жилищных условий заявителя.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При приеме заявления и приложенных документов заявителю выдается </w:t>
      </w:r>
      <w:hyperlink r:id="rId23" w:history="1">
        <w:r w:rsidRPr="00FA4C5A">
          <w:rPr>
            <w:rFonts w:ascii="Arial" w:hAnsi="Arial" w:cs="Arial"/>
            <w:bCs/>
          </w:rPr>
          <w:t>расписка</w:t>
        </w:r>
      </w:hyperlink>
      <w:r w:rsidRPr="00FA4C5A">
        <w:rPr>
          <w:rFonts w:ascii="Arial" w:hAnsi="Arial" w:cs="Arial"/>
          <w:bCs/>
        </w:rPr>
        <w:t xml:space="preserve"> в получении документов с указанием перечня, номера и даты регистрации заявления (приложение 8).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При этом в случае предоставления заявителем документов одновременно в Администрацию и МФЦ рассматривается заявление, поступившее исполнителю муниципальной услуги ранее.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В случае подачи комплекта документов для предоставления муниципальной услуги в МФЦ, указанные документы подлежат передаче в Администрацию для предоставления муниципальной услуги в установленном порядке.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19.2. Регистрация запроса заявителя о предоставлении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Заявление о предоставлении муниципальной услуги регистрируется органом, предоставляющим муниципальную услугу, в </w:t>
      </w:r>
      <w:hyperlink r:id="rId24" w:history="1">
        <w:r w:rsidRPr="00FA4C5A">
          <w:rPr>
            <w:rFonts w:ascii="Arial" w:hAnsi="Arial" w:cs="Arial"/>
            <w:bCs/>
          </w:rPr>
          <w:t>журнале</w:t>
        </w:r>
      </w:hyperlink>
      <w:r w:rsidRPr="00FA4C5A">
        <w:rPr>
          <w:rFonts w:ascii="Arial" w:hAnsi="Arial" w:cs="Arial"/>
          <w:bCs/>
        </w:rPr>
        <w:t xml:space="preserve"> регистрации заявлений получателей муниципальной услуги в установленном порядке.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В случаях, предусмотренных </w:t>
      </w:r>
      <w:hyperlink w:anchor="Par108" w:history="1">
        <w:r w:rsidRPr="00FA4C5A">
          <w:rPr>
            <w:rFonts w:ascii="Arial" w:hAnsi="Arial" w:cs="Arial"/>
            <w:bCs/>
          </w:rPr>
          <w:t>пунктом 10</w:t>
        </w:r>
      </w:hyperlink>
      <w:r w:rsidRPr="00FA4C5A">
        <w:rPr>
          <w:rFonts w:ascii="Arial" w:hAnsi="Arial" w:cs="Arial"/>
          <w:bCs/>
        </w:rPr>
        <w:t xml:space="preserve"> настоящего Административного регламента, заявление с документами может быть возвращено заявителю без регистрации с устным разъяснением причин отказа в приеме документов в день обращения.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 (о невозможности рассмотрения заявления и документов).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Если заявление подано в форме электронного документа регистрация осуществляется автоматически в день направления заявителю электронного сообщения уполномоченным на его рассмотрение ответственным специалистом о принятом к рассмотрению заявлении.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19.3. Определение ответственного специалиста, проверка предоставленных заявителем сведений.</w:t>
      </w:r>
    </w:p>
    <w:p w:rsidR="00FA4C5A" w:rsidRPr="00FA4C5A" w:rsidRDefault="00FA4C5A" w:rsidP="00FA4C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Для осуществления проверки поступившего заявления и комплекта документов, требующих проверки полноты и </w:t>
      </w:r>
      <w:proofErr w:type="gramStart"/>
      <w:r w:rsidRPr="00FA4C5A">
        <w:rPr>
          <w:rFonts w:ascii="Arial" w:hAnsi="Arial" w:cs="Arial"/>
          <w:bCs/>
        </w:rPr>
        <w:t>достоверности</w:t>
      </w:r>
      <w:proofErr w:type="gramEnd"/>
      <w:r w:rsidRPr="00FA4C5A">
        <w:rPr>
          <w:rFonts w:ascii="Arial" w:hAnsi="Arial" w:cs="Arial"/>
          <w:bCs/>
        </w:rPr>
        <w:t xml:space="preserve"> указанных в них сведений, руководителем назначается ответственный специалист.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</w:t>
      </w:r>
      <w:r w:rsidRPr="00FA4C5A">
        <w:rPr>
          <w:rFonts w:ascii="Arial" w:hAnsi="Arial" w:cs="Arial"/>
          <w:bCs/>
        </w:rPr>
        <w:lastRenderedPageBreak/>
        <w:t xml:space="preserve">рабочих дней </w:t>
      </w:r>
      <w:proofErr w:type="gramStart"/>
      <w:r w:rsidRPr="00FA4C5A">
        <w:rPr>
          <w:rFonts w:ascii="Arial" w:hAnsi="Arial" w:cs="Arial"/>
          <w:bCs/>
        </w:rPr>
        <w:t>с даты регистрации</w:t>
      </w:r>
      <w:proofErr w:type="gramEnd"/>
      <w:r w:rsidRPr="00FA4C5A">
        <w:rPr>
          <w:rFonts w:ascii="Arial" w:hAnsi="Arial" w:cs="Arial"/>
          <w:bCs/>
        </w:rPr>
        <w:t xml:space="preserve"> заявления, осуществляет подготовку и направление необходимых межведомственных запросов.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На основании письменного </w:t>
      </w:r>
      <w:hyperlink r:id="rId25" w:history="1">
        <w:r w:rsidRPr="00FA4C5A">
          <w:rPr>
            <w:rFonts w:ascii="Arial" w:hAnsi="Arial" w:cs="Arial"/>
            <w:bCs/>
          </w:rPr>
          <w:t>заявления</w:t>
        </w:r>
      </w:hyperlink>
      <w:r w:rsidRPr="00FA4C5A">
        <w:rPr>
          <w:rFonts w:ascii="Arial" w:hAnsi="Arial" w:cs="Arial"/>
          <w:bCs/>
        </w:rPr>
        <w:t xml:space="preserve"> в течение 20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настоящим Административным регламентом.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 Заявление о предоставлении муниципальной услуги подлежит рассмотрению в течение 30 рабочих дней со дня поступления заявления и документов, необходимых для предоставления муниципальной услуги, в Администрацию.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При рассмотрении заявления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заявления, и приложенных к нему документов.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 Для получения муниципальной услуги в электронном виде заявителю необходимо заполнить заявление установленного образца и направить его адрес Администрации с документами, перечень которых представлен в </w:t>
      </w:r>
      <w:hyperlink w:anchor="Par51" w:history="1">
        <w:r w:rsidRPr="00FA4C5A">
          <w:rPr>
            <w:rFonts w:ascii="Arial" w:hAnsi="Arial" w:cs="Arial"/>
            <w:bCs/>
          </w:rPr>
          <w:t>пункте 9</w:t>
        </w:r>
      </w:hyperlink>
      <w:r w:rsidRPr="00FA4C5A">
        <w:rPr>
          <w:rFonts w:ascii="Arial" w:hAnsi="Arial" w:cs="Arial"/>
          <w:bCs/>
        </w:rPr>
        <w:t xml:space="preserve"> настоящего регламента.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Специалист, ответственный за прием и регистрацию документов, необходимых для предоставления муниципальной услуги в электронном виде: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- проверяет наличие документов, указанных в </w:t>
      </w:r>
      <w:hyperlink w:anchor="Par52" w:history="1">
        <w:r w:rsidRPr="00FA4C5A">
          <w:rPr>
            <w:rFonts w:ascii="Arial" w:hAnsi="Arial" w:cs="Arial"/>
            <w:bCs/>
          </w:rPr>
          <w:t>пункте 9</w:t>
        </w:r>
      </w:hyperlink>
      <w:r w:rsidRPr="00FA4C5A">
        <w:rPr>
          <w:rFonts w:ascii="Arial" w:hAnsi="Arial" w:cs="Arial"/>
          <w:bCs/>
        </w:rPr>
        <w:t xml:space="preserve"> настоящего Административного регламента;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-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 xml:space="preserve">- в двухдневный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информацию о дате и времени для личного приема заявителя, о перечне документов (оригиналов), необходимых для предоставления муниципальной услуги при личном приеме для проверки их достоверности, должности, фамилии, имени, отчестве лица, ответственного за оказание муниципальной услуги. </w:t>
      </w:r>
      <w:r w:rsidRPr="00FA4C5A">
        <w:rPr>
          <w:rFonts w:ascii="Arial" w:hAnsi="Arial" w:cs="Arial"/>
          <w:bCs/>
        </w:rPr>
        <w:tab/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Если в электронной форме (сканированном виде) заявителем направлены не все документы, предусмотренные настоящим Административным регламентом, заявитель информируется о необходимости представления (направления по почте) недостающих документов в 10-дневный срок.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19.4. Принятие решения по результатам рассмотрения заявления и документов в соответствии с настоящим Административным регламентом и уведомление заявителя о принятом решении.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По результатам рассмотрения документов, предоставленных заявителем, Ответственный </w:t>
      </w:r>
      <w:r w:rsidRPr="00FA4C5A">
        <w:rPr>
          <w:rFonts w:ascii="Arial" w:hAnsi="Arial" w:cs="Arial"/>
        </w:rPr>
        <w:t>Специалист</w:t>
      </w:r>
      <w:r w:rsidRPr="00FA4C5A">
        <w:rPr>
          <w:rFonts w:ascii="Arial" w:hAnsi="Arial" w:cs="Arial"/>
          <w:bCs/>
        </w:rPr>
        <w:t xml:space="preserve"> осуществляет подготовку: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-  проекта распоряжения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380A6A">
        <w:rPr>
          <w:rFonts w:ascii="Arial" w:hAnsi="Arial" w:cs="Arial"/>
          <w:bCs/>
        </w:rPr>
        <w:t xml:space="preserve"> сельского поселения </w:t>
      </w:r>
      <w:proofErr w:type="spellStart"/>
      <w:r w:rsidR="00380A6A">
        <w:rPr>
          <w:rFonts w:ascii="Arial" w:hAnsi="Arial" w:cs="Arial"/>
          <w:bCs/>
        </w:rPr>
        <w:t>Сонковского</w:t>
      </w:r>
      <w:proofErr w:type="spellEnd"/>
      <w:r w:rsidRPr="00FA4C5A">
        <w:rPr>
          <w:rFonts w:ascii="Arial" w:hAnsi="Arial" w:cs="Arial"/>
          <w:bCs/>
        </w:rPr>
        <w:t xml:space="preserve"> района Тверской области о признании гражданина </w:t>
      </w:r>
      <w:proofErr w:type="gramStart"/>
      <w:r w:rsidRPr="00FA4C5A">
        <w:rPr>
          <w:rFonts w:ascii="Arial" w:hAnsi="Arial" w:cs="Arial"/>
          <w:bCs/>
        </w:rPr>
        <w:t>малоимущим</w:t>
      </w:r>
      <w:proofErr w:type="gramEnd"/>
      <w:r w:rsidRPr="00FA4C5A">
        <w:rPr>
          <w:rFonts w:ascii="Arial" w:hAnsi="Arial" w:cs="Arial"/>
          <w:bCs/>
        </w:rPr>
        <w:t xml:space="preserve"> в целях предоставления ему по договору социального найма жилого помещения муниципального жилищного фонда;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-  проекта распоряжения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380A6A">
        <w:rPr>
          <w:rFonts w:ascii="Arial" w:hAnsi="Arial" w:cs="Arial"/>
          <w:bCs/>
        </w:rPr>
        <w:t xml:space="preserve"> сельского поселения </w:t>
      </w:r>
      <w:proofErr w:type="spellStart"/>
      <w:r w:rsidR="00380A6A">
        <w:rPr>
          <w:rFonts w:ascii="Arial" w:hAnsi="Arial" w:cs="Arial"/>
          <w:bCs/>
        </w:rPr>
        <w:t>Сонковского</w:t>
      </w:r>
      <w:proofErr w:type="spellEnd"/>
      <w:r w:rsidR="00380A6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 xml:space="preserve">района Тверской области об отказе в признании гражданина </w:t>
      </w:r>
      <w:proofErr w:type="gramStart"/>
      <w:r w:rsidRPr="00FA4C5A">
        <w:rPr>
          <w:rFonts w:ascii="Arial" w:hAnsi="Arial" w:cs="Arial"/>
          <w:bCs/>
        </w:rPr>
        <w:t>малоимущим</w:t>
      </w:r>
      <w:proofErr w:type="gramEnd"/>
      <w:r w:rsidRPr="00FA4C5A">
        <w:rPr>
          <w:rFonts w:ascii="Arial" w:hAnsi="Arial" w:cs="Arial"/>
          <w:bCs/>
        </w:rPr>
        <w:t xml:space="preserve"> в целях предоставления ему по договору социального найма жилого помещения муниципального жилищного фонда. 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Проект распоряжения подлежит согласованию должностными лицами в установленном порядке. Срок согласования проекта распоряжения – 5 (Пять) рабочих </w:t>
      </w:r>
      <w:r w:rsidRPr="00FA4C5A">
        <w:rPr>
          <w:rFonts w:ascii="Arial" w:hAnsi="Arial" w:cs="Arial"/>
          <w:bCs/>
        </w:rPr>
        <w:lastRenderedPageBreak/>
        <w:t>дней.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>После подписания распоряжения о признании (об отказе в признании) гражданина малоимущим в целях предоставления ему по договору социального найма жилого помещения муниципального жилищного фонда, заявителю направляется или вручается уведомление в течение 3 (Трех) рабочих дней, но не позднее срока, оказания муниципальной услуги, установленного настоящим Административным регламентом, что является окончанием предоставления муниципальной услуги.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 xml:space="preserve">В случае подачи комплекта документов для предоставления муниципальной услуги  через МФЦ и при наличии соответствующей отметки в заявлении согласно </w:t>
      </w:r>
      <w:hyperlink w:anchor="Par203" w:history="1">
        <w:r w:rsidRPr="00FA4C5A">
          <w:rPr>
            <w:rFonts w:ascii="Arial" w:hAnsi="Arial" w:cs="Arial"/>
            <w:bCs/>
          </w:rPr>
          <w:t xml:space="preserve">абзацу 3 пункта 19.1 </w:t>
        </w:r>
      </w:hyperlink>
      <w:r w:rsidRPr="00FA4C5A">
        <w:rPr>
          <w:rFonts w:ascii="Arial" w:hAnsi="Arial" w:cs="Arial"/>
          <w:bCs/>
        </w:rPr>
        <w:t>настоящего Административного регламента копия распоряжения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оказания муниципальной услуги, установленного настоящим Административным регламентом, что является окончанием предоставления муниципальной</w:t>
      </w:r>
      <w:proofErr w:type="gramEnd"/>
      <w:r w:rsidRPr="00FA4C5A">
        <w:rPr>
          <w:rFonts w:ascii="Arial" w:hAnsi="Arial" w:cs="Arial"/>
          <w:bCs/>
        </w:rPr>
        <w:t xml:space="preserve">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МФЦ в обязательном порядке уведомляет ответственный </w:t>
      </w:r>
      <w:r w:rsidRPr="00FA4C5A">
        <w:rPr>
          <w:rFonts w:ascii="Arial" w:hAnsi="Arial" w:cs="Arial"/>
        </w:rPr>
        <w:t>специалист</w:t>
      </w:r>
      <w:r w:rsidRPr="00FA4C5A">
        <w:rPr>
          <w:rFonts w:ascii="Arial" w:hAnsi="Arial" w:cs="Arial"/>
          <w:bCs/>
        </w:rPr>
        <w:t xml:space="preserve">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В случае подачи комплекта документов через МФЦ при отсутствии соответствующей отметки в заявлении согласно </w:t>
      </w:r>
      <w:hyperlink w:anchor="Par203" w:history="1">
        <w:r w:rsidRPr="00FA4C5A">
          <w:rPr>
            <w:rFonts w:ascii="Arial" w:hAnsi="Arial" w:cs="Arial"/>
            <w:bCs/>
          </w:rPr>
          <w:t xml:space="preserve">абзацу 3 пункта 19.1 </w:t>
        </w:r>
      </w:hyperlink>
      <w:r w:rsidRPr="00FA4C5A">
        <w:rPr>
          <w:rFonts w:ascii="Arial" w:hAnsi="Arial" w:cs="Arial"/>
          <w:bCs/>
        </w:rPr>
        <w:t xml:space="preserve">настоящего Административного регламента ответственный </w:t>
      </w:r>
      <w:r w:rsidRPr="00FA4C5A">
        <w:rPr>
          <w:rFonts w:ascii="Arial" w:hAnsi="Arial" w:cs="Arial"/>
        </w:rPr>
        <w:t>специалист</w:t>
      </w:r>
      <w:r w:rsidRPr="00FA4C5A">
        <w:rPr>
          <w:rFonts w:ascii="Arial" w:hAnsi="Arial" w:cs="Arial"/>
          <w:bCs/>
        </w:rPr>
        <w:t xml:space="preserve">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В случае предоставления муниципальной услуги в электронной форме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(в случае технической возможности).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19.5. Формирование дела заявителя, в отношении которого вынесено решение о признании (об отказе в признании) </w:t>
      </w:r>
      <w:proofErr w:type="gramStart"/>
      <w:r w:rsidRPr="00FA4C5A">
        <w:rPr>
          <w:rFonts w:ascii="Arial" w:hAnsi="Arial" w:cs="Arial"/>
          <w:bCs/>
        </w:rPr>
        <w:t>малоимущим</w:t>
      </w:r>
      <w:proofErr w:type="gramEnd"/>
      <w:r w:rsidRPr="00FA4C5A">
        <w:rPr>
          <w:rFonts w:ascii="Arial" w:hAnsi="Arial" w:cs="Arial"/>
          <w:bCs/>
        </w:rPr>
        <w:t xml:space="preserve"> в целях предоставления ему по договору социального найма жилого помещения муниципального жилищного фонда.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Ответственный </w:t>
      </w:r>
      <w:r w:rsidRPr="00FA4C5A">
        <w:rPr>
          <w:rFonts w:ascii="Arial" w:hAnsi="Arial" w:cs="Arial"/>
        </w:rPr>
        <w:t xml:space="preserve">специалист </w:t>
      </w:r>
      <w:r w:rsidRPr="00FA4C5A">
        <w:rPr>
          <w:rFonts w:ascii="Arial" w:hAnsi="Arial" w:cs="Arial"/>
          <w:bCs/>
        </w:rPr>
        <w:t xml:space="preserve">формирует дела граждан, в отношении которых рассмотрен вопрос о предоставлении муниципальной услуги, в течение 5 дней после вручения или направления заявителю уведомления о признании (об отказе в признании) </w:t>
      </w:r>
      <w:proofErr w:type="gramStart"/>
      <w:r w:rsidRPr="00FA4C5A">
        <w:rPr>
          <w:rFonts w:ascii="Arial" w:hAnsi="Arial" w:cs="Arial"/>
          <w:bCs/>
        </w:rPr>
        <w:t>малоимущим</w:t>
      </w:r>
      <w:proofErr w:type="gramEnd"/>
      <w:r w:rsidRPr="00FA4C5A">
        <w:rPr>
          <w:rFonts w:ascii="Arial" w:hAnsi="Arial" w:cs="Arial"/>
          <w:bCs/>
        </w:rPr>
        <w:t xml:space="preserve"> в целях предоставления ему по договору социального найма жилого помещения муниципального жилищного фонда.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Делу присваивается номер, соответствующий номеру в журнале регистрации заявлений граждан. 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Сформированные дела подлежат хранению в хронологическом порядке, </w:t>
      </w:r>
      <w:proofErr w:type="gramStart"/>
      <w:r w:rsidRPr="00FA4C5A">
        <w:rPr>
          <w:rFonts w:ascii="Arial" w:hAnsi="Arial" w:cs="Arial"/>
          <w:bCs/>
        </w:rPr>
        <w:t>с даты подачи</w:t>
      </w:r>
      <w:proofErr w:type="gramEnd"/>
      <w:r w:rsidRPr="00FA4C5A">
        <w:rPr>
          <w:rFonts w:ascii="Arial" w:hAnsi="Arial" w:cs="Arial"/>
          <w:bCs/>
        </w:rPr>
        <w:t xml:space="preserve"> заявления.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Отдельному учету подлежат дела граждан, в отношении которых вынесено решение об отказе в признании </w:t>
      </w:r>
      <w:proofErr w:type="gramStart"/>
      <w:r w:rsidRPr="00FA4C5A">
        <w:rPr>
          <w:rFonts w:ascii="Arial" w:hAnsi="Arial" w:cs="Arial"/>
          <w:bCs/>
        </w:rPr>
        <w:t>малоимущими</w:t>
      </w:r>
      <w:proofErr w:type="gramEnd"/>
      <w:r w:rsidRPr="00FA4C5A">
        <w:rPr>
          <w:rFonts w:ascii="Arial" w:hAnsi="Arial" w:cs="Arial"/>
          <w:bCs/>
        </w:rPr>
        <w:t xml:space="preserve"> в целях предоставления им по договорам социального найма жилых помещений муниципального жилищного фонда.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Самостоятельно учитываются уведомления о невозможности рассмотрения заявления.</w:t>
      </w:r>
    </w:p>
    <w:p w:rsidR="00FA4C5A" w:rsidRPr="00FA4C5A" w:rsidRDefault="009D22A3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hyperlink r:id="rId26" w:history="1">
        <w:r w:rsidR="00FA4C5A" w:rsidRPr="00FA4C5A">
          <w:rPr>
            <w:rFonts w:ascii="Arial" w:hAnsi="Arial" w:cs="Arial"/>
            <w:bCs/>
          </w:rPr>
          <w:t>Блок-схема</w:t>
        </w:r>
      </w:hyperlink>
      <w:r w:rsidR="00FA4C5A" w:rsidRPr="00FA4C5A">
        <w:rPr>
          <w:rFonts w:ascii="Arial" w:hAnsi="Arial" w:cs="Arial"/>
          <w:bCs/>
        </w:rPr>
        <w:t xml:space="preserve"> предоставления муниципальной услуги приведена в приложении 7 к </w:t>
      </w:r>
      <w:r w:rsidR="00FA4C5A" w:rsidRPr="00FA4C5A">
        <w:rPr>
          <w:rFonts w:ascii="Arial" w:hAnsi="Arial" w:cs="Arial"/>
          <w:bCs/>
        </w:rPr>
        <w:lastRenderedPageBreak/>
        <w:t>настоящему Административному регламенту.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bookmarkStart w:id="8" w:name="Par151"/>
      <w:bookmarkEnd w:id="8"/>
      <w:r w:rsidRPr="00FA4C5A">
        <w:rPr>
          <w:rFonts w:ascii="Arial" w:hAnsi="Arial" w:cs="Arial"/>
          <w:b/>
          <w:bCs/>
          <w:lang w:val="en-US"/>
        </w:rPr>
        <w:t>IV</w:t>
      </w:r>
      <w:r w:rsidRPr="00FA4C5A">
        <w:rPr>
          <w:rFonts w:ascii="Arial" w:hAnsi="Arial" w:cs="Arial"/>
          <w:b/>
          <w:bCs/>
        </w:rPr>
        <w:t>. Формы контроля за исполнением Административного регламента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 20. </w:t>
      </w:r>
      <w:proofErr w:type="gramStart"/>
      <w:r w:rsidRPr="00FA4C5A">
        <w:rPr>
          <w:rFonts w:ascii="Arial" w:hAnsi="Arial" w:cs="Arial"/>
          <w:bCs/>
        </w:rPr>
        <w:t>Контроль за</w:t>
      </w:r>
      <w:proofErr w:type="gramEnd"/>
      <w:r w:rsidRPr="00FA4C5A">
        <w:rPr>
          <w:rFonts w:ascii="Arial" w:hAnsi="Arial" w:cs="Arial"/>
          <w:bCs/>
        </w:rPr>
        <w:t xml:space="preserve"> соблюдением и исполнением Административного регламента, а также принятием решений лицами, ответственными за предоставление муниц</w:t>
      </w:r>
      <w:r w:rsidR="00380A6A">
        <w:rPr>
          <w:rFonts w:ascii="Arial" w:hAnsi="Arial" w:cs="Arial"/>
          <w:bCs/>
        </w:rPr>
        <w:t>ипальной услуги, осуществляется</w:t>
      </w:r>
      <w:r w:rsidRPr="00FA4C5A">
        <w:rPr>
          <w:rFonts w:ascii="Arial" w:hAnsi="Arial" w:cs="Arial"/>
          <w:bCs/>
        </w:rPr>
        <w:t xml:space="preserve"> Г</w:t>
      </w:r>
      <w:r w:rsidR="00380A6A">
        <w:rPr>
          <w:rFonts w:ascii="Arial" w:hAnsi="Arial" w:cs="Arial"/>
          <w:bCs/>
        </w:rPr>
        <w:t>лавой</w:t>
      </w:r>
      <w:r w:rsidRPr="00FA4C5A">
        <w:rPr>
          <w:rFonts w:ascii="Arial" w:hAnsi="Arial" w:cs="Arial"/>
          <w:bCs/>
        </w:rPr>
        <w:t xml:space="preserve">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380A6A">
        <w:rPr>
          <w:rFonts w:ascii="Arial" w:hAnsi="Arial" w:cs="Arial"/>
          <w:bCs/>
        </w:rPr>
        <w:t xml:space="preserve"> сельского поселения </w:t>
      </w:r>
      <w:proofErr w:type="spellStart"/>
      <w:r w:rsidR="00380A6A">
        <w:rPr>
          <w:rFonts w:ascii="Arial" w:hAnsi="Arial" w:cs="Arial"/>
          <w:bCs/>
        </w:rPr>
        <w:t>Сонковского</w:t>
      </w:r>
      <w:proofErr w:type="spellEnd"/>
      <w:r w:rsidR="00380A6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ответственного специалиста.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Проверки могут носить как плановый, так и внеплановый характер (по конкретному обращению).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По результатам проверок в случае выявления нарушения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Периодичность проведения проверок полноты и качества предоставления муниципальной услуги осуществляется на основании локальных нормативных актов, муниципальных правовых актов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380A6A">
        <w:rPr>
          <w:rFonts w:ascii="Arial" w:hAnsi="Arial" w:cs="Arial"/>
          <w:bCs/>
        </w:rPr>
        <w:t xml:space="preserve"> сельского поселения </w:t>
      </w:r>
      <w:proofErr w:type="spellStart"/>
      <w:r w:rsidR="00380A6A">
        <w:rPr>
          <w:rFonts w:ascii="Arial" w:hAnsi="Arial" w:cs="Arial"/>
          <w:bCs/>
        </w:rPr>
        <w:t>Сонковского</w:t>
      </w:r>
      <w:proofErr w:type="spellEnd"/>
      <w:r w:rsidR="00380A6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 В случае выявления нарушений в ходе исполнения Административного регламента виновные лица, ответственные за предоставление муниципальной услуги, привлекаются к ответственности в соответствии с действующим законодательством Российской Федерации.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  <w:lang w:val="en-US"/>
        </w:rPr>
        <w:t>V</w:t>
      </w:r>
      <w:r w:rsidRPr="00FA4C5A">
        <w:rPr>
          <w:rFonts w:ascii="Arial" w:hAnsi="Arial" w:cs="Arial"/>
          <w:b/>
          <w:bCs/>
        </w:rPr>
        <w:t>. Досудебный (внесудебный) порядок обжалования решений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4C5A">
        <w:rPr>
          <w:rFonts w:ascii="Arial" w:hAnsi="Arial" w:cs="Arial"/>
          <w:b/>
          <w:bCs/>
        </w:rPr>
        <w:t>и действий (бездействия) органа, лиц, ответственных за предоставление муниципальной услуги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 21. Заявитель в досудебном (внесудебном) порядке может обжаловать действия (бездействие) </w:t>
      </w:r>
      <w:r w:rsidRPr="00FA4C5A">
        <w:rPr>
          <w:rFonts w:ascii="Arial" w:hAnsi="Arial" w:cs="Arial"/>
        </w:rPr>
        <w:t>специалиста</w:t>
      </w:r>
      <w:r w:rsidRPr="00FA4C5A">
        <w:rPr>
          <w:rFonts w:ascii="Arial" w:hAnsi="Arial" w:cs="Arial"/>
          <w:bCs/>
        </w:rPr>
        <w:t>, лиц, ответственных за предоставление муниципальной услуги, и принимаемые ими решения в ходе выполнения административных процедур.</w:t>
      </w:r>
    </w:p>
    <w:p w:rsidR="00380A6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Жалоба может быть направлена по почте, через МФЦ, с использованием информационно-телекоммуникационной сети «Интернет», а также может быть принята при личном приеме заявителя Главой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380A6A">
        <w:rPr>
          <w:rFonts w:ascii="Arial" w:hAnsi="Arial" w:cs="Arial"/>
          <w:bCs/>
        </w:rPr>
        <w:t xml:space="preserve"> сельского поселения </w:t>
      </w:r>
      <w:proofErr w:type="spellStart"/>
      <w:r w:rsidR="00380A6A">
        <w:rPr>
          <w:rFonts w:ascii="Arial" w:hAnsi="Arial" w:cs="Arial"/>
          <w:bCs/>
        </w:rPr>
        <w:t>Сонковского</w:t>
      </w:r>
      <w:proofErr w:type="spellEnd"/>
      <w:r w:rsidR="00380A6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</w:t>
      </w:r>
      <w:r w:rsidR="00380A6A">
        <w:rPr>
          <w:rFonts w:ascii="Arial" w:hAnsi="Arial" w:cs="Arial"/>
          <w:bCs/>
        </w:rPr>
        <w:t>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22. Заявитель может обратиться с жалобой в следующих случаях: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1) нарушения срока регистрации запроса заявителя о предоставлении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2) нарушения срока предоставления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="005C68E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 для предоставления муниципальной услуги;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="005C68E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 для предоставления муниципальной услуги, у заявителя;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A4C5A">
        <w:rPr>
          <w:rFonts w:ascii="Arial" w:hAnsi="Arial" w:cs="Arial"/>
          <w:bCs/>
        </w:rPr>
        <w:lastRenderedPageBreak/>
        <w:t xml:space="preserve">нормативными правовыми актами Российской Федерации, нормативными правовыми актами Тверской области, муниципальными правовыми актами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="005C68E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области;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администрации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Pr="00FA4C5A">
        <w:rPr>
          <w:rFonts w:ascii="Arial" w:hAnsi="Arial" w:cs="Arial"/>
          <w:bCs/>
        </w:rPr>
        <w:t xml:space="preserve"> района Тверской области;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23. Жалоба должна содержать: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A4C5A">
        <w:rPr>
          <w:rFonts w:ascii="Arial" w:hAnsi="Arial" w:cs="Arial"/>
          <w:bCs/>
        </w:rPr>
        <w:t>2) фамилию, имя, отчество, сведения о месте жительства заявителя – физического лица,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A4C5A" w:rsidRPr="00FA4C5A" w:rsidRDefault="00FA4C5A" w:rsidP="005C68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Заявителем могут быть представлены документы (при наличии), подтверждающие доводы заявителя, либо их копии.</w:t>
      </w:r>
      <w:bookmarkStart w:id="9" w:name="Par300"/>
      <w:bookmarkEnd w:id="9"/>
      <w:r w:rsidRPr="00FA4C5A">
        <w:rPr>
          <w:rFonts w:ascii="Arial" w:hAnsi="Arial" w:cs="Arial"/>
          <w:bCs/>
        </w:rPr>
        <w:tab/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24. </w:t>
      </w:r>
      <w:proofErr w:type="gramStart"/>
      <w:r w:rsidRPr="00FA4C5A">
        <w:rPr>
          <w:rFonts w:ascii="Arial" w:hAnsi="Arial" w:cs="Arial"/>
          <w:bCs/>
        </w:rPr>
        <w:t>Жалоба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в приеме документов у заявителя либо в исправлении допущенных опечаток, ошибок или в случае обжалования нарушения установленного срока таких исправлений – о течение 5 рабочих дней со дня ее регистрации.</w:t>
      </w:r>
      <w:proofErr w:type="gramEnd"/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25. По результатам рассмотрения жалобы администрация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="005C68EA" w:rsidRPr="00FA4C5A">
        <w:rPr>
          <w:rFonts w:ascii="Arial" w:hAnsi="Arial" w:cs="Arial"/>
          <w:bCs/>
        </w:rPr>
        <w:t xml:space="preserve"> </w:t>
      </w:r>
      <w:r w:rsidRPr="00FA4C5A">
        <w:rPr>
          <w:rFonts w:ascii="Arial" w:hAnsi="Arial" w:cs="Arial"/>
          <w:bCs/>
        </w:rPr>
        <w:t>района Тверской области принимает одно из следующих решений: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1) удовлетворяет жалобу (в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а также в иных формах);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2) отказывает в удовлетворении жалобы.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26. Не позднее дня, следующего за днем принятия решения, следующего за рассмотрением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>27.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t xml:space="preserve">28. В случае установления в ходе или по результатам </w:t>
      </w:r>
      <w:proofErr w:type="gramStart"/>
      <w:r w:rsidRPr="00FA4C5A">
        <w:rPr>
          <w:rFonts w:ascii="Arial" w:hAnsi="Arial" w:cs="Arial"/>
          <w:bCs/>
        </w:rPr>
        <w:t>рассмотрения жалобы признаков состава административного правонарушения</w:t>
      </w:r>
      <w:proofErr w:type="gramEnd"/>
      <w:r w:rsidRPr="00FA4C5A">
        <w:rPr>
          <w:rFonts w:ascii="Arial" w:hAnsi="Arial" w:cs="Arial"/>
          <w:bCs/>
        </w:rPr>
        <w:t xml:space="preserve"> или преступления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  <w:bCs/>
        </w:rPr>
        <w:lastRenderedPageBreak/>
        <w:t>29. Не позднее дня, следующего за днем принятия решения,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C68EA" w:rsidRDefault="005C68E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FA4C5A" w:rsidRDefault="00FA4C5A" w:rsidP="003566EB">
      <w:pPr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p w:rsidR="003566EB" w:rsidRPr="0054745C" w:rsidRDefault="003566EB" w:rsidP="003566EB">
      <w:pPr>
        <w:rPr>
          <w:rFonts w:ascii="Arial" w:hAnsi="Arial" w:cs="Arial"/>
        </w:rPr>
      </w:pPr>
    </w:p>
    <w:p w:rsidR="00815BC4" w:rsidRPr="0054745C" w:rsidRDefault="00815BC4" w:rsidP="003566EB">
      <w:pPr>
        <w:rPr>
          <w:rFonts w:ascii="Arial" w:hAnsi="Arial" w:cs="Arial"/>
        </w:rPr>
      </w:pPr>
    </w:p>
    <w:p w:rsidR="00815BC4" w:rsidRPr="0054745C" w:rsidRDefault="00815BC4" w:rsidP="003566EB">
      <w:pPr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7C7DDC" w:rsidRDefault="005C68EA" w:rsidP="00FA4C5A">
      <w:pPr>
        <w:ind w:left="5245"/>
        <w:jc w:val="right"/>
        <w:rPr>
          <w:rFonts w:ascii="Arial" w:hAnsi="Arial" w:cs="Arial"/>
          <w:sz w:val="20"/>
        </w:rPr>
      </w:pPr>
      <w:r w:rsidRPr="007C7DDC">
        <w:rPr>
          <w:rFonts w:ascii="Arial" w:hAnsi="Arial" w:cs="Arial"/>
          <w:sz w:val="20"/>
        </w:rPr>
        <w:t>П</w:t>
      </w:r>
      <w:r w:rsidR="00FA4C5A" w:rsidRPr="007C7DDC">
        <w:rPr>
          <w:rFonts w:ascii="Arial" w:hAnsi="Arial" w:cs="Arial"/>
          <w:sz w:val="20"/>
        </w:rPr>
        <w:t>риложение 1</w:t>
      </w:r>
    </w:p>
    <w:p w:rsidR="00FA4C5A" w:rsidRPr="00FA4C5A" w:rsidRDefault="00FA4C5A" w:rsidP="00FA4C5A">
      <w:pPr>
        <w:ind w:left="5245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rPr>
          <w:rFonts w:ascii="Arial" w:hAnsi="Arial" w:cs="Arial"/>
        </w:rPr>
      </w:pPr>
      <w:r w:rsidRPr="00FA4C5A">
        <w:rPr>
          <w:rFonts w:ascii="Arial" w:hAnsi="Arial" w:cs="Arial"/>
        </w:rPr>
        <w:t>Куда___________________________</w:t>
      </w:r>
    </w:p>
    <w:p w:rsidR="00FA4C5A" w:rsidRPr="00FA4C5A" w:rsidRDefault="00FA4C5A" w:rsidP="00FA4C5A">
      <w:pPr>
        <w:ind w:left="5245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почтовый адрес заявителя</w:t>
      </w:r>
    </w:p>
    <w:p w:rsidR="00FA4C5A" w:rsidRPr="00FA4C5A" w:rsidRDefault="00FA4C5A" w:rsidP="00FA4C5A">
      <w:pPr>
        <w:ind w:left="5245"/>
        <w:rPr>
          <w:rFonts w:ascii="Arial" w:hAnsi="Arial" w:cs="Arial"/>
        </w:rPr>
      </w:pPr>
      <w:r w:rsidRPr="00FA4C5A">
        <w:rPr>
          <w:rFonts w:ascii="Arial" w:hAnsi="Arial" w:cs="Arial"/>
        </w:rPr>
        <w:t>Кому__________________________</w:t>
      </w:r>
    </w:p>
    <w:p w:rsidR="00FA4C5A" w:rsidRPr="00FA4C5A" w:rsidRDefault="00FA4C5A" w:rsidP="00FA4C5A">
      <w:pPr>
        <w:ind w:left="5245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Ф.И.О. заявителя</w:t>
      </w: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УВЕДОМЛЕНИЕ (ФОРМА)</w:t>
      </w: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proofErr w:type="gramStart"/>
      <w:r w:rsidRPr="00FA4C5A">
        <w:rPr>
          <w:rFonts w:ascii="Arial" w:hAnsi="Arial" w:cs="Arial"/>
          <w:b/>
        </w:rPr>
        <w:t>о признании граждан малоимущими в целях принятия на учет в качестве нуждающихся в жилых помещениях</w:t>
      </w:r>
      <w:proofErr w:type="gramEnd"/>
      <w:r w:rsidRPr="00FA4C5A">
        <w:rPr>
          <w:rFonts w:ascii="Arial" w:hAnsi="Arial" w:cs="Arial"/>
          <w:b/>
        </w:rPr>
        <w:t xml:space="preserve"> муниципального жилищного фонда, предоставляемых по договорам социального найма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Согласно ___________________________________________________________________</w:t>
      </w:r>
      <w:r w:rsidR="005C68EA">
        <w:rPr>
          <w:rFonts w:ascii="Arial" w:hAnsi="Arial" w:cs="Arial"/>
        </w:rPr>
        <w:t>_____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                                 реквизиты решения главы муниципального образования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</w:t>
      </w:r>
      <w:r w:rsidR="005C68EA">
        <w:rPr>
          <w:rFonts w:ascii="Arial" w:hAnsi="Arial" w:cs="Arial"/>
        </w:rPr>
        <w:t>____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Вы признаны, в установленном порядке,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с составом семьи ___________ человек (а):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1. 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2.___________________________________________________________________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3. 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4. __________________________________________________________________</w:t>
      </w:r>
    </w:p>
    <w:p w:rsidR="00FA4C5A" w:rsidRPr="00FA4C5A" w:rsidRDefault="00FA4C5A" w:rsidP="00FA4C5A">
      <w:pPr>
        <w:ind w:right="-6" w:firstLine="567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5.___________________________________________________________________</w:t>
      </w:r>
    </w:p>
    <w:p w:rsidR="00FA4C5A" w:rsidRPr="00FA4C5A" w:rsidRDefault="00FA4C5A" w:rsidP="00FA4C5A">
      <w:pPr>
        <w:ind w:right="-6" w:firstLine="567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</w:t>
      </w:r>
      <w:r w:rsidR="005C68EA">
        <w:rPr>
          <w:rFonts w:ascii="Arial" w:hAnsi="Arial" w:cs="Arial"/>
        </w:rPr>
        <w:t>_</w:t>
      </w:r>
      <w:r w:rsidRPr="00FA4C5A">
        <w:rPr>
          <w:rFonts w:ascii="Arial" w:hAnsi="Arial" w:cs="Arial"/>
        </w:rPr>
        <w:t>_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Номер Вашего учетного дела ______.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Председатель комиссии по признанию граждан </w:t>
      </w:r>
    </w:p>
    <w:p w:rsidR="00FA4C5A" w:rsidRPr="00FA4C5A" w:rsidRDefault="00FA4C5A" w:rsidP="00FA4C5A">
      <w:pPr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</w:rPr>
        <w:t xml:space="preserve">малоимущими </w:t>
      </w:r>
    </w:p>
    <w:p w:rsidR="00FA4C5A" w:rsidRPr="00FA4C5A" w:rsidRDefault="00FA4C5A" w:rsidP="00FA4C5A">
      <w:pPr>
        <w:autoSpaceDE w:val="0"/>
        <w:autoSpaceDN w:val="0"/>
        <w:adjustRightInd w:val="0"/>
        <w:rPr>
          <w:rFonts w:ascii="Arial" w:hAnsi="Arial" w:cs="Arial"/>
        </w:rPr>
      </w:pPr>
      <w:r w:rsidRPr="00FA4C5A">
        <w:rPr>
          <w:rFonts w:ascii="Arial" w:hAnsi="Arial" w:cs="Arial"/>
          <w:bCs/>
        </w:rPr>
        <w:t xml:space="preserve">                                                                                                </w:t>
      </w:r>
      <w:r w:rsidRPr="00FA4C5A">
        <w:rPr>
          <w:rFonts w:ascii="Arial" w:hAnsi="Arial" w:cs="Arial"/>
        </w:rPr>
        <w:t>_______________Ф.И.О.</w:t>
      </w: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</w:rPr>
        <w:t xml:space="preserve">                                                             </w:t>
      </w:r>
      <w:r w:rsidRPr="00FA4C5A">
        <w:rPr>
          <w:rFonts w:ascii="Arial" w:hAnsi="Arial" w:cs="Arial"/>
          <w:vertAlign w:val="superscript"/>
        </w:rPr>
        <w:t xml:space="preserve">     (подпись)</w:t>
      </w:r>
    </w:p>
    <w:p w:rsidR="00FA4C5A" w:rsidRPr="00FA4C5A" w:rsidRDefault="00FA4C5A" w:rsidP="00FA4C5A">
      <w:pPr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</w:r>
      <w:r w:rsidRPr="00FA4C5A">
        <w:rPr>
          <w:rFonts w:ascii="Arial" w:hAnsi="Arial" w:cs="Arial"/>
          <w:vertAlign w:val="superscript"/>
        </w:rPr>
        <w:tab/>
        <w:t>МП</w:t>
      </w: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3566EB" w:rsidRPr="00FA4C5A" w:rsidRDefault="003566EB" w:rsidP="00FA4C5A">
      <w:pPr>
        <w:ind w:left="5245"/>
        <w:jc w:val="right"/>
        <w:rPr>
          <w:rFonts w:ascii="Arial" w:hAnsi="Arial" w:cs="Arial"/>
        </w:rPr>
      </w:pPr>
    </w:p>
    <w:p w:rsidR="00FA4C5A" w:rsidRPr="007C7DDC" w:rsidRDefault="00FA4C5A" w:rsidP="00FA4C5A">
      <w:pPr>
        <w:ind w:left="5245"/>
        <w:jc w:val="right"/>
        <w:rPr>
          <w:rFonts w:ascii="Arial" w:hAnsi="Arial" w:cs="Arial"/>
          <w:sz w:val="20"/>
        </w:rPr>
      </w:pPr>
      <w:r w:rsidRPr="007C7DDC">
        <w:rPr>
          <w:rFonts w:ascii="Arial" w:hAnsi="Arial" w:cs="Arial"/>
          <w:sz w:val="20"/>
        </w:rPr>
        <w:t>Приложение 2</w:t>
      </w:r>
    </w:p>
    <w:p w:rsidR="00FA4C5A" w:rsidRPr="00FA4C5A" w:rsidRDefault="00FA4C5A" w:rsidP="00FA4C5A">
      <w:pPr>
        <w:ind w:left="6804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rPr>
          <w:rFonts w:ascii="Arial" w:hAnsi="Arial" w:cs="Arial"/>
        </w:rPr>
      </w:pPr>
      <w:r w:rsidRPr="00FA4C5A">
        <w:rPr>
          <w:rFonts w:ascii="Arial" w:hAnsi="Arial" w:cs="Arial"/>
        </w:rPr>
        <w:t>Куда___________________________</w:t>
      </w:r>
    </w:p>
    <w:p w:rsidR="00FA4C5A" w:rsidRPr="00FA4C5A" w:rsidRDefault="00FA4C5A" w:rsidP="00FA4C5A">
      <w:pPr>
        <w:ind w:left="5245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почтовый адрес заявителя</w:t>
      </w:r>
    </w:p>
    <w:p w:rsidR="00FA4C5A" w:rsidRPr="00FA4C5A" w:rsidRDefault="00FA4C5A" w:rsidP="00FA4C5A">
      <w:pPr>
        <w:ind w:left="5245"/>
        <w:rPr>
          <w:rFonts w:ascii="Arial" w:hAnsi="Arial" w:cs="Arial"/>
        </w:rPr>
      </w:pPr>
      <w:r w:rsidRPr="00FA4C5A">
        <w:rPr>
          <w:rFonts w:ascii="Arial" w:hAnsi="Arial" w:cs="Arial"/>
        </w:rPr>
        <w:t>Кому__________________________</w:t>
      </w:r>
    </w:p>
    <w:p w:rsidR="00FA4C5A" w:rsidRPr="00FA4C5A" w:rsidRDefault="00FA4C5A" w:rsidP="00FA4C5A">
      <w:pPr>
        <w:ind w:left="5245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Ф.И.О. заявителя</w:t>
      </w:r>
    </w:p>
    <w:p w:rsidR="00FA4C5A" w:rsidRPr="00FA4C5A" w:rsidRDefault="00FA4C5A" w:rsidP="00FA4C5A">
      <w:pPr>
        <w:ind w:firstLine="540"/>
        <w:jc w:val="center"/>
        <w:rPr>
          <w:rFonts w:ascii="Arial" w:hAnsi="Arial" w:cs="Arial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УВЕДОМЛЕНИЕ (ФОРМА)</w:t>
      </w: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proofErr w:type="gramStart"/>
      <w:r w:rsidRPr="00FA4C5A">
        <w:rPr>
          <w:rFonts w:ascii="Arial" w:hAnsi="Arial" w:cs="Arial"/>
          <w:b/>
        </w:rPr>
        <w:t>об отказе в признании граждан малоимущими в целях принятия на учет в качестве</w:t>
      </w:r>
      <w:proofErr w:type="gramEnd"/>
      <w:r w:rsidRPr="00FA4C5A">
        <w:rPr>
          <w:rFonts w:ascii="Arial" w:hAnsi="Arial" w:cs="Arial"/>
          <w:b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Согласно ___________________________________________________________________</w:t>
      </w:r>
      <w:r w:rsidR="005C68EA">
        <w:rPr>
          <w:rFonts w:ascii="Arial" w:hAnsi="Arial" w:cs="Arial"/>
        </w:rPr>
        <w:t>____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                                 реквизиты решения главы муниципального образования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</w:t>
      </w:r>
      <w:r w:rsidR="005C68EA">
        <w:rPr>
          <w:rFonts w:ascii="Arial" w:hAnsi="Arial" w:cs="Arial"/>
        </w:rPr>
        <w:t>____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Вы и Ваша семья не могут быть признаны, в установленном порядке, малоимущими в связи с тем, что __________________________________________________________________</w:t>
      </w:r>
      <w:r w:rsidR="005C68EA">
        <w:rPr>
          <w:rFonts w:ascii="Arial" w:hAnsi="Arial" w:cs="Arial"/>
        </w:rPr>
        <w:t>______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Председатель комиссии по признанию граждан 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малоимущими 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                                                                                      ______________Ф.И.О.</w:t>
      </w: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</w:rPr>
        <w:t xml:space="preserve">                                          </w:t>
      </w:r>
      <w:r w:rsidRPr="00FA4C5A">
        <w:rPr>
          <w:rFonts w:ascii="Arial" w:hAnsi="Arial" w:cs="Arial"/>
          <w:vertAlign w:val="superscript"/>
        </w:rPr>
        <w:t>(подпись)</w:t>
      </w: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МП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firstLine="540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firstLine="540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Default="00FA4C5A" w:rsidP="005C68EA">
      <w:pPr>
        <w:rPr>
          <w:rFonts w:ascii="Arial" w:hAnsi="Arial" w:cs="Arial"/>
        </w:rPr>
      </w:pPr>
    </w:p>
    <w:p w:rsidR="005C68EA" w:rsidRPr="00FA4C5A" w:rsidRDefault="005C68EA" w:rsidP="005C68EA">
      <w:pPr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3566EB" w:rsidRDefault="003566EB" w:rsidP="00FA4C5A">
      <w:pPr>
        <w:ind w:left="5245"/>
        <w:jc w:val="right"/>
        <w:rPr>
          <w:rFonts w:ascii="Arial" w:hAnsi="Arial" w:cs="Arial"/>
          <w:sz w:val="20"/>
        </w:rPr>
      </w:pPr>
    </w:p>
    <w:p w:rsidR="00FA4C5A" w:rsidRPr="007C7DDC" w:rsidRDefault="00FA4C5A" w:rsidP="00FA4C5A">
      <w:pPr>
        <w:ind w:left="5245"/>
        <w:jc w:val="right"/>
        <w:rPr>
          <w:rFonts w:ascii="Arial" w:hAnsi="Arial" w:cs="Arial"/>
          <w:sz w:val="20"/>
        </w:rPr>
      </w:pPr>
      <w:r w:rsidRPr="007C7DDC">
        <w:rPr>
          <w:rFonts w:ascii="Arial" w:hAnsi="Arial" w:cs="Arial"/>
          <w:sz w:val="20"/>
        </w:rPr>
        <w:t>Приложение 3</w:t>
      </w:r>
    </w:p>
    <w:p w:rsidR="00FA4C5A" w:rsidRPr="00FA4C5A" w:rsidRDefault="00FA4C5A" w:rsidP="00FA4C5A">
      <w:pPr>
        <w:ind w:left="1416"/>
        <w:jc w:val="both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(ФОРМА)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  <w:bCs/>
        </w:rPr>
      </w:pPr>
      <w:r w:rsidRPr="00FA4C5A">
        <w:rPr>
          <w:rFonts w:ascii="Arial" w:hAnsi="Arial" w:cs="Arial"/>
        </w:rPr>
        <w:t xml:space="preserve">Главе </w:t>
      </w:r>
      <w:r w:rsidRPr="00FA4C5A">
        <w:rPr>
          <w:rFonts w:ascii="Arial" w:hAnsi="Arial" w:cs="Arial"/>
          <w:bCs/>
        </w:rPr>
        <w:t>муниципального образования</w:t>
      </w:r>
    </w:p>
    <w:p w:rsidR="00FA4C5A" w:rsidRPr="00FA4C5A" w:rsidRDefault="00EA54D0" w:rsidP="00FA4C5A">
      <w:pPr>
        <w:ind w:left="5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="00FA4C5A" w:rsidRPr="00FA4C5A">
        <w:rPr>
          <w:rFonts w:ascii="Arial" w:hAnsi="Arial" w:cs="Arial"/>
          <w:bCs/>
        </w:rPr>
        <w:t xml:space="preserve"> района Тверской области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от гражданина (</w:t>
      </w:r>
      <w:proofErr w:type="spellStart"/>
      <w:r w:rsidRPr="00FA4C5A">
        <w:rPr>
          <w:rFonts w:ascii="Arial" w:hAnsi="Arial" w:cs="Arial"/>
        </w:rPr>
        <w:t>ки</w:t>
      </w:r>
      <w:proofErr w:type="spellEnd"/>
      <w:r w:rsidRPr="00FA4C5A">
        <w:rPr>
          <w:rFonts w:ascii="Arial" w:hAnsi="Arial" w:cs="Arial"/>
        </w:rPr>
        <w:t>)_______________</w:t>
      </w:r>
    </w:p>
    <w:p w:rsidR="00FA4C5A" w:rsidRPr="00FA4C5A" w:rsidRDefault="00FA4C5A" w:rsidP="00FA4C5A">
      <w:pPr>
        <w:ind w:left="5222"/>
        <w:jc w:val="both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                  фамилия, имя, отчество</w:t>
      </w:r>
    </w:p>
    <w:p w:rsidR="00FA4C5A" w:rsidRPr="00FA4C5A" w:rsidRDefault="00FA4C5A" w:rsidP="00FA4C5A">
      <w:pPr>
        <w:ind w:left="5222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proofErr w:type="gramStart"/>
      <w:r w:rsidRPr="00FA4C5A">
        <w:rPr>
          <w:rFonts w:ascii="Arial" w:hAnsi="Arial" w:cs="Arial"/>
        </w:rPr>
        <w:t>проживающего</w:t>
      </w:r>
      <w:proofErr w:type="gramEnd"/>
      <w:r w:rsidRPr="00FA4C5A">
        <w:rPr>
          <w:rFonts w:ascii="Arial" w:hAnsi="Arial" w:cs="Arial"/>
        </w:rPr>
        <w:t xml:space="preserve"> (ей) по адресу:_____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паспорт________________________</w:t>
      </w:r>
    </w:p>
    <w:p w:rsidR="00FA4C5A" w:rsidRPr="00FA4C5A" w:rsidRDefault="00FA4C5A" w:rsidP="00FA4C5A">
      <w:pPr>
        <w:ind w:left="5222"/>
        <w:jc w:val="both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серия, номер, кем и когда выдан</w:t>
      </w:r>
    </w:p>
    <w:p w:rsidR="00FA4C5A" w:rsidRPr="00FA4C5A" w:rsidRDefault="00FA4C5A" w:rsidP="00FA4C5A">
      <w:pPr>
        <w:ind w:left="5222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тел.:___________________________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адрес электронной почты:_________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</w:t>
      </w:r>
    </w:p>
    <w:p w:rsidR="00FA4C5A" w:rsidRPr="00FA4C5A" w:rsidRDefault="00FA4C5A" w:rsidP="00FA4C5A">
      <w:pPr>
        <w:ind w:left="522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ЗАЯВЛЕНИЕ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Прошу признать меня малоимущей (им), в целях принятия на учет в качестве нуждающихся в жилых помещениях муниципального жилищного фонда, предоставляемых по договорам социального найма в связи </w:t>
      </w:r>
      <w:proofErr w:type="gramStart"/>
      <w:r w:rsidRPr="00FA4C5A">
        <w:rPr>
          <w:rFonts w:ascii="Arial" w:hAnsi="Arial" w:cs="Arial"/>
        </w:rPr>
        <w:t>с</w:t>
      </w:r>
      <w:proofErr w:type="gramEnd"/>
      <w:r w:rsidRPr="00FA4C5A">
        <w:rPr>
          <w:rFonts w:ascii="Arial" w:hAnsi="Arial" w:cs="Arial"/>
        </w:rPr>
        <w:t xml:space="preserve"> 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</w:t>
      </w:r>
      <w:r w:rsidR="005C68EA">
        <w:rPr>
          <w:rFonts w:ascii="Arial" w:hAnsi="Arial" w:cs="Arial"/>
        </w:rPr>
        <w:t>_________________________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указать причину*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</w:t>
      </w:r>
      <w:r w:rsidR="005C68EA">
        <w:rPr>
          <w:rFonts w:ascii="Arial" w:hAnsi="Arial" w:cs="Arial"/>
        </w:rPr>
        <w:t>____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Состав семьи _______ человек (а)</w:t>
      </w:r>
    </w:p>
    <w:p w:rsidR="00FA4C5A" w:rsidRPr="00FA4C5A" w:rsidRDefault="00FA4C5A" w:rsidP="00FA4C5A">
      <w:pPr>
        <w:ind w:right="-5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</w:rPr>
        <w:t>1. Заявитель _________________________________________________________</w:t>
      </w:r>
      <w:r w:rsidRPr="00FA4C5A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</w:t>
      </w:r>
    </w:p>
    <w:p w:rsidR="00FA4C5A" w:rsidRPr="00FA4C5A" w:rsidRDefault="00FA4C5A" w:rsidP="00FA4C5A">
      <w:pPr>
        <w:ind w:left="2836" w:right="-5" w:firstLine="709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2. Супруг (а) 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3. 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4. 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5.___________________________________________________________________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Кроме того, со мной проживают иные члены семьи: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6.___________________________________________________________________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степень родства, 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7.___________________________________________________________________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степень родства, фамилия, имя, отчество, дата рождения</w:t>
      </w:r>
    </w:p>
    <w:p w:rsidR="00FA4C5A" w:rsidRPr="00FA4C5A" w:rsidRDefault="00FA4C5A" w:rsidP="00FA4C5A">
      <w:pPr>
        <w:ind w:right="-6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lastRenderedPageBreak/>
        <w:t>____________________________________________________________________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К заявлению прилагается пакет документов на _____ листах.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         В случае если в представленных мною сведениях и (или) документах произойдут изменения, обязуюсь </w:t>
      </w:r>
      <w:proofErr w:type="gramStart"/>
      <w:r w:rsidRPr="00FA4C5A">
        <w:rPr>
          <w:rFonts w:ascii="Arial" w:hAnsi="Arial" w:cs="Arial"/>
        </w:rPr>
        <w:t>предоставить документы</w:t>
      </w:r>
      <w:proofErr w:type="gramEnd"/>
      <w:r w:rsidRPr="00FA4C5A">
        <w:rPr>
          <w:rFonts w:ascii="Arial" w:hAnsi="Arial" w:cs="Arial"/>
        </w:rPr>
        <w:t>, подтверждающие произошедшие изменения, в срок не позднее 10 дней со дня возникновения таких изменений.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        В соответствии с требованиями статьи 9 федерального закона от 27.07.</w:t>
      </w:r>
      <w:r w:rsidR="00815BC4" w:rsidRPr="00815BC4">
        <w:rPr>
          <w:rFonts w:ascii="Arial" w:hAnsi="Arial" w:cs="Arial"/>
        </w:rPr>
        <w:t>20</w:t>
      </w:r>
      <w:r w:rsidR="00815BC4">
        <w:rPr>
          <w:rFonts w:ascii="Arial" w:hAnsi="Arial" w:cs="Arial"/>
        </w:rPr>
        <w:t xml:space="preserve">06 </w:t>
      </w:r>
      <w:r w:rsidRPr="00FA4C5A">
        <w:rPr>
          <w:rFonts w:ascii="Arial" w:hAnsi="Arial" w:cs="Arial"/>
        </w:rPr>
        <w:t xml:space="preserve"> № 152-ФЗ «О персональных данных», подтверждаю свое согласие на обработку моих персональных данных, включающих сбор, систематизацию, накопление, хранение, обновление, изменение, использование, обезличивание, блокирование, уничтожение.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Подпись заявителя:</w:t>
      </w:r>
    </w:p>
    <w:p w:rsidR="00FA4C5A" w:rsidRPr="00FA4C5A" w:rsidRDefault="00FA4C5A" w:rsidP="00FA4C5A">
      <w:pPr>
        <w:ind w:right="-5"/>
        <w:jc w:val="both"/>
        <w:rPr>
          <w:rFonts w:ascii="Arial" w:hAnsi="Arial" w:cs="Arial"/>
          <w:b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______________________________________________   _____________________ </w:t>
      </w:r>
    </w:p>
    <w:p w:rsidR="00FA4C5A" w:rsidRPr="00FA4C5A" w:rsidRDefault="00FA4C5A" w:rsidP="00FA4C5A">
      <w:pPr>
        <w:ind w:right="-6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фамилия, имя, отчество                                                                                     подпись</w:t>
      </w:r>
    </w:p>
    <w:p w:rsidR="00FA4C5A" w:rsidRPr="00FA4C5A" w:rsidRDefault="00FA4C5A" w:rsidP="00FA4C5A">
      <w:pPr>
        <w:ind w:right="-5"/>
        <w:rPr>
          <w:rFonts w:ascii="Arial" w:hAnsi="Arial" w:cs="Arial"/>
        </w:rPr>
      </w:pPr>
      <w:r w:rsidRPr="00FA4C5A">
        <w:rPr>
          <w:rFonts w:ascii="Arial" w:hAnsi="Arial" w:cs="Arial"/>
        </w:rPr>
        <w:t>«___»______________20 ___ г.</w:t>
      </w:r>
    </w:p>
    <w:p w:rsidR="00FA4C5A" w:rsidRPr="00FA4C5A" w:rsidRDefault="00FA4C5A" w:rsidP="00FA4C5A">
      <w:pPr>
        <w:ind w:right="-5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center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center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center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</w:pPr>
    </w:p>
    <w:p w:rsidR="00FA4C5A" w:rsidRPr="00FA4C5A" w:rsidRDefault="00FA4C5A" w:rsidP="00FA4C5A">
      <w:pPr>
        <w:ind w:right="-5"/>
        <w:jc w:val="both"/>
        <w:rPr>
          <w:rFonts w:ascii="Arial" w:hAnsi="Arial" w:cs="Arial"/>
        </w:rPr>
        <w:sectPr w:rsidR="00FA4C5A" w:rsidRPr="00FA4C5A" w:rsidSect="00EA54D0"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67" w:bottom="1134" w:left="1134" w:header="510" w:footer="0" w:gutter="0"/>
          <w:pgNumType w:start="1"/>
          <w:cols w:space="708"/>
          <w:titlePg/>
          <w:docGrid w:linePitch="360"/>
        </w:sectPr>
      </w:pPr>
    </w:p>
    <w:p w:rsidR="00FA4C5A" w:rsidRPr="005C68EA" w:rsidRDefault="00FA4C5A" w:rsidP="005C68EA">
      <w:pPr>
        <w:jc w:val="right"/>
        <w:rPr>
          <w:rFonts w:ascii="Arial" w:hAnsi="Arial" w:cs="Arial"/>
          <w:sz w:val="20"/>
        </w:rPr>
      </w:pPr>
      <w:r w:rsidRPr="005C68EA">
        <w:rPr>
          <w:rFonts w:ascii="Arial" w:hAnsi="Arial" w:cs="Arial"/>
          <w:sz w:val="20"/>
        </w:rPr>
        <w:lastRenderedPageBreak/>
        <w:t>Приложение 4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БЛОК-СХЕМА</w:t>
      </w:r>
    </w:p>
    <w:p w:rsidR="00FA4C5A" w:rsidRPr="005C68E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5C68EA">
        <w:rPr>
          <w:rFonts w:ascii="Arial" w:hAnsi="Arial" w:cs="Arial"/>
          <w:sz w:val="22"/>
        </w:rPr>
        <w:t>последовательности административных процедур</w:t>
      </w:r>
    </w:p>
    <w:p w:rsidR="00FA4C5A" w:rsidRPr="005C68EA" w:rsidRDefault="00FA4C5A" w:rsidP="00FA4C5A">
      <w:pPr>
        <w:ind w:firstLine="540"/>
        <w:jc w:val="center"/>
        <w:rPr>
          <w:rFonts w:ascii="Arial" w:hAnsi="Arial" w:cs="Arial"/>
          <w:sz w:val="22"/>
        </w:rPr>
      </w:pPr>
      <w:r w:rsidRPr="005C68EA">
        <w:rPr>
          <w:rFonts w:ascii="Arial" w:hAnsi="Arial" w:cs="Arial"/>
          <w:sz w:val="22"/>
        </w:rPr>
        <w:t xml:space="preserve">предоставления муниципальной услуги «Признание граждан </w:t>
      </w:r>
      <w:proofErr w:type="gramStart"/>
      <w:r w:rsidRPr="005C68EA">
        <w:rPr>
          <w:rFonts w:ascii="Arial" w:hAnsi="Arial" w:cs="Arial"/>
          <w:sz w:val="22"/>
        </w:rPr>
        <w:t>малоимущими</w:t>
      </w:r>
      <w:proofErr w:type="gramEnd"/>
      <w:r w:rsidRPr="005C68EA">
        <w:rPr>
          <w:rFonts w:ascii="Arial" w:hAnsi="Arial" w:cs="Arial"/>
          <w:sz w:val="22"/>
        </w:rPr>
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 на территории муниципального образования </w:t>
      </w:r>
      <w:proofErr w:type="spellStart"/>
      <w:r w:rsidR="00EA54D0">
        <w:rPr>
          <w:rFonts w:ascii="Arial" w:hAnsi="Arial" w:cs="Arial"/>
          <w:bCs/>
          <w:sz w:val="22"/>
        </w:rPr>
        <w:t>Беляницкого</w:t>
      </w:r>
      <w:proofErr w:type="spellEnd"/>
      <w:r w:rsidR="005C68EA" w:rsidRPr="005C68EA">
        <w:rPr>
          <w:rFonts w:ascii="Arial" w:hAnsi="Arial" w:cs="Arial"/>
          <w:bCs/>
          <w:sz w:val="22"/>
        </w:rPr>
        <w:t xml:space="preserve"> сельского поселения </w:t>
      </w:r>
      <w:proofErr w:type="spellStart"/>
      <w:r w:rsidR="005C68EA" w:rsidRPr="005C68EA">
        <w:rPr>
          <w:rFonts w:ascii="Arial" w:hAnsi="Arial" w:cs="Arial"/>
          <w:bCs/>
          <w:sz w:val="22"/>
        </w:rPr>
        <w:t>Сонковского</w:t>
      </w:r>
      <w:proofErr w:type="spellEnd"/>
      <w:r w:rsidR="005C68EA" w:rsidRPr="005C68EA">
        <w:rPr>
          <w:rFonts w:ascii="Arial" w:hAnsi="Arial" w:cs="Arial"/>
          <w:sz w:val="22"/>
        </w:rPr>
        <w:t xml:space="preserve"> </w:t>
      </w:r>
      <w:r w:rsidRPr="005C68EA">
        <w:rPr>
          <w:rFonts w:ascii="Arial" w:hAnsi="Arial" w:cs="Arial"/>
          <w:sz w:val="22"/>
        </w:rPr>
        <w:t>района Тверской области»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7C7DDC" w:rsidP="00FA4C5A">
      <w:pPr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8F0D" wp14:editId="34D3BD04">
                <wp:simplePos x="0" y="0"/>
                <wp:positionH relativeFrom="column">
                  <wp:posOffset>3800475</wp:posOffset>
                </wp:positionH>
                <wp:positionV relativeFrom="paragraph">
                  <wp:posOffset>52070</wp:posOffset>
                </wp:positionV>
                <wp:extent cx="2528570" cy="297815"/>
                <wp:effectExtent l="5715" t="9525" r="8890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299.25pt;margin-top:4.1pt;width:199.1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>Обращение заявителей</w:t>
                      </w:r>
                    </w:p>
                  </w:txbxContent>
                </v:textbox>
              </v:rect>
            </w:pict>
          </mc:Fallback>
        </mc:AlternateContent>
      </w:r>
      <w:r w:rsidR="00FA4C5A" w:rsidRPr="00FA4C5A">
        <w:rPr>
          <w:rFonts w:ascii="Arial" w:hAnsi="Arial" w:cs="Arial"/>
        </w:rPr>
        <w:t xml:space="preserve"> </w:t>
      </w:r>
    </w:p>
    <w:p w:rsidR="00FA4C5A" w:rsidRPr="00FA4C5A" w:rsidRDefault="00FA4C5A" w:rsidP="00FA4C5A">
      <w:pPr>
        <w:ind w:firstLine="540"/>
        <w:jc w:val="both"/>
        <w:rPr>
          <w:rFonts w:ascii="Arial" w:hAnsi="Arial" w:cs="Arial"/>
        </w:rPr>
      </w:pPr>
    </w:p>
    <w:p w:rsidR="00FA4C5A" w:rsidRPr="00FA4C5A" w:rsidRDefault="007C7DDC" w:rsidP="00FA4C5A">
      <w:pPr>
        <w:tabs>
          <w:tab w:val="left" w:pos="8925"/>
        </w:tabs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70D62" wp14:editId="3B9934A8">
                <wp:simplePos x="0" y="0"/>
                <wp:positionH relativeFrom="column">
                  <wp:posOffset>5062220</wp:posOffset>
                </wp:positionH>
                <wp:positionV relativeFrom="paragraph">
                  <wp:posOffset>91440</wp:posOffset>
                </wp:positionV>
                <wp:extent cx="0" cy="109855"/>
                <wp:effectExtent l="57785" t="12065" r="56515" b="209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BB7FD"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7.2pt" to="398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">
                <v:stroke endarrow="block"/>
              </v:line>
            </w:pict>
          </mc:Fallback>
        </mc:AlternateContent>
      </w:r>
      <w:r w:rsidR="00FA4C5A" w:rsidRPr="00FA4C5A">
        <w:rPr>
          <w:rFonts w:ascii="Arial" w:hAnsi="Arial" w:cs="Arial"/>
        </w:rPr>
        <w:tab/>
      </w:r>
    </w:p>
    <w:p w:rsidR="00FA4C5A" w:rsidRPr="00FA4C5A" w:rsidRDefault="005C68EA" w:rsidP="00FA4C5A">
      <w:pPr>
        <w:tabs>
          <w:tab w:val="left" w:pos="8925"/>
        </w:tabs>
        <w:ind w:firstLine="540"/>
        <w:jc w:val="both"/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5D284" wp14:editId="4BEA08B7">
                <wp:simplePos x="0" y="0"/>
                <wp:positionH relativeFrom="column">
                  <wp:posOffset>4079875</wp:posOffset>
                </wp:positionH>
                <wp:positionV relativeFrom="paragraph">
                  <wp:posOffset>15240</wp:posOffset>
                </wp:positionV>
                <wp:extent cx="1661160" cy="228600"/>
                <wp:effectExtent l="9525" t="7620" r="571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 xml:space="preserve">Прием документов </w:t>
                            </w:r>
                          </w:p>
                          <w:p w:rsidR="009529C6" w:rsidRPr="009C3C12" w:rsidRDefault="009529C6" w:rsidP="00FA4C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321.25pt;margin-top:1.2pt;width:130.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 xml:space="preserve">Прием документов </w:t>
                      </w:r>
                    </w:p>
                    <w:p w:rsidR="009529C6" w:rsidRPr="009C3C12" w:rsidRDefault="009529C6" w:rsidP="00FA4C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</w:p>
    <w:p w:rsidR="00FA4C5A" w:rsidRPr="00FA4C5A" w:rsidRDefault="00FA4C5A" w:rsidP="00FA4C5A">
      <w:pPr>
        <w:rPr>
          <w:rFonts w:ascii="Arial" w:hAnsi="Arial" w:cs="Arial"/>
        </w:rPr>
      </w:pPr>
    </w:p>
    <w:p w:rsidR="00FA4C5A" w:rsidRPr="00FA4C5A" w:rsidRDefault="00FA4C5A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D2A92" wp14:editId="4D3717ED">
                <wp:simplePos x="0" y="0"/>
                <wp:positionH relativeFrom="column">
                  <wp:posOffset>5596255</wp:posOffset>
                </wp:positionH>
                <wp:positionV relativeFrom="paragraph">
                  <wp:posOffset>10160</wp:posOffset>
                </wp:positionV>
                <wp:extent cx="165100" cy="136525"/>
                <wp:effectExtent l="10795" t="7620" r="4318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D7E83D"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65pt,.8pt" to="45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DC6B9" wp14:editId="20DD8911">
                <wp:simplePos x="0" y="0"/>
                <wp:positionH relativeFrom="column">
                  <wp:posOffset>4530725</wp:posOffset>
                </wp:positionH>
                <wp:positionV relativeFrom="paragraph">
                  <wp:posOffset>10160</wp:posOffset>
                </wp:positionV>
                <wp:extent cx="170815" cy="136525"/>
                <wp:effectExtent l="50165" t="7620" r="7620" b="558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597B1" id="Прямая соединительная линия 2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5pt,.8pt" to="370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FA4C5A" w:rsidRPr="00FA4C5A" w:rsidRDefault="00FA4C5A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00D31" wp14:editId="4766FD99">
                <wp:simplePos x="0" y="0"/>
                <wp:positionH relativeFrom="column">
                  <wp:posOffset>5604510</wp:posOffset>
                </wp:positionH>
                <wp:positionV relativeFrom="paragraph">
                  <wp:posOffset>29845</wp:posOffset>
                </wp:positionV>
                <wp:extent cx="3524250" cy="552450"/>
                <wp:effectExtent l="9525" t="10795" r="9525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9F1FD0">
                              <w:rPr>
                                <w:sz w:val="20"/>
                                <w:szCs w:val="18"/>
                              </w:rPr>
                              <w:t>Не соответствие</w:t>
                            </w:r>
                            <w:proofErr w:type="gramEnd"/>
                            <w:r w:rsidRPr="009F1FD0">
                              <w:rPr>
                                <w:sz w:val="20"/>
                                <w:szCs w:val="18"/>
                              </w:rPr>
                              <w:t xml:space="preserve"> требованиям п.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F1FD0">
                              <w:rPr>
                                <w:sz w:val="20"/>
                                <w:szCs w:val="18"/>
                              </w:rPr>
                              <w:t>2.6, настоящего Административного регламента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441.3pt;margin-top:2.35pt;width:277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9F1FD0">
                        <w:rPr>
                          <w:sz w:val="20"/>
                          <w:szCs w:val="18"/>
                        </w:rPr>
                        <w:t>Не соответствие</w:t>
                      </w:r>
                      <w:proofErr w:type="gramEnd"/>
                      <w:r w:rsidRPr="009F1FD0">
                        <w:rPr>
                          <w:sz w:val="20"/>
                          <w:szCs w:val="18"/>
                        </w:rPr>
                        <w:t xml:space="preserve"> требованиям п.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9F1FD0">
                        <w:rPr>
                          <w:sz w:val="20"/>
                          <w:szCs w:val="18"/>
                        </w:rPr>
                        <w:t>2.6, настоящего Административного регламента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BA688" wp14:editId="20D081FB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5343525" cy="552450"/>
                <wp:effectExtent l="9525" t="10795" r="9525" b="82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AF0768" w:rsidRDefault="009529C6" w:rsidP="00FA4C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C12">
                              <w:rPr>
                                <w:sz w:val="20"/>
                                <w:szCs w:val="20"/>
                              </w:rPr>
          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документов, подтверждение полномочий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F0768">
                              <w:rPr>
                                <w:sz w:val="20"/>
                                <w:szCs w:val="20"/>
                              </w:rPr>
                              <w:t>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-1.2pt;margin-top:2.35pt;width:420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">
                <v:textbox>
                  <w:txbxContent>
                    <w:p w:rsidR="009529C6" w:rsidRPr="00AF0768" w:rsidRDefault="009529C6" w:rsidP="00FA4C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C12">
                        <w:rPr>
                          <w:sz w:val="20"/>
                          <w:szCs w:val="20"/>
                        </w:rPr>
    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документов, подтверждение полномочий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F0768">
                        <w:rPr>
                          <w:sz w:val="20"/>
                          <w:szCs w:val="20"/>
                        </w:rPr>
                        <w:t>представителя</w:t>
                      </w:r>
                    </w:p>
                  </w:txbxContent>
                </v:textbox>
              </v:rect>
            </w:pict>
          </mc:Fallback>
        </mc:AlternateContent>
      </w:r>
      <w:r w:rsidRPr="00FA4C5A">
        <w:rPr>
          <w:rFonts w:ascii="Arial" w:hAnsi="Arial" w:cs="Arial"/>
          <w:b/>
        </w:rPr>
        <w:t xml:space="preserve">              </w:t>
      </w:r>
      <w:r w:rsidRPr="00FA4C5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C5A" w:rsidRPr="00FA4C5A" w:rsidRDefault="00FA4C5A" w:rsidP="00FA4C5A">
      <w:pPr>
        <w:rPr>
          <w:rFonts w:ascii="Arial" w:hAnsi="Arial" w:cs="Arial"/>
        </w:rPr>
      </w:pPr>
    </w:p>
    <w:p w:rsidR="00FA4C5A" w:rsidRPr="00FA4C5A" w:rsidRDefault="00FA4C5A" w:rsidP="00FA4C5A">
      <w:pPr>
        <w:rPr>
          <w:rFonts w:ascii="Arial" w:hAnsi="Arial" w:cs="Arial"/>
        </w:rPr>
      </w:pP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7341A" wp14:editId="6736B2F1">
                <wp:simplePos x="0" y="0"/>
                <wp:positionH relativeFrom="column">
                  <wp:posOffset>2696210</wp:posOffset>
                </wp:positionH>
                <wp:positionV relativeFrom="paragraph">
                  <wp:posOffset>142240</wp:posOffset>
                </wp:positionV>
                <wp:extent cx="0" cy="130175"/>
                <wp:effectExtent l="53975" t="10795" r="60325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66E10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11.2pt" to="21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3/Xw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FA4C5A" w:rsidRPr="00FA4C5A" w:rsidRDefault="007C7DDC" w:rsidP="00FA4C5A">
      <w:pPr>
        <w:tabs>
          <w:tab w:val="left" w:pos="10605"/>
        </w:tabs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BBE2A" wp14:editId="7E3B1956">
                <wp:simplePos x="0" y="0"/>
                <wp:positionH relativeFrom="column">
                  <wp:posOffset>-15240</wp:posOffset>
                </wp:positionH>
                <wp:positionV relativeFrom="paragraph">
                  <wp:posOffset>156210</wp:posOffset>
                </wp:positionV>
                <wp:extent cx="5410200" cy="2762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AF0768" w:rsidRDefault="009529C6" w:rsidP="00FA4C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-1.2pt;margin-top:12.3pt;width:426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">
                <v:textbox>
                  <w:txbxContent>
                    <w:p w:rsidR="009529C6" w:rsidRPr="00AF0768" w:rsidRDefault="009529C6" w:rsidP="00FA4C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  <w:r w:rsidR="00FA4C5A"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7EE68" wp14:editId="2E91D07E">
                <wp:simplePos x="0" y="0"/>
                <wp:positionH relativeFrom="column">
                  <wp:posOffset>7383780</wp:posOffset>
                </wp:positionH>
                <wp:positionV relativeFrom="paragraph">
                  <wp:posOffset>97790</wp:posOffset>
                </wp:positionV>
                <wp:extent cx="0" cy="130175"/>
                <wp:effectExtent l="55245" t="12700" r="5905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BFDA9" id="Прямая соединительная линия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4pt,7.7pt" to="581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">
                <v:stroke startarrow="block"/>
              </v:line>
            </w:pict>
          </mc:Fallback>
        </mc:AlternateContent>
      </w:r>
      <w:r w:rsidR="00FA4C5A" w:rsidRPr="00FA4C5A">
        <w:rPr>
          <w:rFonts w:ascii="Arial" w:hAnsi="Arial" w:cs="Arial"/>
        </w:rPr>
        <w:tab/>
      </w:r>
    </w:p>
    <w:p w:rsidR="00FA4C5A" w:rsidRPr="00FA4C5A" w:rsidRDefault="00FA4C5A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83AE8" wp14:editId="0FF8948D">
                <wp:simplePos x="0" y="0"/>
                <wp:positionH relativeFrom="column">
                  <wp:posOffset>5931535</wp:posOffset>
                </wp:positionH>
                <wp:positionV relativeFrom="paragraph">
                  <wp:posOffset>111125</wp:posOffset>
                </wp:positionV>
                <wp:extent cx="2790825" cy="248285"/>
                <wp:effectExtent l="12700" t="9525" r="6350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467.05pt;margin-top:8.75pt;width:219.7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79686" wp14:editId="77068072">
                <wp:simplePos x="0" y="0"/>
                <wp:positionH relativeFrom="column">
                  <wp:posOffset>2696210</wp:posOffset>
                </wp:positionH>
                <wp:positionV relativeFrom="paragraph">
                  <wp:posOffset>125095</wp:posOffset>
                </wp:positionV>
                <wp:extent cx="0" cy="136525"/>
                <wp:effectExtent l="53975" t="13970" r="60325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0B52A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9.85pt" to="212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A9996" wp14:editId="2D62F938">
                <wp:simplePos x="0" y="0"/>
                <wp:positionH relativeFrom="column">
                  <wp:posOffset>1221740</wp:posOffset>
                </wp:positionH>
                <wp:positionV relativeFrom="paragraph">
                  <wp:posOffset>71120</wp:posOffset>
                </wp:positionV>
                <wp:extent cx="3001645" cy="234315"/>
                <wp:effectExtent l="8255" t="7620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>Подготовка документов на рассмотрение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96.2pt;margin-top:5.6pt;width:236.3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>Подготовка документов на рассмотрение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F9822" wp14:editId="107C3270">
                <wp:simplePos x="0" y="0"/>
                <wp:positionH relativeFrom="column">
                  <wp:posOffset>2696210</wp:posOffset>
                </wp:positionH>
                <wp:positionV relativeFrom="paragraph">
                  <wp:posOffset>136525</wp:posOffset>
                </wp:positionV>
                <wp:extent cx="0" cy="163195"/>
                <wp:effectExtent l="53975" t="13970" r="6032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3223E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10.75pt" to="212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B+YQIAAHs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FA4C5A" w:rsidRPr="00FA4C5A">
        <w:rPr>
          <w:rFonts w:ascii="Arial" w:hAnsi="Arial" w:cs="Arial"/>
        </w:rPr>
        <w:t xml:space="preserve">  </w: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79D40" wp14:editId="44485A52">
                <wp:simplePos x="0" y="0"/>
                <wp:positionH relativeFrom="column">
                  <wp:posOffset>974725</wp:posOffset>
                </wp:positionH>
                <wp:positionV relativeFrom="paragraph">
                  <wp:posOffset>179070</wp:posOffset>
                </wp:positionV>
                <wp:extent cx="3381375" cy="283845"/>
                <wp:effectExtent l="8890" t="6350" r="10160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Направление документов на рассмотрение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76.75pt;margin-top:14.1pt;width:266.2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Направление документов на рассмотрение комиссии </w:t>
                      </w:r>
                    </w:p>
                  </w:txbxContent>
                </v:textbox>
              </v:rect>
            </w:pict>
          </mc:Fallback>
        </mc:AlternateContent>
      </w:r>
    </w:p>
    <w:p w:rsidR="00FA4C5A" w:rsidRPr="00FA4C5A" w:rsidRDefault="00FA4C5A" w:rsidP="00FA4C5A">
      <w:pPr>
        <w:rPr>
          <w:rFonts w:ascii="Arial" w:hAnsi="Arial" w:cs="Arial"/>
        </w:rPr>
      </w:pP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DCCDD" wp14:editId="5A69024A">
                <wp:simplePos x="0" y="0"/>
                <wp:positionH relativeFrom="column">
                  <wp:posOffset>2629535</wp:posOffset>
                </wp:positionH>
                <wp:positionV relativeFrom="paragraph">
                  <wp:posOffset>122555</wp:posOffset>
                </wp:positionV>
                <wp:extent cx="171450" cy="172085"/>
                <wp:effectExtent l="6350" t="13335" r="50800" b="527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DD8E6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9.65pt" to="220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9C014" wp14:editId="049A8806">
                <wp:simplePos x="0" y="0"/>
                <wp:positionH relativeFrom="column">
                  <wp:posOffset>7105015</wp:posOffset>
                </wp:positionH>
                <wp:positionV relativeFrom="paragraph">
                  <wp:posOffset>119380</wp:posOffset>
                </wp:positionV>
                <wp:extent cx="1897380" cy="447040"/>
                <wp:effectExtent l="5080" t="10160" r="1206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9738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Приостановление. Обращение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Администрации</w:t>
                            </w: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 в суд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559.45pt;margin-top:9.4pt;width:149.4pt;height:35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Приостановление. Обращение </w:t>
                      </w:r>
                      <w:r>
                        <w:rPr>
                          <w:sz w:val="20"/>
                          <w:szCs w:val="16"/>
                        </w:rPr>
                        <w:t>Администрации</w:t>
                      </w:r>
                      <w:r w:rsidRPr="009F1FD0">
                        <w:rPr>
                          <w:sz w:val="20"/>
                          <w:szCs w:val="16"/>
                        </w:rPr>
                        <w:t xml:space="preserve"> в суд </w:t>
                      </w:r>
                    </w:p>
                  </w:txbxContent>
                </v:textbox>
              </v:rect>
            </w:pict>
          </mc:Fallback>
        </mc:AlternateContent>
      </w: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0FF8" wp14:editId="21AE6301">
                <wp:simplePos x="0" y="0"/>
                <wp:positionH relativeFrom="column">
                  <wp:posOffset>1426845</wp:posOffset>
                </wp:positionH>
                <wp:positionV relativeFrom="paragraph">
                  <wp:posOffset>119380</wp:posOffset>
                </wp:positionV>
                <wp:extent cx="5045075" cy="447040"/>
                <wp:effectExtent l="13335" t="10160" r="889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0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Рассмотрение комиссией заявлений граждан о признании </w:t>
                            </w:r>
                            <w:proofErr w:type="gramStart"/>
                            <w:r w:rsidRPr="009F1FD0">
                              <w:rPr>
                                <w:sz w:val="20"/>
                                <w:szCs w:val="16"/>
                              </w:rPr>
                              <w:t>малоимущими</w:t>
                            </w:r>
                            <w:proofErr w:type="gramEnd"/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 и принятие решения о предоставлении либо об отказе в предоставлении муниципальной услуге</w:t>
                            </w:r>
                          </w:p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112.35pt;margin-top:9.4pt;width:397.2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Рассмотрение комиссией заявлений граждан о признании </w:t>
                      </w:r>
                      <w:proofErr w:type="gramStart"/>
                      <w:r w:rsidRPr="009F1FD0">
                        <w:rPr>
                          <w:sz w:val="20"/>
                          <w:szCs w:val="16"/>
                        </w:rPr>
                        <w:t>малоимущими</w:t>
                      </w:r>
                      <w:proofErr w:type="gramEnd"/>
                      <w:r w:rsidRPr="009F1FD0">
                        <w:rPr>
                          <w:sz w:val="20"/>
                          <w:szCs w:val="16"/>
                        </w:rPr>
                        <w:t xml:space="preserve"> и принятие решения о предоставлении либо об отказе в предоставлении муниципальной услуге</w:t>
                      </w:r>
                    </w:p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8E2E6" wp14:editId="67C55A9C">
                <wp:simplePos x="0" y="0"/>
                <wp:positionH relativeFrom="column">
                  <wp:posOffset>6552565</wp:posOffset>
                </wp:positionH>
                <wp:positionV relativeFrom="paragraph">
                  <wp:posOffset>15875</wp:posOffset>
                </wp:positionV>
                <wp:extent cx="375920" cy="0"/>
                <wp:effectExtent l="14605" t="52705" r="9525" b="615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E746D" id="Прямая соединительная линия 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5pt,1.25pt" to="54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1F056" wp14:editId="2BDDC8AB">
                <wp:simplePos x="0" y="0"/>
                <wp:positionH relativeFrom="column">
                  <wp:posOffset>6557645</wp:posOffset>
                </wp:positionH>
                <wp:positionV relativeFrom="paragraph">
                  <wp:posOffset>72390</wp:posOffset>
                </wp:positionV>
                <wp:extent cx="370840" cy="0"/>
                <wp:effectExtent l="5080" t="53340" r="1460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6E065" id="Прямая соединительная линия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35pt,5.7pt" to="545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80F26" wp14:editId="111A2C81">
                <wp:simplePos x="0" y="0"/>
                <wp:positionH relativeFrom="column">
                  <wp:posOffset>5465445</wp:posOffset>
                </wp:positionH>
                <wp:positionV relativeFrom="paragraph">
                  <wp:posOffset>86360</wp:posOffset>
                </wp:positionV>
                <wp:extent cx="165100" cy="136525"/>
                <wp:effectExtent l="13335" t="9525" r="50165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3F710"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6.8pt" to="443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A028B" wp14:editId="4AB05261">
                <wp:simplePos x="0" y="0"/>
                <wp:positionH relativeFrom="column">
                  <wp:posOffset>3380740</wp:posOffset>
                </wp:positionH>
                <wp:positionV relativeFrom="paragraph">
                  <wp:posOffset>99060</wp:posOffset>
                </wp:positionV>
                <wp:extent cx="170815" cy="136525"/>
                <wp:effectExtent l="43180" t="9525" r="508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244A38" id="Прямая соединительная линия 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7.8pt" to="279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542CE" wp14:editId="06F0C470">
                <wp:simplePos x="0" y="0"/>
                <wp:positionH relativeFrom="column">
                  <wp:posOffset>4585335</wp:posOffset>
                </wp:positionH>
                <wp:positionV relativeFrom="paragraph">
                  <wp:posOffset>80645</wp:posOffset>
                </wp:positionV>
                <wp:extent cx="5083175" cy="279400"/>
                <wp:effectExtent l="9525" t="12700" r="1270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31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>Оформление и нап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равление уведомления заявителю </w:t>
                            </w: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об отказе в признании </w:t>
                            </w:r>
                            <w:proofErr w:type="gramStart"/>
                            <w:r w:rsidRPr="009F1FD0">
                              <w:rPr>
                                <w:sz w:val="20"/>
                                <w:szCs w:val="16"/>
                              </w:rPr>
                              <w:t>малоимущим</w:t>
                            </w:r>
                            <w:proofErr w:type="gramEnd"/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361.05pt;margin-top:6.35pt;width:400.2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>Оформление и нап</w:t>
                      </w:r>
                      <w:r>
                        <w:rPr>
                          <w:sz w:val="20"/>
                          <w:szCs w:val="16"/>
                        </w:rPr>
                        <w:t xml:space="preserve">равление уведомления заявителю </w:t>
                      </w:r>
                      <w:r w:rsidRPr="009F1FD0">
                        <w:rPr>
                          <w:sz w:val="20"/>
                          <w:szCs w:val="16"/>
                        </w:rPr>
                        <w:t xml:space="preserve">об отказе в признании </w:t>
                      </w:r>
                      <w:proofErr w:type="gramStart"/>
                      <w:r w:rsidRPr="009F1FD0">
                        <w:rPr>
                          <w:sz w:val="20"/>
                          <w:szCs w:val="16"/>
                        </w:rPr>
                        <w:t>малоимущим</w:t>
                      </w:r>
                      <w:proofErr w:type="gramEnd"/>
                      <w:r w:rsidRPr="009F1FD0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CA9DE" wp14:editId="43FD97CB">
                <wp:simplePos x="0" y="0"/>
                <wp:positionH relativeFrom="column">
                  <wp:posOffset>-91440</wp:posOffset>
                </wp:positionH>
                <wp:positionV relativeFrom="paragraph">
                  <wp:posOffset>99695</wp:posOffset>
                </wp:positionV>
                <wp:extent cx="4494530" cy="279400"/>
                <wp:effectExtent l="9525" t="12700" r="1079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Оформление и направление уведомления заявителю о признании </w:t>
                            </w:r>
                            <w:proofErr w:type="gramStart"/>
                            <w:r w:rsidRPr="009F1FD0">
                              <w:rPr>
                                <w:sz w:val="20"/>
                                <w:szCs w:val="16"/>
                              </w:rPr>
                              <w:t>малоимущим</w:t>
                            </w:r>
                            <w:proofErr w:type="gramEnd"/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529C6" w:rsidRPr="009F1FD0" w:rsidRDefault="009529C6" w:rsidP="00FA4C5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-7.2pt;margin-top:7.85pt;width:353.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Оформление и направление уведомления заявителю о признании </w:t>
                      </w:r>
                      <w:proofErr w:type="gramStart"/>
                      <w:r w:rsidRPr="009F1FD0">
                        <w:rPr>
                          <w:sz w:val="20"/>
                          <w:szCs w:val="16"/>
                        </w:rPr>
                        <w:t>малоимущим</w:t>
                      </w:r>
                      <w:proofErr w:type="gramEnd"/>
                      <w:r w:rsidRPr="009F1FD0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:rsidR="009529C6" w:rsidRPr="009F1FD0" w:rsidRDefault="009529C6" w:rsidP="00FA4C5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C5A" w:rsidRPr="00FA4C5A" w:rsidRDefault="00FA4C5A" w:rsidP="00FA4C5A">
      <w:pPr>
        <w:rPr>
          <w:rFonts w:ascii="Arial" w:hAnsi="Arial" w:cs="Arial"/>
        </w:rPr>
      </w:pP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52108" wp14:editId="29C12B64">
                <wp:simplePos x="0" y="0"/>
                <wp:positionH relativeFrom="column">
                  <wp:posOffset>6287770</wp:posOffset>
                </wp:positionH>
                <wp:positionV relativeFrom="paragraph">
                  <wp:posOffset>22860</wp:posOffset>
                </wp:positionV>
                <wp:extent cx="170815" cy="136525"/>
                <wp:effectExtent l="45720" t="6350" r="1206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CB67B0" id="Прямая соединительная линия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1pt,1.8pt" to="508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A5BFD" wp14:editId="0C97EFC0">
                <wp:simplePos x="0" y="0"/>
                <wp:positionH relativeFrom="column">
                  <wp:posOffset>2552065</wp:posOffset>
                </wp:positionH>
                <wp:positionV relativeFrom="paragraph">
                  <wp:posOffset>51435</wp:posOffset>
                </wp:positionV>
                <wp:extent cx="165100" cy="136525"/>
                <wp:effectExtent l="5080" t="6350" r="4889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99E1E"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4.05pt" to="213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FA4C5A" w:rsidRPr="00FA4C5A" w:rsidRDefault="007C7DDC" w:rsidP="00FA4C5A">
      <w:pPr>
        <w:rPr>
          <w:rFonts w:ascii="Arial" w:hAnsi="Arial" w:cs="Arial"/>
        </w:rPr>
      </w:pPr>
      <w:r w:rsidRPr="00FA4C5A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54F86" wp14:editId="0158990E">
                <wp:simplePos x="0" y="0"/>
                <wp:positionH relativeFrom="column">
                  <wp:posOffset>2037715</wp:posOffset>
                </wp:positionH>
                <wp:positionV relativeFrom="paragraph">
                  <wp:posOffset>99695</wp:posOffset>
                </wp:positionV>
                <wp:extent cx="5421630" cy="349250"/>
                <wp:effectExtent l="5080" t="9525" r="1206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C6" w:rsidRPr="009F1FD0" w:rsidRDefault="009529C6" w:rsidP="00FA4C5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Внесение данных о заявителе сведений в книгу учета и формирование учетного дела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160.45pt;margin-top:7.85pt;width:426.9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">
                <v:textbox>
                  <w:txbxContent>
                    <w:p w:rsidR="009529C6" w:rsidRPr="009F1FD0" w:rsidRDefault="009529C6" w:rsidP="00FA4C5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Внесение данных о заявителе сведений в книгу учета и формирование учетного дела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FA4C5A" w:rsidRPr="00FA4C5A" w:rsidRDefault="00FA4C5A" w:rsidP="00FA4C5A">
      <w:pPr>
        <w:tabs>
          <w:tab w:val="left" w:pos="2385"/>
        </w:tabs>
        <w:rPr>
          <w:rFonts w:ascii="Arial" w:hAnsi="Arial" w:cs="Arial"/>
        </w:rPr>
        <w:sectPr w:rsidR="00FA4C5A" w:rsidRPr="00FA4C5A" w:rsidSect="005C68EA">
          <w:pgSz w:w="16838" w:h="11906" w:orient="landscape"/>
          <w:pgMar w:top="1134" w:right="567" w:bottom="1134" w:left="1134" w:header="510" w:footer="709" w:gutter="0"/>
          <w:pgNumType w:start="27"/>
          <w:cols w:space="708"/>
          <w:titlePg/>
          <w:docGrid w:linePitch="360"/>
        </w:sectPr>
      </w:pPr>
    </w:p>
    <w:p w:rsidR="00FA4C5A" w:rsidRPr="005C68EA" w:rsidRDefault="00FA4C5A" w:rsidP="00FA4C5A">
      <w:pPr>
        <w:ind w:left="5245"/>
        <w:jc w:val="right"/>
        <w:rPr>
          <w:rFonts w:ascii="Arial" w:hAnsi="Arial" w:cs="Arial"/>
          <w:sz w:val="20"/>
        </w:rPr>
      </w:pPr>
      <w:r w:rsidRPr="005C68EA">
        <w:rPr>
          <w:rFonts w:ascii="Arial" w:hAnsi="Arial" w:cs="Arial"/>
          <w:sz w:val="20"/>
        </w:rPr>
        <w:lastRenderedPageBreak/>
        <w:t>Приложение 5</w:t>
      </w:r>
    </w:p>
    <w:p w:rsidR="00FA4C5A" w:rsidRPr="00FA4C5A" w:rsidRDefault="00FA4C5A" w:rsidP="00FA4C5A">
      <w:pPr>
        <w:tabs>
          <w:tab w:val="left" w:pos="2385"/>
        </w:tabs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(ФОРМА)</w:t>
      </w:r>
    </w:p>
    <w:p w:rsidR="00FA4C5A" w:rsidRPr="00FA4C5A" w:rsidRDefault="00FA4C5A" w:rsidP="00FA4C5A">
      <w:pPr>
        <w:ind w:left="6804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rPr>
          <w:rFonts w:ascii="Arial" w:hAnsi="Arial" w:cs="Arial"/>
        </w:rPr>
      </w:pPr>
      <w:r w:rsidRPr="00FA4C5A">
        <w:rPr>
          <w:rFonts w:ascii="Arial" w:hAnsi="Arial" w:cs="Arial"/>
        </w:rPr>
        <w:t>Куда___________________________</w:t>
      </w:r>
    </w:p>
    <w:p w:rsidR="00FA4C5A" w:rsidRPr="00FA4C5A" w:rsidRDefault="00FA4C5A" w:rsidP="00FA4C5A">
      <w:pPr>
        <w:ind w:left="5245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почтовый адрес заявителя</w:t>
      </w:r>
    </w:p>
    <w:p w:rsidR="00FA4C5A" w:rsidRPr="00FA4C5A" w:rsidRDefault="00FA4C5A" w:rsidP="00FA4C5A">
      <w:pPr>
        <w:ind w:left="5245"/>
        <w:rPr>
          <w:rFonts w:ascii="Arial" w:hAnsi="Arial" w:cs="Arial"/>
        </w:rPr>
      </w:pPr>
      <w:r w:rsidRPr="00FA4C5A">
        <w:rPr>
          <w:rFonts w:ascii="Arial" w:hAnsi="Arial" w:cs="Arial"/>
        </w:rPr>
        <w:t>Кому__________________________</w:t>
      </w:r>
    </w:p>
    <w:p w:rsidR="00FA4C5A" w:rsidRPr="00FA4C5A" w:rsidRDefault="00FA4C5A" w:rsidP="00FA4C5A">
      <w:pPr>
        <w:ind w:left="5245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Ф.И.О. заявителя</w:t>
      </w:r>
    </w:p>
    <w:p w:rsidR="00FA4C5A" w:rsidRPr="00FA4C5A" w:rsidRDefault="00FA4C5A" w:rsidP="00FA4C5A">
      <w:pPr>
        <w:ind w:firstLine="540"/>
        <w:jc w:val="center"/>
        <w:rPr>
          <w:rFonts w:ascii="Arial" w:hAnsi="Arial" w:cs="Arial"/>
        </w:rPr>
      </w:pPr>
    </w:p>
    <w:p w:rsidR="00FA4C5A" w:rsidRPr="00FA4C5A" w:rsidRDefault="00FA4C5A" w:rsidP="00FA4C5A">
      <w:pPr>
        <w:tabs>
          <w:tab w:val="left" w:pos="2385"/>
        </w:tabs>
        <w:jc w:val="center"/>
        <w:rPr>
          <w:rFonts w:ascii="Arial" w:hAnsi="Arial" w:cs="Arial"/>
          <w:b/>
        </w:rPr>
      </w:pPr>
    </w:p>
    <w:p w:rsidR="00FA4C5A" w:rsidRPr="00FA4C5A" w:rsidRDefault="00FA4C5A" w:rsidP="00FA4C5A">
      <w:pPr>
        <w:tabs>
          <w:tab w:val="left" w:pos="2385"/>
        </w:tabs>
        <w:jc w:val="center"/>
        <w:rPr>
          <w:rFonts w:ascii="Arial" w:hAnsi="Arial" w:cs="Arial"/>
          <w:b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УВЕДОМЛЕНИЕ</w:t>
      </w:r>
    </w:p>
    <w:p w:rsidR="00FA4C5A" w:rsidRPr="00FA4C5A" w:rsidRDefault="00FA4C5A" w:rsidP="00FA4C5A">
      <w:pPr>
        <w:tabs>
          <w:tab w:val="left" w:pos="2385"/>
        </w:tabs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об отказе в приеме документов, необходимых для предоставления муниципальной услуги</w:t>
      </w:r>
    </w:p>
    <w:p w:rsidR="00FA4C5A" w:rsidRPr="00FA4C5A" w:rsidRDefault="00FA4C5A" w:rsidP="00FA4C5A">
      <w:pPr>
        <w:tabs>
          <w:tab w:val="left" w:pos="2385"/>
        </w:tabs>
        <w:rPr>
          <w:rFonts w:ascii="Arial" w:hAnsi="Arial" w:cs="Arial"/>
        </w:rPr>
      </w:pPr>
    </w:p>
    <w:p w:rsidR="00FA4C5A" w:rsidRPr="00FA4C5A" w:rsidRDefault="00FA4C5A" w:rsidP="00FA4C5A">
      <w:pPr>
        <w:tabs>
          <w:tab w:val="left" w:pos="2385"/>
        </w:tabs>
        <w:ind w:firstLine="709"/>
        <w:jc w:val="both"/>
        <w:rPr>
          <w:rFonts w:ascii="Arial" w:hAnsi="Arial" w:cs="Arial"/>
        </w:rPr>
      </w:pPr>
      <w:proofErr w:type="gramStart"/>
      <w:r w:rsidRPr="00FA4C5A">
        <w:rPr>
          <w:rFonts w:ascii="Arial" w:hAnsi="Arial" w:cs="Arial"/>
        </w:rPr>
        <w:t xml:space="preserve">Руководствуясь пунктом 2.6. настоящего Административного регламента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договору социального найма на территории муниципального 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Pr="00FA4C5A">
        <w:rPr>
          <w:rFonts w:ascii="Arial" w:hAnsi="Arial" w:cs="Arial"/>
        </w:rPr>
        <w:t xml:space="preserve"> района Тверской области», утвержденного постановлением администрации </w:t>
      </w:r>
      <w:r w:rsidRPr="00FA4C5A">
        <w:rPr>
          <w:rFonts w:ascii="Arial" w:hAnsi="Arial" w:cs="Arial"/>
          <w:bCs/>
        </w:rPr>
        <w:t xml:space="preserve">муниципального </w:t>
      </w:r>
      <w:r w:rsidRPr="00FA4C5A">
        <w:rPr>
          <w:rFonts w:ascii="Arial" w:hAnsi="Arial" w:cs="Arial"/>
        </w:rPr>
        <w:t xml:space="preserve">образования </w:t>
      </w:r>
      <w:proofErr w:type="spellStart"/>
      <w:r w:rsidR="00EA54D0"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Pr="00FA4C5A">
        <w:rPr>
          <w:rFonts w:ascii="Arial" w:hAnsi="Arial" w:cs="Arial"/>
        </w:rPr>
        <w:t xml:space="preserve"> района Тверской области» от</w:t>
      </w:r>
      <w:r w:rsidR="007C7DDC">
        <w:rPr>
          <w:rFonts w:ascii="Arial" w:hAnsi="Arial" w:cs="Arial"/>
        </w:rPr>
        <w:t xml:space="preserve"> </w:t>
      </w:r>
      <w:r w:rsidR="00412F68">
        <w:rPr>
          <w:rFonts w:ascii="Arial" w:hAnsi="Arial" w:cs="Arial"/>
        </w:rPr>
        <w:t>02.</w:t>
      </w:r>
      <w:bookmarkStart w:id="10" w:name="_GoBack"/>
      <w:bookmarkEnd w:id="10"/>
      <w:r w:rsidR="00815BC4" w:rsidRPr="00412F68">
        <w:rPr>
          <w:rFonts w:ascii="Arial" w:hAnsi="Arial" w:cs="Arial"/>
        </w:rPr>
        <w:t>09</w:t>
      </w:r>
      <w:r w:rsidRPr="00412F68">
        <w:rPr>
          <w:rFonts w:ascii="Arial" w:hAnsi="Arial" w:cs="Arial"/>
        </w:rPr>
        <w:t>.202</w:t>
      </w:r>
      <w:r w:rsidR="00815BC4" w:rsidRPr="00412F68">
        <w:rPr>
          <w:rFonts w:ascii="Arial" w:hAnsi="Arial" w:cs="Arial"/>
        </w:rPr>
        <w:t>1</w:t>
      </w:r>
      <w:r w:rsidRPr="00412F68">
        <w:rPr>
          <w:rFonts w:ascii="Arial" w:hAnsi="Arial" w:cs="Arial"/>
        </w:rPr>
        <w:t xml:space="preserve"> №</w:t>
      </w:r>
      <w:r w:rsidR="007C7DDC" w:rsidRPr="00412F68">
        <w:rPr>
          <w:rFonts w:ascii="Arial" w:hAnsi="Arial" w:cs="Arial"/>
        </w:rPr>
        <w:t xml:space="preserve"> </w:t>
      </w:r>
      <w:r w:rsidR="00412F68" w:rsidRPr="00412F68">
        <w:rPr>
          <w:rFonts w:ascii="Arial" w:hAnsi="Arial" w:cs="Arial"/>
        </w:rPr>
        <w:t>25</w:t>
      </w:r>
      <w:r w:rsidR="007C7DDC" w:rsidRPr="00412F68">
        <w:rPr>
          <w:rFonts w:ascii="Arial" w:hAnsi="Arial" w:cs="Arial"/>
        </w:rPr>
        <w:t>-па</w:t>
      </w:r>
      <w:r w:rsidRPr="00FA4C5A">
        <w:rPr>
          <w:rFonts w:ascii="Arial" w:hAnsi="Arial" w:cs="Arial"/>
        </w:rPr>
        <w:t>, уведомляет, что в приеме документов для</w:t>
      </w:r>
      <w:proofErr w:type="gramEnd"/>
      <w:r w:rsidRPr="00FA4C5A">
        <w:rPr>
          <w:rFonts w:ascii="Arial" w:hAnsi="Arial" w:cs="Arial"/>
        </w:rPr>
        <w:t xml:space="preserve"> предоставления муниципальной услуги отказано по следующим основаниям:</w:t>
      </w:r>
    </w:p>
    <w:p w:rsidR="00FA4C5A" w:rsidRPr="00FA4C5A" w:rsidRDefault="00FA4C5A" w:rsidP="00FA4C5A">
      <w:pPr>
        <w:tabs>
          <w:tab w:val="left" w:pos="2385"/>
        </w:tabs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DDC">
        <w:rPr>
          <w:rFonts w:ascii="Arial" w:hAnsi="Arial" w:cs="Arial"/>
        </w:rPr>
        <w:t>____________________________________</w:t>
      </w:r>
      <w:r w:rsidRPr="00FA4C5A">
        <w:rPr>
          <w:rFonts w:ascii="Arial" w:hAnsi="Arial" w:cs="Arial"/>
        </w:rPr>
        <w:t>_</w:t>
      </w:r>
    </w:p>
    <w:p w:rsidR="00FA4C5A" w:rsidRPr="00FA4C5A" w:rsidRDefault="00FA4C5A" w:rsidP="00FA4C5A">
      <w:pPr>
        <w:tabs>
          <w:tab w:val="left" w:pos="2385"/>
        </w:tabs>
        <w:jc w:val="center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 (основания для отказа в приеме документов)</w:t>
      </w:r>
    </w:p>
    <w:p w:rsidR="00FA4C5A" w:rsidRPr="00FA4C5A" w:rsidRDefault="00FA4C5A" w:rsidP="00FA4C5A">
      <w:pPr>
        <w:tabs>
          <w:tab w:val="left" w:pos="2385"/>
        </w:tabs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                                                                 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                                                                   __________________/Ф.И.О.                             </w:t>
      </w: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</w:rPr>
        <w:t xml:space="preserve">               </w:t>
      </w:r>
      <w:r w:rsidRPr="00FA4C5A">
        <w:rPr>
          <w:rFonts w:ascii="Arial" w:hAnsi="Arial" w:cs="Arial"/>
          <w:vertAlign w:val="superscript"/>
        </w:rPr>
        <w:t>(подпись)</w:t>
      </w: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                                                                    МП</w:t>
      </w: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jc w:val="center"/>
        <w:rPr>
          <w:rFonts w:ascii="Arial" w:hAnsi="Arial" w:cs="Arial"/>
          <w:vertAlign w:val="superscript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Default="00FA4C5A" w:rsidP="005C68EA">
      <w:pPr>
        <w:rPr>
          <w:rFonts w:ascii="Arial" w:hAnsi="Arial" w:cs="Arial"/>
        </w:rPr>
      </w:pPr>
    </w:p>
    <w:p w:rsidR="005C68EA" w:rsidRPr="00FA4C5A" w:rsidRDefault="005C68EA" w:rsidP="005C68EA">
      <w:pPr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5C68EA" w:rsidRDefault="005C68EA" w:rsidP="00FA4C5A">
      <w:pPr>
        <w:ind w:left="5245"/>
        <w:jc w:val="right"/>
        <w:rPr>
          <w:rFonts w:ascii="Arial" w:hAnsi="Arial" w:cs="Arial"/>
          <w:sz w:val="20"/>
        </w:rPr>
      </w:pPr>
    </w:p>
    <w:p w:rsidR="00FA4C5A" w:rsidRPr="005C68EA" w:rsidRDefault="00FA4C5A" w:rsidP="00FA4C5A">
      <w:pPr>
        <w:ind w:left="5245"/>
        <w:jc w:val="right"/>
        <w:rPr>
          <w:rFonts w:ascii="Arial" w:hAnsi="Arial" w:cs="Arial"/>
          <w:sz w:val="20"/>
        </w:rPr>
      </w:pPr>
      <w:r w:rsidRPr="005C68EA">
        <w:rPr>
          <w:rFonts w:ascii="Arial" w:hAnsi="Arial" w:cs="Arial"/>
          <w:sz w:val="20"/>
        </w:rPr>
        <w:t>Приложение 6</w:t>
      </w: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(ФОРМА)</w:t>
      </w:r>
    </w:p>
    <w:p w:rsidR="00FA4C5A" w:rsidRPr="00FA4C5A" w:rsidRDefault="00FA4C5A" w:rsidP="00FA4C5A">
      <w:pPr>
        <w:autoSpaceDE w:val="0"/>
        <w:autoSpaceDN w:val="0"/>
        <w:adjustRightInd w:val="0"/>
        <w:ind w:left="5245"/>
        <w:rPr>
          <w:rFonts w:ascii="Arial" w:hAnsi="Arial" w:cs="Arial"/>
          <w:bCs/>
        </w:rPr>
      </w:pPr>
      <w:r w:rsidRPr="00FA4C5A">
        <w:rPr>
          <w:rFonts w:ascii="Arial" w:hAnsi="Arial" w:cs="Arial"/>
        </w:rPr>
        <w:t>Главе</w:t>
      </w:r>
      <w:r w:rsidRPr="00FA4C5A">
        <w:rPr>
          <w:rFonts w:ascii="Arial" w:hAnsi="Arial" w:cs="Arial"/>
          <w:bCs/>
        </w:rPr>
        <w:t xml:space="preserve"> муниципального образования</w:t>
      </w:r>
    </w:p>
    <w:p w:rsidR="00FA4C5A" w:rsidRPr="00FA4C5A" w:rsidRDefault="00EA54D0" w:rsidP="00FA4C5A">
      <w:pPr>
        <w:autoSpaceDE w:val="0"/>
        <w:autoSpaceDN w:val="0"/>
        <w:adjustRightInd w:val="0"/>
        <w:ind w:left="524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Беляницкого</w:t>
      </w:r>
      <w:proofErr w:type="spellEnd"/>
      <w:r w:rsidR="005C68EA">
        <w:rPr>
          <w:rFonts w:ascii="Arial" w:hAnsi="Arial" w:cs="Arial"/>
          <w:bCs/>
        </w:rPr>
        <w:t xml:space="preserve"> сельского поселения </w:t>
      </w:r>
      <w:proofErr w:type="spellStart"/>
      <w:r w:rsidR="005C68EA">
        <w:rPr>
          <w:rFonts w:ascii="Arial" w:hAnsi="Arial" w:cs="Arial"/>
          <w:bCs/>
        </w:rPr>
        <w:t>Сонковского</w:t>
      </w:r>
      <w:proofErr w:type="spellEnd"/>
      <w:r w:rsidR="005C68EA" w:rsidRPr="00FA4C5A">
        <w:rPr>
          <w:rFonts w:ascii="Arial" w:hAnsi="Arial" w:cs="Arial"/>
          <w:bCs/>
        </w:rPr>
        <w:t xml:space="preserve"> </w:t>
      </w:r>
      <w:r w:rsidR="00FA4C5A" w:rsidRPr="00FA4C5A">
        <w:rPr>
          <w:rFonts w:ascii="Arial" w:hAnsi="Arial" w:cs="Arial"/>
          <w:bCs/>
        </w:rPr>
        <w:t xml:space="preserve">района Тверской области  </w:t>
      </w:r>
    </w:p>
    <w:p w:rsidR="00FA4C5A" w:rsidRPr="00FA4C5A" w:rsidRDefault="00FA4C5A" w:rsidP="00FA4C5A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4C5A">
        <w:rPr>
          <w:rFonts w:ascii="Arial" w:hAnsi="Arial" w:cs="Arial"/>
          <w:b/>
        </w:rPr>
        <w:t>Жалоба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</w:t>
      </w:r>
      <w:r w:rsidR="005C68EA">
        <w:rPr>
          <w:rFonts w:ascii="Arial" w:hAnsi="Arial" w:cs="Arial"/>
        </w:rPr>
        <w:t>_____________________________</w:t>
      </w: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A4C5A">
        <w:rPr>
          <w:rFonts w:ascii="Arial" w:hAnsi="Arial" w:cs="Arial"/>
        </w:rPr>
        <w:t>(наименование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обжалуются)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9D22A3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w:anchor="sub_1111" w:history="1">
        <w:r w:rsidR="00FA4C5A" w:rsidRPr="00FA4C5A">
          <w:rPr>
            <w:rFonts w:ascii="Arial" w:hAnsi="Arial" w:cs="Arial"/>
          </w:rPr>
          <w:t>*</w:t>
        </w:r>
      </w:hyperlink>
      <w:r w:rsidR="00FA4C5A" w:rsidRPr="00FA4C5A">
        <w:rPr>
          <w:rFonts w:ascii="Arial" w:hAnsi="Arial" w:cs="Arial"/>
        </w:rPr>
        <w:t xml:space="preserve"> Фамилия, имя, отчество гражданина, подающего жалобу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</w:t>
      </w:r>
      <w:r w:rsidR="005C68EA">
        <w:rPr>
          <w:rFonts w:ascii="Arial" w:hAnsi="Arial" w:cs="Arial"/>
        </w:rPr>
        <w:t>____________________________</w:t>
      </w:r>
    </w:p>
    <w:p w:rsidR="00FA4C5A" w:rsidRPr="00FA4C5A" w:rsidRDefault="009D22A3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w:anchor="sub_1111" w:history="1">
        <w:r w:rsidR="00FA4C5A" w:rsidRPr="00FA4C5A">
          <w:rPr>
            <w:rFonts w:ascii="Arial" w:hAnsi="Arial" w:cs="Arial"/>
          </w:rPr>
          <w:t>*</w:t>
        </w:r>
      </w:hyperlink>
      <w:r w:rsidR="00FA4C5A" w:rsidRPr="00FA4C5A">
        <w:rPr>
          <w:rFonts w:ascii="Arial" w:hAnsi="Arial" w:cs="Arial"/>
        </w:rPr>
        <w:t xml:space="preserve"> Место жительства или пребывания гражданина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</w:t>
      </w:r>
      <w:r w:rsidR="005C68EA">
        <w:rPr>
          <w:rFonts w:ascii="Arial" w:hAnsi="Arial" w:cs="Arial"/>
        </w:rPr>
        <w:t>___________________________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Телефон ____________________________________________________________________________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Адрес электронной почты___________________________________________</w:t>
      </w:r>
      <w:r w:rsidR="005C68EA">
        <w:rPr>
          <w:rFonts w:ascii="Arial" w:hAnsi="Arial" w:cs="Arial"/>
        </w:rPr>
        <w:t>___________</w:t>
      </w:r>
    </w:p>
    <w:p w:rsidR="00FA4C5A" w:rsidRPr="00FA4C5A" w:rsidRDefault="009D22A3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w:anchor="sub_1111" w:history="1">
        <w:r w:rsidR="00FA4C5A" w:rsidRPr="00FA4C5A">
          <w:rPr>
            <w:rFonts w:ascii="Arial" w:hAnsi="Arial" w:cs="Arial"/>
          </w:rPr>
          <w:t>*</w:t>
        </w:r>
      </w:hyperlink>
      <w:r w:rsidR="00FA4C5A" w:rsidRPr="00FA4C5A">
        <w:rPr>
          <w:rFonts w:ascii="Arial" w:hAnsi="Arial" w:cs="Arial"/>
        </w:rPr>
        <w:t>на действия (бездействие)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</w:t>
      </w:r>
      <w:r w:rsidR="005C68EA">
        <w:rPr>
          <w:rFonts w:ascii="Arial" w:hAnsi="Arial" w:cs="Arial"/>
        </w:rPr>
        <w:t>_____________________________</w:t>
      </w: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>(должность, Ф.И.О. должностного лица)</w:t>
      </w:r>
    </w:p>
    <w:p w:rsidR="00FA4C5A" w:rsidRPr="00FA4C5A" w:rsidRDefault="00FA4C5A" w:rsidP="00FA4C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4C5A" w:rsidRPr="00FA4C5A" w:rsidRDefault="009D22A3" w:rsidP="00FA4C5A">
      <w:pPr>
        <w:autoSpaceDE w:val="0"/>
        <w:autoSpaceDN w:val="0"/>
        <w:adjustRightInd w:val="0"/>
        <w:rPr>
          <w:rFonts w:ascii="Arial" w:hAnsi="Arial" w:cs="Arial"/>
        </w:rPr>
      </w:pPr>
      <w:hyperlink w:anchor="sub_1111" w:history="1">
        <w:r w:rsidR="00FA4C5A" w:rsidRPr="00FA4C5A">
          <w:rPr>
            <w:rFonts w:ascii="Arial" w:hAnsi="Arial" w:cs="Arial"/>
          </w:rPr>
          <w:t>*</w:t>
        </w:r>
      </w:hyperlink>
      <w:r w:rsidR="00FA4C5A" w:rsidRPr="00FA4C5A">
        <w:rPr>
          <w:rFonts w:ascii="Arial" w:hAnsi="Arial" w:cs="Arial"/>
        </w:rPr>
        <w:t xml:space="preserve">   Существо жалобы __________________________________________________________________</w:t>
      </w:r>
      <w:r w:rsidR="005C68EA">
        <w:rPr>
          <w:rFonts w:ascii="Arial" w:hAnsi="Arial" w:cs="Arial"/>
        </w:rPr>
        <w:t>__________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  <w:vertAlign w:val="superscript"/>
        </w:rPr>
        <w:t xml:space="preserve">                     (краткое изложение обжалуемых решений, действий (бездействия),  основания, по которым лицо, подающее жалобу)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</w:t>
      </w:r>
      <w:r w:rsidR="005C68EA">
        <w:rPr>
          <w:rFonts w:ascii="Arial" w:hAnsi="Arial" w:cs="Arial"/>
        </w:rPr>
        <w:t>_________________________</w:t>
      </w:r>
      <w:r w:rsidRPr="00FA4C5A">
        <w:rPr>
          <w:rFonts w:ascii="Arial" w:hAnsi="Arial" w:cs="Arial"/>
        </w:rPr>
        <w:t xml:space="preserve">    </w:t>
      </w:r>
    </w:p>
    <w:p w:rsidR="00FA4C5A" w:rsidRPr="00FA4C5A" w:rsidRDefault="00FA4C5A" w:rsidP="00FA4C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A4C5A">
        <w:rPr>
          <w:rFonts w:ascii="Arial" w:hAnsi="Arial" w:cs="Arial"/>
          <w:vertAlign w:val="superscript"/>
        </w:rPr>
        <w:t>(</w:t>
      </w:r>
      <w:proofErr w:type="gramStart"/>
      <w:r w:rsidRPr="00FA4C5A">
        <w:rPr>
          <w:rFonts w:ascii="Arial" w:hAnsi="Arial" w:cs="Arial"/>
          <w:vertAlign w:val="superscript"/>
        </w:rPr>
        <w:t>не согласно</w:t>
      </w:r>
      <w:proofErr w:type="gramEnd"/>
      <w:r w:rsidRPr="00FA4C5A">
        <w:rPr>
          <w:rFonts w:ascii="Arial" w:hAnsi="Arial" w:cs="Arial"/>
          <w:vertAlign w:val="superscript"/>
        </w:rPr>
        <w:t xml:space="preserve"> с решением,  действием (бездействием) со ссылками на</w:t>
      </w:r>
      <w:r w:rsidRPr="00FA4C5A">
        <w:rPr>
          <w:rFonts w:ascii="Arial" w:hAnsi="Arial" w:cs="Arial"/>
        </w:rPr>
        <w:t xml:space="preserve"> </w:t>
      </w:r>
      <w:r w:rsidRPr="00FA4C5A">
        <w:rPr>
          <w:rFonts w:ascii="Arial" w:hAnsi="Arial" w:cs="Arial"/>
          <w:vertAlign w:val="superscript"/>
        </w:rPr>
        <w:t>пункты Регламента)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  <w:r w:rsidR="005C68EA">
        <w:rPr>
          <w:rFonts w:ascii="Arial" w:hAnsi="Arial" w:cs="Arial"/>
        </w:rPr>
        <w:t>____________________________________________________________</w:t>
      </w:r>
    </w:p>
    <w:p w:rsidR="00FA4C5A" w:rsidRPr="00FA4C5A" w:rsidRDefault="00FA4C5A" w:rsidP="00FA4C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* Способ информирования заявителя о принятых мерах по результатам рассмотрения жалобы и почтовый адрес, по которому должен быть направлен ответ</w:t>
      </w:r>
    </w:p>
    <w:p w:rsidR="00FA4C5A" w:rsidRPr="00FA4C5A" w:rsidRDefault="00FA4C5A" w:rsidP="00FA4C5A">
      <w:pPr>
        <w:jc w:val="both"/>
        <w:rPr>
          <w:rFonts w:ascii="Arial" w:hAnsi="Arial" w:cs="Arial"/>
        </w:rPr>
      </w:pPr>
      <w:r w:rsidRPr="00FA4C5A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C68EA">
        <w:rPr>
          <w:rFonts w:ascii="Arial" w:hAnsi="Arial" w:cs="Arial"/>
        </w:rPr>
        <w:t>________________________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rPr>
          <w:rFonts w:ascii="Arial" w:hAnsi="Arial" w:cs="Arial"/>
        </w:rPr>
      </w:pPr>
      <w:r w:rsidRPr="00FA4C5A">
        <w:rPr>
          <w:rFonts w:ascii="Arial" w:hAnsi="Arial" w:cs="Arial"/>
        </w:rPr>
        <w:t>Приложение:                                                                                                  ___________________</w:t>
      </w:r>
    </w:p>
    <w:p w:rsidR="00FA4C5A" w:rsidRPr="00FA4C5A" w:rsidRDefault="00FA4C5A" w:rsidP="00FA4C5A">
      <w:pPr>
        <w:tabs>
          <w:tab w:val="left" w:pos="7815"/>
          <w:tab w:val="right" w:pos="10620"/>
        </w:tabs>
        <w:autoSpaceDE w:val="0"/>
        <w:autoSpaceDN w:val="0"/>
        <w:adjustRightInd w:val="0"/>
        <w:ind w:firstLine="720"/>
        <w:rPr>
          <w:rFonts w:ascii="Arial" w:hAnsi="Arial" w:cs="Arial"/>
          <w:vertAlign w:val="superscript"/>
        </w:rPr>
      </w:pPr>
      <w:r w:rsidRPr="00FA4C5A">
        <w:rPr>
          <w:rFonts w:ascii="Arial" w:hAnsi="Arial" w:cs="Arial"/>
        </w:rPr>
        <w:tab/>
      </w:r>
      <w:r w:rsidRPr="00FA4C5A">
        <w:rPr>
          <w:rFonts w:ascii="Arial" w:hAnsi="Arial" w:cs="Arial"/>
          <w:vertAlign w:val="superscript"/>
        </w:rPr>
        <w:t xml:space="preserve">         подпись</w:t>
      </w:r>
    </w:p>
    <w:p w:rsidR="00FA4C5A" w:rsidRPr="00FA4C5A" w:rsidRDefault="00FA4C5A" w:rsidP="00FA4C5A">
      <w:pPr>
        <w:autoSpaceDE w:val="0"/>
        <w:autoSpaceDN w:val="0"/>
        <w:adjustRightInd w:val="0"/>
        <w:rPr>
          <w:rFonts w:ascii="Arial" w:hAnsi="Arial" w:cs="Arial"/>
        </w:rPr>
      </w:pPr>
      <w:r w:rsidRPr="00FA4C5A">
        <w:rPr>
          <w:rFonts w:ascii="Arial" w:hAnsi="Arial" w:cs="Arial"/>
        </w:rPr>
        <w:t xml:space="preserve">______________________________ 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68EA">
        <w:rPr>
          <w:rFonts w:ascii="Arial" w:hAnsi="Arial" w:cs="Arial"/>
          <w:sz w:val="22"/>
        </w:rPr>
        <w:t>* Поля, отмеченные звездочкой</w:t>
      </w:r>
      <w:proofErr w:type="gramStart"/>
      <w:r w:rsidRPr="005C68EA">
        <w:rPr>
          <w:rFonts w:ascii="Arial" w:hAnsi="Arial" w:cs="Arial"/>
          <w:sz w:val="22"/>
        </w:rPr>
        <w:t xml:space="preserve"> (*) </w:t>
      </w:r>
      <w:proofErr w:type="gramEnd"/>
      <w:r w:rsidRPr="005C68EA">
        <w:rPr>
          <w:rFonts w:ascii="Arial" w:hAnsi="Arial" w:cs="Arial"/>
          <w:sz w:val="22"/>
        </w:rPr>
        <w:t>обязательны для заполнения</w:t>
      </w:r>
      <w:r w:rsidRPr="00FA4C5A">
        <w:rPr>
          <w:rFonts w:ascii="Arial" w:hAnsi="Arial" w:cs="Arial"/>
        </w:rPr>
        <w:t>.</w:t>
      </w: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Default="00FA4C5A" w:rsidP="005C68EA">
      <w:pPr>
        <w:rPr>
          <w:rFonts w:ascii="Arial" w:hAnsi="Arial" w:cs="Arial"/>
        </w:rPr>
      </w:pPr>
    </w:p>
    <w:p w:rsidR="005C68EA" w:rsidRDefault="005C68EA" w:rsidP="005C68EA">
      <w:pPr>
        <w:rPr>
          <w:rFonts w:ascii="Arial" w:hAnsi="Arial" w:cs="Arial"/>
        </w:rPr>
      </w:pPr>
    </w:p>
    <w:p w:rsidR="005C68EA" w:rsidRPr="00FA4C5A" w:rsidRDefault="005C68EA" w:rsidP="005C68EA">
      <w:pPr>
        <w:rPr>
          <w:rFonts w:ascii="Arial" w:hAnsi="Arial" w:cs="Arial"/>
        </w:rPr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5C68EA" w:rsidRDefault="00FA4C5A" w:rsidP="00FA4C5A">
      <w:pPr>
        <w:ind w:left="5245"/>
        <w:jc w:val="right"/>
        <w:rPr>
          <w:rFonts w:ascii="Arial" w:hAnsi="Arial" w:cs="Arial"/>
          <w:sz w:val="20"/>
        </w:rPr>
      </w:pPr>
      <w:r w:rsidRPr="005C68EA">
        <w:rPr>
          <w:rFonts w:ascii="Arial" w:hAnsi="Arial" w:cs="Arial"/>
          <w:sz w:val="20"/>
        </w:rPr>
        <w:t>Приложение 7</w:t>
      </w:r>
    </w:p>
    <w:p w:rsidR="00FA4C5A" w:rsidRPr="00FA4C5A" w:rsidRDefault="00FA4C5A" w:rsidP="00FA4C5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FA4C5A">
        <w:rPr>
          <w:rFonts w:ascii="Arial" w:hAnsi="Arial" w:cs="Arial"/>
          <w:b/>
        </w:rPr>
        <w:t>(ФОРМА)</w:t>
      </w:r>
    </w:p>
    <w:p w:rsidR="00FA4C5A" w:rsidRPr="00FA4C5A" w:rsidRDefault="00FA4C5A" w:rsidP="00FA4C5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01"/>
        <w:gridCol w:w="1002"/>
        <w:gridCol w:w="716"/>
        <w:gridCol w:w="11"/>
        <w:gridCol w:w="314"/>
        <w:gridCol w:w="979"/>
        <w:gridCol w:w="110"/>
        <w:gridCol w:w="449"/>
        <w:gridCol w:w="274"/>
        <w:gridCol w:w="1126"/>
        <w:gridCol w:w="1005"/>
        <w:gridCol w:w="110"/>
        <w:gridCol w:w="378"/>
        <w:gridCol w:w="350"/>
        <w:gridCol w:w="1163"/>
        <w:gridCol w:w="118"/>
        <w:gridCol w:w="676"/>
      </w:tblGrid>
      <w:tr w:rsidR="00FA4C5A" w:rsidRPr="00FA4C5A" w:rsidTr="001C4B87">
        <w:trPr>
          <w:trHeight w:val="15"/>
        </w:trPr>
        <w:tc>
          <w:tcPr>
            <w:tcW w:w="3013" w:type="dxa"/>
            <w:gridSpan w:val="5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gridSpan w:val="8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7C7DDC" w:rsidP="009529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Главе муниципального образования</w:t>
            </w:r>
            <w:r w:rsidR="00FA4C5A" w:rsidRPr="00FA4C5A">
              <w:rPr>
                <w:rFonts w:ascii="Arial" w:hAnsi="Arial" w:cs="Arial"/>
              </w:rPr>
              <w:t xml:space="preserve"> </w:t>
            </w:r>
          </w:p>
        </w:tc>
      </w:tr>
      <w:tr w:rsidR="00FA4C5A" w:rsidRPr="00FA4C5A" w:rsidTr="001C4B87"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EA54D0" w:rsidP="009529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Беляницкого</w:t>
            </w:r>
            <w:proofErr w:type="spellEnd"/>
            <w:r w:rsidR="005C68EA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="005C68EA">
              <w:rPr>
                <w:rFonts w:ascii="Arial" w:hAnsi="Arial" w:cs="Arial"/>
                <w:bCs/>
              </w:rPr>
              <w:t>Сонковского</w:t>
            </w:r>
            <w:proofErr w:type="spellEnd"/>
            <w:r w:rsidR="005C68EA">
              <w:rPr>
                <w:rFonts w:ascii="Arial" w:hAnsi="Arial" w:cs="Arial"/>
                <w:bCs/>
              </w:rPr>
              <w:t xml:space="preserve"> района Тверской области</w:t>
            </w:r>
          </w:p>
        </w:tc>
      </w:tr>
      <w:tr w:rsidR="00FA4C5A" w:rsidRPr="00FA4C5A" w:rsidTr="001C4B87"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</w:tr>
      <w:tr w:rsidR="00FA4C5A" w:rsidRPr="00FA4C5A" w:rsidTr="001C4B87">
        <w:trPr>
          <w:trHeight w:val="15"/>
        </w:trPr>
        <w:tc>
          <w:tcPr>
            <w:tcW w:w="683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gridSpan w:val="2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110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110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118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 xml:space="preserve">  </w:t>
            </w:r>
          </w:p>
          <w:p w:rsidR="00FA4C5A" w:rsidRPr="00FA4C5A" w:rsidRDefault="00FA4C5A" w:rsidP="009529C6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ЗАЯВЛЕНИЕ</w:t>
            </w:r>
            <w:r w:rsidRPr="00FA4C5A">
              <w:rPr>
                <w:rFonts w:ascii="Arial" w:hAnsi="Arial" w:cs="Arial"/>
              </w:rPr>
              <w:br/>
              <w:t>о согласии на обработку персональных данных</w:t>
            </w: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В соответствии с требованиями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hyperlink r:id="rId31" w:history="1">
              <w:r w:rsidRPr="00FA4C5A">
                <w:rPr>
                  <w:rStyle w:val="a7"/>
                  <w:rFonts w:ascii="Arial" w:hAnsi="Arial" w:cs="Arial"/>
                </w:rPr>
                <w:t>частей 3</w:t>
              </w:r>
            </w:hyperlink>
            <w:r w:rsidRPr="00FA4C5A">
              <w:rPr>
                <w:rFonts w:ascii="Arial" w:hAnsi="Arial" w:cs="Arial"/>
              </w:rPr>
              <w:t>,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hyperlink r:id="rId32" w:history="1">
              <w:r w:rsidRPr="00FA4C5A">
                <w:rPr>
                  <w:rStyle w:val="a7"/>
                  <w:rFonts w:ascii="Arial" w:hAnsi="Arial" w:cs="Arial"/>
                </w:rPr>
                <w:t>5 статьи 7</w:t>
              </w:r>
            </w:hyperlink>
            <w:r w:rsidRPr="00FA4C5A">
              <w:rPr>
                <w:rStyle w:val="apple-converted-space"/>
                <w:rFonts w:ascii="Arial" w:hAnsi="Arial" w:cs="Arial"/>
              </w:rPr>
              <w:t> </w:t>
            </w:r>
            <w:r w:rsidR="00815BC4">
              <w:rPr>
                <w:rFonts w:ascii="Arial" w:hAnsi="Arial" w:cs="Arial"/>
              </w:rPr>
              <w:t>Федерального закона от 27.07.</w:t>
            </w:r>
            <w:r w:rsidRPr="00FA4C5A">
              <w:rPr>
                <w:rFonts w:ascii="Arial" w:hAnsi="Arial" w:cs="Arial"/>
              </w:rPr>
              <w:t xml:space="preserve"> </w:t>
            </w:r>
            <w:r w:rsidR="00815BC4">
              <w:rPr>
                <w:rFonts w:ascii="Arial" w:hAnsi="Arial" w:cs="Arial"/>
              </w:rPr>
              <w:t xml:space="preserve">  2010 </w:t>
            </w:r>
            <w:r w:rsidRPr="00FA4C5A">
              <w:rPr>
                <w:rFonts w:ascii="Arial" w:hAnsi="Arial" w:cs="Arial"/>
              </w:rPr>
              <w:t xml:space="preserve"> № 210-ФЗ «Об организации предоставления государственных и муниципальных услуг»,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hyperlink r:id="rId33" w:history="1">
              <w:r w:rsidRPr="00FA4C5A">
                <w:rPr>
                  <w:rStyle w:val="a7"/>
                  <w:rFonts w:ascii="Arial" w:hAnsi="Arial" w:cs="Arial"/>
                </w:rPr>
                <w:t xml:space="preserve">части 4 статьи </w:t>
              </w:r>
            </w:hyperlink>
            <w:r w:rsidRPr="00FA4C5A">
              <w:rPr>
                <w:rFonts w:ascii="Arial" w:hAnsi="Arial" w:cs="Arial"/>
              </w:rPr>
              <w:t>9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r w:rsidR="00815BC4">
              <w:rPr>
                <w:rFonts w:ascii="Arial" w:hAnsi="Arial" w:cs="Arial"/>
              </w:rPr>
              <w:t>Федерального закона от 27.07.</w:t>
            </w:r>
            <w:r w:rsidRPr="00FA4C5A">
              <w:rPr>
                <w:rFonts w:ascii="Arial" w:hAnsi="Arial" w:cs="Arial"/>
              </w:rPr>
              <w:t xml:space="preserve">2006 </w:t>
            </w:r>
            <w:r w:rsidR="00815BC4">
              <w:rPr>
                <w:rFonts w:ascii="Arial" w:hAnsi="Arial" w:cs="Arial"/>
              </w:rPr>
              <w:t xml:space="preserve"> </w:t>
            </w:r>
            <w:r w:rsidRPr="00FA4C5A">
              <w:rPr>
                <w:rFonts w:ascii="Arial" w:hAnsi="Arial" w:cs="Arial"/>
              </w:rPr>
              <w:t xml:space="preserve"> N 152-ФЗ «О персональных данных»</w:t>
            </w:r>
          </w:p>
        </w:tc>
      </w:tr>
      <w:tr w:rsidR="00FA4C5A" w:rsidRPr="00FA4C5A" w:rsidTr="001C4B87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Я</w:t>
            </w:r>
          </w:p>
        </w:tc>
        <w:tc>
          <w:tcPr>
            <w:tcW w:w="938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(Ф.И.О., последнее - при наличии)</w:t>
            </w:r>
          </w:p>
        </w:tc>
      </w:tr>
      <w:tr w:rsidR="00FA4C5A" w:rsidRPr="00FA4C5A" w:rsidTr="001C4B87"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проживающа</w:t>
            </w:r>
            <w:proofErr w:type="gramStart"/>
            <w:r w:rsidRPr="00FA4C5A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FA4C5A">
              <w:rPr>
                <w:rFonts w:ascii="Arial" w:hAnsi="Arial" w:cs="Arial"/>
              </w:rPr>
              <w:t>ий</w:t>
            </w:r>
            <w:proofErr w:type="spellEnd"/>
            <w:r w:rsidRPr="00FA4C5A">
              <w:rPr>
                <w:rFonts w:ascii="Arial" w:hAnsi="Arial" w:cs="Arial"/>
              </w:rPr>
              <w:t>) по адресу</w:t>
            </w:r>
          </w:p>
        </w:tc>
        <w:tc>
          <w:tcPr>
            <w:tcW w:w="706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12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паспорт №</w:t>
            </w:r>
          </w:p>
        </w:tc>
        <w:tc>
          <w:tcPr>
            <w:tcW w:w="20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серия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выдан</w:t>
            </w:r>
          </w:p>
        </w:tc>
        <w:tc>
          <w:tcPr>
            <w:tcW w:w="20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 xml:space="preserve">(когда и кем </w:t>
            </w:r>
            <w:proofErr w:type="gramStart"/>
            <w:r w:rsidRPr="00FA4C5A">
              <w:rPr>
                <w:rFonts w:ascii="Arial" w:hAnsi="Arial" w:cs="Arial"/>
              </w:rPr>
              <w:t>выдан</w:t>
            </w:r>
            <w:proofErr w:type="gramEnd"/>
            <w:r w:rsidRPr="00FA4C5A">
              <w:rPr>
                <w:rFonts w:ascii="Arial" w:hAnsi="Arial" w:cs="Arial"/>
              </w:rPr>
              <w:t>)</w:t>
            </w:r>
          </w:p>
        </w:tc>
      </w:tr>
      <w:tr w:rsidR="00FA4C5A" w:rsidRPr="00FA4C5A" w:rsidTr="001C4B87"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1C4B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Подтверждаю свое согласие на обработку моих персональных данных в целях получения муниципальной услуги.</w:t>
            </w:r>
            <w:r w:rsidRPr="00FA4C5A">
              <w:rPr>
                <w:rFonts w:ascii="Arial" w:hAnsi="Arial" w:cs="Arial"/>
              </w:rPr>
              <w:br/>
            </w:r>
            <w:proofErr w:type="gramStart"/>
            <w:r w:rsidRPr="00FA4C5A">
              <w:rPr>
                <w:rFonts w:ascii="Arial" w:hAnsi="Arial" w:cs="Arial"/>
              </w:rPr>
              <w:t>К персональным данным, на обработку которых дается мое согласие, относятся:</w:t>
            </w:r>
            <w:r w:rsidRPr="00FA4C5A">
              <w:rPr>
                <w:rFonts w:ascii="Arial" w:hAnsi="Arial" w:cs="Arial"/>
              </w:rPr>
              <w:br/>
              <w:t>- фамилия, имя, отчество (при наличии);</w:t>
            </w:r>
            <w:r w:rsidRPr="00FA4C5A">
              <w:rPr>
                <w:rFonts w:ascii="Arial" w:hAnsi="Arial" w:cs="Arial"/>
              </w:rPr>
              <w:br/>
              <w:t>- паспортные данные (серия, номер, когда и кем выдан);</w:t>
            </w:r>
            <w:r w:rsidRPr="00FA4C5A">
              <w:rPr>
                <w:rFonts w:ascii="Arial" w:hAnsi="Arial" w:cs="Arial"/>
              </w:rPr>
              <w:br/>
              <w:t>- дата и место рождения;</w:t>
            </w:r>
            <w:r w:rsidRPr="00FA4C5A">
              <w:rPr>
                <w:rFonts w:ascii="Arial" w:hAnsi="Arial" w:cs="Arial"/>
              </w:rPr>
              <w:br/>
              <w:t>- адрес по месту регистрации и по месту проживания;</w:t>
            </w:r>
            <w:r w:rsidRPr="00FA4C5A">
              <w:rPr>
                <w:rFonts w:ascii="Arial" w:hAnsi="Arial" w:cs="Arial"/>
              </w:rPr>
              <w:br/>
              <w:t>- наименование моего работодателя;</w:t>
            </w:r>
            <w:r w:rsidRPr="00FA4C5A">
              <w:rPr>
                <w:rFonts w:ascii="Arial" w:hAnsi="Arial" w:cs="Arial"/>
              </w:rPr>
              <w:br/>
              <w:t>- занимаемые мною должности по месту работы;</w:t>
            </w:r>
            <w:r w:rsidRPr="00FA4C5A">
              <w:rPr>
                <w:rFonts w:ascii="Arial" w:hAnsi="Arial" w:cs="Arial"/>
              </w:rPr>
              <w:br/>
              <w:t>- социальное и имущественное положение;</w:t>
            </w:r>
            <w:r w:rsidRPr="00FA4C5A">
              <w:rPr>
                <w:rFonts w:ascii="Arial" w:hAnsi="Arial" w:cs="Arial"/>
              </w:rPr>
              <w:br/>
              <w:t>- состояние здоровья;</w:t>
            </w:r>
            <w:proofErr w:type="gramEnd"/>
            <w:r w:rsidRPr="00FA4C5A">
              <w:rPr>
                <w:rFonts w:ascii="Arial" w:hAnsi="Arial" w:cs="Arial"/>
              </w:rPr>
              <w:br/>
              <w:t>- данные документов об образовании, квалификации или наличии специальных знаний;</w:t>
            </w:r>
            <w:r w:rsidRPr="00FA4C5A">
              <w:rPr>
                <w:rFonts w:ascii="Arial" w:hAnsi="Arial" w:cs="Arial"/>
              </w:rPr>
              <w:br/>
              <w:t>- сведения, содержащие информацию о номере домашнего телефона, мобильного телефона, личной электронной почте;</w:t>
            </w:r>
            <w:r w:rsidRPr="00FA4C5A">
              <w:rPr>
                <w:rFonts w:ascii="Arial" w:hAnsi="Arial" w:cs="Arial"/>
              </w:rPr>
              <w:br/>
      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      </w:r>
            <w:r w:rsidRPr="00FA4C5A">
              <w:rPr>
                <w:rFonts w:ascii="Arial" w:hAnsi="Arial" w:cs="Arial"/>
              </w:rPr>
              <w:br/>
            </w:r>
            <w:proofErr w:type="gramStart"/>
            <w:r w:rsidRPr="00FA4C5A">
              <w:rPr>
                <w:rFonts w:ascii="Arial" w:hAnsi="Arial" w:cs="Arial"/>
              </w:rPr>
              <w:t xml:space="preserve"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      </w:r>
            <w:r w:rsidRPr="00FA4C5A">
              <w:rPr>
                <w:rFonts w:ascii="Arial" w:hAnsi="Arial" w:cs="Arial"/>
              </w:rPr>
              <w:lastRenderedPageBreak/>
              <w:t>государственных и муниципальных услуг, а также осуществлять передачу комплектов документов в</w:t>
            </w:r>
            <w:proofErr w:type="gramEnd"/>
            <w:r w:rsidRPr="00FA4C5A">
              <w:rPr>
                <w:rFonts w:ascii="Arial" w:hAnsi="Arial" w:cs="Arial"/>
              </w:rPr>
              <w:t xml:space="preserve"> органы, предоставляющие государственные (муниципальные) услуги.</w:t>
            </w:r>
            <w:r w:rsidRPr="00FA4C5A">
              <w:rPr>
                <w:rFonts w:ascii="Arial" w:hAnsi="Arial" w:cs="Arial"/>
              </w:rPr>
              <w:br/>
              <w:t xml:space="preserve">Специалист вправе обрабатывать мои персональные </w:t>
            </w:r>
            <w:proofErr w:type="gramStart"/>
            <w:r w:rsidRPr="00FA4C5A">
              <w:rPr>
                <w:rFonts w:ascii="Arial" w:hAnsi="Arial" w:cs="Arial"/>
              </w:rPr>
              <w:t>данные</w:t>
            </w:r>
            <w:proofErr w:type="gramEnd"/>
            <w:r w:rsidRPr="00FA4C5A">
              <w:rPr>
                <w:rFonts w:ascii="Arial" w:hAnsi="Arial" w:cs="Arial"/>
              </w:rPr>
              <w:t xml:space="preserve"> как с использованием средств автоматизации, так и без использования таких средств.</w:t>
            </w:r>
            <w:r w:rsidRPr="00FA4C5A">
              <w:rPr>
                <w:rFonts w:ascii="Arial" w:hAnsi="Arial" w:cs="Arial"/>
              </w:rPr>
              <w:br/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</w:t>
            </w:r>
            <w:proofErr w:type="gramStart"/>
            <w:r w:rsidRPr="00FA4C5A">
              <w:rPr>
                <w:rFonts w:ascii="Arial" w:hAnsi="Arial" w:cs="Arial"/>
              </w:rPr>
              <w:t>ст впр</w:t>
            </w:r>
            <w:proofErr w:type="gramEnd"/>
            <w:r w:rsidRPr="00FA4C5A">
              <w:rPr>
                <w:rFonts w:ascii="Arial" w:hAnsi="Arial" w:cs="Arial"/>
              </w:rPr>
              <w:t>аве продолжить обработку персональных данных без моего согласия при наличии оснований, указанных в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hyperlink r:id="rId34" w:history="1">
              <w:r w:rsidRPr="00FA4C5A">
                <w:rPr>
                  <w:rStyle w:val="a7"/>
                  <w:rFonts w:ascii="Arial" w:hAnsi="Arial" w:cs="Arial"/>
                </w:rPr>
                <w:t>пунктах 2</w:t>
              </w:r>
            </w:hyperlink>
            <w:r w:rsidRPr="00FA4C5A">
              <w:rPr>
                <w:rStyle w:val="apple-converted-space"/>
                <w:rFonts w:ascii="Arial" w:hAnsi="Arial" w:cs="Arial"/>
              </w:rPr>
              <w:t> </w:t>
            </w:r>
            <w:r w:rsidRPr="00FA4C5A">
              <w:rPr>
                <w:rFonts w:ascii="Arial" w:hAnsi="Arial" w:cs="Arial"/>
              </w:rPr>
              <w:t>-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hyperlink r:id="rId35" w:history="1">
              <w:r w:rsidRPr="00FA4C5A">
                <w:rPr>
                  <w:rStyle w:val="a7"/>
                  <w:rFonts w:ascii="Arial" w:hAnsi="Arial" w:cs="Arial"/>
                </w:rPr>
                <w:t>11 части 1 статьи 6</w:t>
              </w:r>
            </w:hyperlink>
            <w:r w:rsidRPr="00FA4C5A">
              <w:rPr>
                <w:rFonts w:ascii="Arial" w:hAnsi="Arial" w:cs="Arial"/>
              </w:rPr>
              <w:t>,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hyperlink r:id="rId36" w:history="1">
              <w:r w:rsidRPr="00FA4C5A">
                <w:rPr>
                  <w:rStyle w:val="a7"/>
                  <w:rFonts w:ascii="Arial" w:hAnsi="Arial" w:cs="Arial"/>
                </w:rPr>
                <w:t>части 2 статьи 10</w:t>
              </w:r>
            </w:hyperlink>
            <w:r w:rsidRPr="00FA4C5A">
              <w:rPr>
                <w:rStyle w:val="apple-converted-space"/>
                <w:rFonts w:ascii="Arial" w:hAnsi="Arial" w:cs="Arial"/>
              </w:rPr>
              <w:t> </w:t>
            </w:r>
            <w:r w:rsidRPr="00FA4C5A">
              <w:rPr>
                <w:rFonts w:ascii="Arial" w:hAnsi="Arial" w:cs="Arial"/>
              </w:rPr>
              <w:t>и</w:t>
            </w:r>
            <w:r w:rsidRPr="00FA4C5A">
              <w:rPr>
                <w:rStyle w:val="apple-converted-space"/>
                <w:rFonts w:ascii="Arial" w:hAnsi="Arial" w:cs="Arial"/>
              </w:rPr>
              <w:t> </w:t>
            </w:r>
            <w:hyperlink r:id="rId37" w:history="1">
              <w:r w:rsidRPr="00FA4C5A">
                <w:rPr>
                  <w:rStyle w:val="a7"/>
                  <w:rFonts w:ascii="Arial" w:hAnsi="Arial" w:cs="Arial"/>
                </w:rPr>
                <w:t>части 2 статьи 11</w:t>
              </w:r>
            </w:hyperlink>
            <w:r w:rsidRPr="00FA4C5A">
              <w:rPr>
                <w:rStyle w:val="apple-converted-space"/>
                <w:rFonts w:ascii="Arial" w:hAnsi="Arial" w:cs="Arial"/>
              </w:rPr>
              <w:t> </w:t>
            </w:r>
            <w:r w:rsidRPr="00FA4C5A">
              <w:rPr>
                <w:rFonts w:ascii="Arial" w:hAnsi="Arial" w:cs="Arial"/>
              </w:rPr>
              <w:t>Федерального закона от 27</w:t>
            </w:r>
            <w:r w:rsidR="001C4B87">
              <w:rPr>
                <w:rFonts w:ascii="Arial" w:hAnsi="Arial" w:cs="Arial"/>
              </w:rPr>
              <w:t>.07.</w:t>
            </w:r>
            <w:r w:rsidRPr="00FA4C5A">
              <w:rPr>
                <w:rFonts w:ascii="Arial" w:hAnsi="Arial" w:cs="Arial"/>
              </w:rPr>
              <w:t xml:space="preserve"> 2006 </w:t>
            </w:r>
            <w:r w:rsidR="001C4B87">
              <w:rPr>
                <w:rFonts w:ascii="Arial" w:hAnsi="Arial" w:cs="Arial"/>
              </w:rPr>
              <w:t xml:space="preserve"> </w:t>
            </w:r>
            <w:r w:rsidRPr="00FA4C5A">
              <w:rPr>
                <w:rFonts w:ascii="Arial" w:hAnsi="Arial" w:cs="Arial"/>
              </w:rPr>
              <w:t xml:space="preserve"> № 152-ФЗ «О персональных данных».</w:t>
            </w:r>
            <w:r w:rsidRPr="00FA4C5A">
              <w:rPr>
                <w:rFonts w:ascii="Arial" w:hAnsi="Arial" w:cs="Arial"/>
              </w:rPr>
              <w:br/>
            </w:r>
          </w:p>
        </w:tc>
      </w:tr>
      <w:tr w:rsidR="00FA4C5A" w:rsidRPr="00FA4C5A" w:rsidTr="001C4B87"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lastRenderedPageBreak/>
              <w:t>Согласие действует</w:t>
            </w:r>
          </w:p>
        </w:tc>
        <w:tc>
          <w:tcPr>
            <w:tcW w:w="58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(срок действия)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</w:tr>
      <w:tr w:rsidR="00FA4C5A" w:rsidRPr="00FA4C5A" w:rsidTr="001C4B87"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«_____»_________________ 20____г.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(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)</w:t>
            </w:r>
          </w:p>
        </w:tc>
      </w:tr>
      <w:tr w:rsidR="00FA4C5A" w:rsidRPr="00FA4C5A" w:rsidTr="001C4B87"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815BC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A4C5A">
              <w:rPr>
                <w:rFonts w:ascii="Arial" w:hAnsi="Arial" w:cs="Arial"/>
              </w:rPr>
              <w:t>(подпись, расшифровка подписи)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5A" w:rsidRPr="00FA4C5A" w:rsidRDefault="00FA4C5A" w:rsidP="009529C6">
            <w:pPr>
              <w:rPr>
                <w:rFonts w:ascii="Arial" w:hAnsi="Arial" w:cs="Arial"/>
              </w:rPr>
            </w:pPr>
          </w:p>
        </w:tc>
      </w:tr>
    </w:tbl>
    <w:p w:rsidR="00FA4C5A" w:rsidRPr="00FA4C5A" w:rsidRDefault="00FA4C5A" w:rsidP="00FA4C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A4C5A">
        <w:rPr>
          <w:rFonts w:ascii="Arial" w:hAnsi="Arial" w:cs="Arial"/>
          <w:spacing w:val="2"/>
        </w:rPr>
        <w:br/>
      </w:r>
      <w:r w:rsidRPr="00FA4C5A">
        <w:rPr>
          <w:rFonts w:ascii="Arial" w:hAnsi="Arial" w:cs="Arial"/>
          <w:spacing w:val="2"/>
        </w:rPr>
        <w:br/>
      </w:r>
      <w:r w:rsidRPr="00FA4C5A">
        <w:rPr>
          <w:rFonts w:ascii="Arial" w:hAnsi="Arial" w:cs="Arial"/>
          <w:spacing w:val="2"/>
        </w:rPr>
        <w:br/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C5A" w:rsidRDefault="00FA4C5A" w:rsidP="005C68EA">
      <w:pPr>
        <w:pStyle w:val="3"/>
        <w:numPr>
          <w:ilvl w:val="0"/>
          <w:numId w:val="0"/>
        </w:numPr>
        <w:shd w:val="clear" w:color="auto" w:fill="FFFFFF"/>
        <w:spacing w:before="375" w:after="225"/>
        <w:ind w:left="720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</w:p>
    <w:p w:rsidR="001C4B87" w:rsidRPr="001C4B87" w:rsidRDefault="001C4B87" w:rsidP="001C4B87">
      <w:pPr>
        <w:pStyle w:val="a1"/>
      </w:pPr>
    </w:p>
    <w:p w:rsidR="00FA4C5A" w:rsidRPr="00FA4C5A" w:rsidRDefault="00FA4C5A" w:rsidP="00FA4C5A">
      <w:pPr>
        <w:ind w:left="5245"/>
        <w:jc w:val="right"/>
        <w:rPr>
          <w:rFonts w:ascii="Arial" w:hAnsi="Arial" w:cs="Arial"/>
        </w:rPr>
      </w:pPr>
    </w:p>
    <w:p w:rsidR="00FA4C5A" w:rsidRPr="005C68EA" w:rsidRDefault="00FA4C5A" w:rsidP="00FA4C5A">
      <w:pPr>
        <w:ind w:left="5245"/>
        <w:jc w:val="right"/>
        <w:rPr>
          <w:rFonts w:ascii="Arial" w:hAnsi="Arial" w:cs="Arial"/>
          <w:sz w:val="20"/>
        </w:rPr>
      </w:pPr>
      <w:r w:rsidRPr="005C68EA">
        <w:rPr>
          <w:rFonts w:ascii="Arial" w:hAnsi="Arial" w:cs="Arial"/>
          <w:sz w:val="20"/>
        </w:rPr>
        <w:lastRenderedPageBreak/>
        <w:t>Приложение 8</w:t>
      </w:r>
    </w:p>
    <w:p w:rsidR="00FA4C5A" w:rsidRPr="00FA4C5A" w:rsidRDefault="00FA4C5A" w:rsidP="00FA4C5A">
      <w:pPr>
        <w:pStyle w:val="3"/>
        <w:numPr>
          <w:ilvl w:val="2"/>
          <w:numId w:val="3"/>
        </w:numPr>
        <w:pBdr>
          <w:bottom w:val="single" w:sz="6" w:space="4" w:color="BC0E0E"/>
        </w:pBdr>
        <w:shd w:val="clear" w:color="auto" w:fill="FFFFFF"/>
        <w:spacing w:before="300" w:after="300" w:line="315" w:lineRule="atLeast"/>
        <w:jc w:val="center"/>
        <w:textAlignment w:val="baseline"/>
        <w:rPr>
          <w:rFonts w:ascii="Arial" w:hAnsi="Arial" w:cs="Arial"/>
          <w:bCs w:val="0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(ФОРМА)</w:t>
      </w:r>
    </w:p>
    <w:p w:rsidR="00FA4C5A" w:rsidRPr="00FA4C5A" w:rsidRDefault="00FA4C5A" w:rsidP="00FA4C5A">
      <w:pPr>
        <w:pStyle w:val="3"/>
        <w:numPr>
          <w:ilvl w:val="2"/>
          <w:numId w:val="3"/>
        </w:numPr>
        <w:pBdr>
          <w:bottom w:val="single" w:sz="6" w:space="4" w:color="BC0E0E"/>
        </w:pBdr>
        <w:shd w:val="clear" w:color="auto" w:fill="FFFFFF"/>
        <w:spacing w:before="300" w:after="300" w:line="315" w:lineRule="atLeast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FA4C5A">
        <w:rPr>
          <w:rFonts w:ascii="Arial" w:hAnsi="Arial" w:cs="Arial"/>
          <w:b w:val="0"/>
          <w:bCs w:val="0"/>
          <w:sz w:val="24"/>
          <w:szCs w:val="24"/>
        </w:rPr>
        <w:t xml:space="preserve">РАСПИСКА В ПОЛУЧЕНИИ ДОКУМЕНТОВ, ПРЕДСТАВЛЯЕМЫХ ДЛЯ ПРИЗНАНИЯ ГРАЖДАН МАЛОИМУЩИМИ 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ab/>
        <w:t>Дана гр. ______________________________________________________________</w:t>
      </w:r>
      <w:r w:rsidR="005C68EA">
        <w:rPr>
          <w:rFonts w:ascii="Arial" w:hAnsi="Arial" w:cs="Arial"/>
          <w:sz w:val="24"/>
          <w:szCs w:val="24"/>
        </w:rPr>
        <w:t>______________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в том, что от него (нее) _______________________________ получены следующие документы и копии документов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                                    </w:t>
      </w:r>
      <w:r w:rsidRPr="00FA4C5A">
        <w:rPr>
          <w:rFonts w:ascii="Arial" w:hAnsi="Arial" w:cs="Arial"/>
          <w:sz w:val="24"/>
          <w:szCs w:val="24"/>
        </w:rPr>
        <w:tab/>
      </w:r>
      <w:r w:rsidRPr="00FA4C5A">
        <w:rPr>
          <w:rFonts w:ascii="Arial" w:hAnsi="Arial" w:cs="Arial"/>
          <w:sz w:val="24"/>
          <w:szCs w:val="24"/>
        </w:rPr>
        <w:tab/>
        <w:t>(дата)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Заявление о признании </w:t>
      </w:r>
      <w:proofErr w:type="gramStart"/>
      <w:r w:rsidRPr="00FA4C5A">
        <w:rPr>
          <w:rFonts w:ascii="Arial" w:hAnsi="Arial" w:cs="Arial"/>
          <w:sz w:val="24"/>
          <w:szCs w:val="24"/>
        </w:rPr>
        <w:t>малоимущими</w:t>
      </w:r>
      <w:proofErr w:type="gramEnd"/>
      <w:r w:rsidRPr="00FA4C5A">
        <w:rPr>
          <w:rFonts w:ascii="Arial" w:hAnsi="Arial" w:cs="Arial"/>
          <w:sz w:val="24"/>
          <w:szCs w:val="24"/>
        </w:rPr>
        <w:t xml:space="preserve">   _________________________  шт.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Документы о постановке на налоговый учет   _____________________шт.                         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Документы о составе семьи     _________________________  шт.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Документы о доходах заявителя и членов семьи _________________________  шт.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Документы о составе имущества   _________________________  шт.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Документы о стоимости имущества  _________________________  шт.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Документы зарегистрированы под номером ________________________________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   Гр. ___________________________________________________________________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>уведомле</w:t>
      </w:r>
      <w:proofErr w:type="gramStart"/>
      <w:r w:rsidRPr="00FA4C5A">
        <w:rPr>
          <w:rFonts w:ascii="Arial" w:hAnsi="Arial" w:cs="Arial"/>
          <w:sz w:val="24"/>
          <w:szCs w:val="24"/>
        </w:rPr>
        <w:t>н(</w:t>
      </w:r>
      <w:proofErr w:type="gramEnd"/>
      <w:r w:rsidRPr="00FA4C5A">
        <w:rPr>
          <w:rFonts w:ascii="Arial" w:hAnsi="Arial" w:cs="Arial"/>
          <w:sz w:val="24"/>
          <w:szCs w:val="24"/>
        </w:rPr>
        <w:t xml:space="preserve">а), что решение о признании малоимущими в целях постановки на учет в качестве нуждающихся в   жилых помещениях или   об отказе в этом принимается в течение 30 (Тридцати) рабочих дней со дня представления в администрацию муниципального образования </w:t>
      </w:r>
      <w:proofErr w:type="spellStart"/>
      <w:r w:rsidR="00EA54D0">
        <w:rPr>
          <w:rFonts w:ascii="Arial" w:hAnsi="Arial" w:cs="Arial"/>
          <w:bCs/>
          <w:sz w:val="24"/>
        </w:rPr>
        <w:t>Беляницкого</w:t>
      </w:r>
      <w:proofErr w:type="spellEnd"/>
      <w:r w:rsidR="005C68EA" w:rsidRPr="005C68EA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="005C68EA" w:rsidRPr="005C68EA">
        <w:rPr>
          <w:rFonts w:ascii="Arial" w:hAnsi="Arial" w:cs="Arial"/>
          <w:bCs/>
          <w:sz w:val="24"/>
        </w:rPr>
        <w:t>Сонковского</w:t>
      </w:r>
      <w:proofErr w:type="spellEnd"/>
      <w:r w:rsidR="005C68EA" w:rsidRPr="005C68EA">
        <w:rPr>
          <w:rFonts w:ascii="Arial" w:hAnsi="Arial" w:cs="Arial"/>
          <w:sz w:val="32"/>
          <w:szCs w:val="24"/>
        </w:rPr>
        <w:t xml:space="preserve"> </w:t>
      </w:r>
      <w:r w:rsidRPr="00FA4C5A">
        <w:rPr>
          <w:rFonts w:ascii="Arial" w:hAnsi="Arial" w:cs="Arial"/>
          <w:sz w:val="24"/>
          <w:szCs w:val="24"/>
        </w:rPr>
        <w:t>района Тверской области всех необходимых документов.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   _______________________________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               (дата)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   Специалист ____________________________________________________________</w:t>
      </w:r>
    </w:p>
    <w:p w:rsidR="00FA4C5A" w:rsidRPr="00FA4C5A" w:rsidRDefault="00FA4C5A" w:rsidP="00FA4C5A">
      <w:pPr>
        <w:pStyle w:val="HTML"/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A4C5A">
        <w:rPr>
          <w:rFonts w:ascii="Arial" w:hAnsi="Arial" w:cs="Arial"/>
          <w:sz w:val="24"/>
          <w:szCs w:val="24"/>
        </w:rPr>
        <w:t xml:space="preserve">                                  (подпись, фамилия)</w:t>
      </w:r>
    </w:p>
    <w:p w:rsidR="00FA4C5A" w:rsidRPr="00FA4C5A" w:rsidRDefault="00FA4C5A" w:rsidP="00FA4C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A4C5A" w:rsidRPr="00FA4C5A" w:rsidRDefault="00FA4C5A" w:rsidP="00FA4C5A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35713" w:rsidRPr="00FA4C5A" w:rsidRDefault="00535713" w:rsidP="00FA4C5A">
      <w:pPr>
        <w:pStyle w:val="11"/>
        <w:jc w:val="both"/>
        <w:rPr>
          <w:rFonts w:ascii="Arial" w:hAnsi="Arial" w:cs="Arial"/>
          <w:sz w:val="24"/>
          <w:szCs w:val="24"/>
        </w:rPr>
      </w:pPr>
    </w:p>
    <w:sectPr w:rsidR="00535713" w:rsidRPr="00FA4C5A" w:rsidSect="001C4B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A3" w:rsidRDefault="009D22A3">
      <w:r>
        <w:separator/>
      </w:r>
    </w:p>
  </w:endnote>
  <w:endnote w:type="continuationSeparator" w:id="0">
    <w:p w:rsidR="009D22A3" w:rsidRDefault="009D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6" w:rsidRDefault="009529C6" w:rsidP="009529C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29C6" w:rsidRDefault="009529C6" w:rsidP="009529C6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6" w:rsidRDefault="009529C6">
    <w:pPr>
      <w:pStyle w:val="af5"/>
      <w:jc w:val="right"/>
    </w:pPr>
  </w:p>
  <w:p w:rsidR="009529C6" w:rsidRDefault="009529C6" w:rsidP="009529C6">
    <w:pPr>
      <w:pStyle w:val="af5"/>
      <w:tabs>
        <w:tab w:val="clear" w:pos="4677"/>
        <w:tab w:val="clear" w:pos="9355"/>
        <w:tab w:val="center" w:pos="4847"/>
        <w:tab w:val="right" w:pos="969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6" w:rsidRDefault="009529C6">
    <w:pPr>
      <w:pStyle w:val="af5"/>
      <w:jc w:val="right"/>
    </w:pPr>
  </w:p>
  <w:p w:rsidR="009529C6" w:rsidRDefault="009529C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A3" w:rsidRDefault="009D22A3">
      <w:r>
        <w:separator/>
      </w:r>
    </w:p>
  </w:footnote>
  <w:footnote w:type="continuationSeparator" w:id="0">
    <w:p w:rsidR="009D22A3" w:rsidRDefault="009D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6" w:rsidRDefault="009529C6" w:rsidP="009529C6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F7CA4"/>
    <w:multiLevelType w:val="hybridMultilevel"/>
    <w:tmpl w:val="74C426B6"/>
    <w:lvl w:ilvl="0" w:tplc="ED6ABE1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477A"/>
    <w:multiLevelType w:val="hybridMultilevel"/>
    <w:tmpl w:val="C67E6BE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39619F"/>
    <w:multiLevelType w:val="hybridMultilevel"/>
    <w:tmpl w:val="A914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7054"/>
    <w:multiLevelType w:val="hybridMultilevel"/>
    <w:tmpl w:val="420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AB7"/>
    <w:multiLevelType w:val="hybridMultilevel"/>
    <w:tmpl w:val="20DC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253560"/>
    <w:multiLevelType w:val="hybridMultilevel"/>
    <w:tmpl w:val="6B8E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B1A63"/>
    <w:multiLevelType w:val="hybridMultilevel"/>
    <w:tmpl w:val="769A883A"/>
    <w:lvl w:ilvl="0" w:tplc="AD30749E">
      <w:start w:val="1"/>
      <w:numFmt w:val="decimal"/>
      <w:lvlText w:val="%1."/>
      <w:lvlJc w:val="left"/>
      <w:pPr>
        <w:ind w:left="7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B8D2C8B"/>
    <w:multiLevelType w:val="hybridMultilevel"/>
    <w:tmpl w:val="F96891F2"/>
    <w:lvl w:ilvl="0" w:tplc="8DF20B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EED0EF9"/>
    <w:multiLevelType w:val="hybridMultilevel"/>
    <w:tmpl w:val="5E240A9E"/>
    <w:lvl w:ilvl="0" w:tplc="585AF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76992"/>
    <w:multiLevelType w:val="hybridMultilevel"/>
    <w:tmpl w:val="98B8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665C"/>
    <w:multiLevelType w:val="multilevel"/>
    <w:tmpl w:val="D8C817B0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Mangal" w:hint="default"/>
        <w:b w:val="0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9" w:hanging="1800"/>
      </w:pPr>
      <w:rPr>
        <w:rFonts w:hint="default"/>
      </w:rPr>
    </w:lvl>
  </w:abstractNum>
  <w:abstractNum w:abstractNumId="13">
    <w:nsid w:val="36BB5F77"/>
    <w:multiLevelType w:val="hybridMultilevel"/>
    <w:tmpl w:val="69F8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5424"/>
    <w:multiLevelType w:val="hybridMultilevel"/>
    <w:tmpl w:val="4BDC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154DD"/>
    <w:multiLevelType w:val="hybridMultilevel"/>
    <w:tmpl w:val="B488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76710"/>
    <w:multiLevelType w:val="hybridMultilevel"/>
    <w:tmpl w:val="9CB8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97B2D"/>
    <w:multiLevelType w:val="hybridMultilevel"/>
    <w:tmpl w:val="33A4619E"/>
    <w:lvl w:ilvl="0" w:tplc="F244A17A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67B12FF"/>
    <w:multiLevelType w:val="multilevel"/>
    <w:tmpl w:val="0F4C34F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pStyle w:val="2"/>
      <w:isLgl/>
      <w:lvlText w:val="%1.%2"/>
      <w:lvlJc w:val="left"/>
      <w:pPr>
        <w:ind w:left="1125" w:hanging="405"/>
      </w:pPr>
    </w:lvl>
    <w:lvl w:ilvl="2">
      <w:start w:val="1"/>
      <w:numFmt w:val="decimal"/>
      <w:pStyle w:val="3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6"/>
  </w:num>
  <w:num w:numId="16">
    <w:abstractNumId w:val="16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8"/>
    <w:rsid w:val="000F45E4"/>
    <w:rsid w:val="00106D2E"/>
    <w:rsid w:val="00155B78"/>
    <w:rsid w:val="001708D8"/>
    <w:rsid w:val="001C4B87"/>
    <w:rsid w:val="00325340"/>
    <w:rsid w:val="003566EB"/>
    <w:rsid w:val="00380A6A"/>
    <w:rsid w:val="00412F68"/>
    <w:rsid w:val="00435979"/>
    <w:rsid w:val="00535713"/>
    <w:rsid w:val="0054745C"/>
    <w:rsid w:val="0056471F"/>
    <w:rsid w:val="005C68EA"/>
    <w:rsid w:val="006A2D52"/>
    <w:rsid w:val="006E2750"/>
    <w:rsid w:val="007C7DDC"/>
    <w:rsid w:val="00815BC4"/>
    <w:rsid w:val="008849F7"/>
    <w:rsid w:val="00927F84"/>
    <w:rsid w:val="009529C6"/>
    <w:rsid w:val="00964EFE"/>
    <w:rsid w:val="009D22A3"/>
    <w:rsid w:val="00B70D72"/>
    <w:rsid w:val="00B75030"/>
    <w:rsid w:val="00B83AB4"/>
    <w:rsid w:val="00C24CD0"/>
    <w:rsid w:val="00D551C2"/>
    <w:rsid w:val="00D72828"/>
    <w:rsid w:val="00DB67D6"/>
    <w:rsid w:val="00DC3C99"/>
    <w:rsid w:val="00EA54D0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5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FA4C5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FA4C5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FA4C5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C24CD0"/>
    <w:pPr>
      <w:spacing w:after="0" w:line="240" w:lineRule="auto"/>
    </w:pPr>
  </w:style>
  <w:style w:type="character" w:customStyle="1" w:styleId="a6">
    <w:name w:val="Без интервала Знак"/>
    <w:basedOn w:val="a2"/>
    <w:link w:val="a5"/>
    <w:uiPriority w:val="1"/>
    <w:locked/>
    <w:rsid w:val="00C24CD0"/>
  </w:style>
  <w:style w:type="paragraph" w:customStyle="1" w:styleId="ConsPlusNormal">
    <w:name w:val="ConsPlusNormal"/>
    <w:rsid w:val="00C2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2"/>
    <w:uiPriority w:val="99"/>
    <w:unhideWhenUsed/>
    <w:rsid w:val="00C24CD0"/>
    <w:rPr>
      <w:color w:val="0000FF"/>
      <w:u w:val="single"/>
    </w:rPr>
  </w:style>
  <w:style w:type="paragraph" w:customStyle="1" w:styleId="11">
    <w:name w:val="Без интервала1"/>
    <w:link w:val="NoSpacingChar"/>
    <w:rsid w:val="00C24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2"/>
    <w:link w:val="11"/>
    <w:locked/>
    <w:rsid w:val="00C24CD0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B70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2"/>
    <w:link w:val="1"/>
    <w:rsid w:val="00FA4C5A"/>
    <w:rPr>
      <w:rFonts w:ascii="Liberation Sans" w:eastAsia="Lucida Sans Unicode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FA4C5A"/>
    <w:rPr>
      <w:rFonts w:ascii="Liberation Sans" w:eastAsia="Lucida Sans Unicode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FA4C5A"/>
    <w:rPr>
      <w:rFonts w:ascii="Liberation Sans" w:eastAsia="Lucida Sans Unicode" w:hAnsi="Liberation Sans" w:cs="Mangal"/>
      <w:b/>
      <w:bCs/>
      <w:kern w:val="1"/>
      <w:sz w:val="28"/>
      <w:szCs w:val="28"/>
      <w:lang w:eastAsia="zh-CN" w:bidi="hi-IN"/>
    </w:rPr>
  </w:style>
  <w:style w:type="paragraph" w:customStyle="1" w:styleId="a0">
    <w:name w:val="Заголовок"/>
    <w:basedOn w:val="a"/>
    <w:next w:val="a1"/>
    <w:rsid w:val="00FA4C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8"/>
    <w:rsid w:val="00FA4C5A"/>
    <w:pPr>
      <w:spacing w:after="140" w:line="288" w:lineRule="auto"/>
    </w:pPr>
  </w:style>
  <w:style w:type="character" w:customStyle="1" w:styleId="a8">
    <w:name w:val="Основной текст Знак"/>
    <w:basedOn w:val="a2"/>
    <w:link w:val="a1"/>
    <w:rsid w:val="00FA4C5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9">
    <w:name w:val="List"/>
    <w:basedOn w:val="a1"/>
    <w:rsid w:val="00FA4C5A"/>
  </w:style>
  <w:style w:type="paragraph" w:styleId="aa">
    <w:name w:val="caption"/>
    <w:basedOn w:val="a"/>
    <w:qFormat/>
    <w:rsid w:val="00FA4C5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A4C5A"/>
    <w:pPr>
      <w:suppressLineNumbers/>
    </w:pPr>
  </w:style>
  <w:style w:type="paragraph" w:customStyle="1" w:styleId="ab">
    <w:name w:val="Блочная цитата"/>
    <w:basedOn w:val="a"/>
    <w:rsid w:val="00FA4C5A"/>
    <w:pPr>
      <w:spacing w:after="283"/>
      <w:ind w:left="567" w:right="567"/>
    </w:pPr>
  </w:style>
  <w:style w:type="paragraph" w:styleId="ac">
    <w:name w:val="Title"/>
    <w:basedOn w:val="a0"/>
    <w:next w:val="a1"/>
    <w:link w:val="ad"/>
    <w:qFormat/>
    <w:rsid w:val="00FA4C5A"/>
    <w:pPr>
      <w:jc w:val="center"/>
    </w:pPr>
    <w:rPr>
      <w:b/>
      <w:bCs/>
      <w:sz w:val="56"/>
      <w:szCs w:val="56"/>
    </w:rPr>
  </w:style>
  <w:style w:type="character" w:customStyle="1" w:styleId="ad">
    <w:name w:val="Название Знак"/>
    <w:basedOn w:val="a2"/>
    <w:link w:val="ac"/>
    <w:rsid w:val="00FA4C5A"/>
    <w:rPr>
      <w:rFonts w:ascii="Liberation Sans" w:eastAsia="Lucida Sans Unicode" w:hAnsi="Liberation Sans" w:cs="Mangal"/>
      <w:b/>
      <w:bCs/>
      <w:kern w:val="1"/>
      <w:sz w:val="56"/>
      <w:szCs w:val="56"/>
      <w:lang w:eastAsia="zh-CN" w:bidi="hi-IN"/>
    </w:rPr>
  </w:style>
  <w:style w:type="paragraph" w:styleId="ae">
    <w:name w:val="Subtitle"/>
    <w:basedOn w:val="a0"/>
    <w:next w:val="a1"/>
    <w:link w:val="af"/>
    <w:qFormat/>
    <w:rsid w:val="00FA4C5A"/>
    <w:pPr>
      <w:spacing w:before="60"/>
      <w:jc w:val="center"/>
    </w:pPr>
    <w:rPr>
      <w:sz w:val="36"/>
      <w:szCs w:val="36"/>
    </w:rPr>
  </w:style>
  <w:style w:type="character" w:customStyle="1" w:styleId="af">
    <w:name w:val="Подзаголовок Знак"/>
    <w:basedOn w:val="a2"/>
    <w:link w:val="ae"/>
    <w:rsid w:val="00FA4C5A"/>
    <w:rPr>
      <w:rFonts w:ascii="Liberation Sans" w:eastAsia="Lucida Sans Unicode" w:hAnsi="Liberation Sans" w:cs="Mangal"/>
      <w:kern w:val="1"/>
      <w:sz w:val="36"/>
      <w:szCs w:val="36"/>
      <w:lang w:eastAsia="zh-CN" w:bidi="hi-IN"/>
    </w:rPr>
  </w:style>
  <w:style w:type="paragraph" w:customStyle="1" w:styleId="Default">
    <w:name w:val="Default"/>
    <w:rsid w:val="00FA4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3"/>
    <w:uiPriority w:val="99"/>
    <w:rsid w:val="00FA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A4C5A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A4C5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blk">
    <w:name w:val="blk"/>
    <w:rsid w:val="00FA4C5A"/>
  </w:style>
  <w:style w:type="paragraph" w:styleId="af3">
    <w:name w:val="header"/>
    <w:basedOn w:val="a"/>
    <w:link w:val="af4"/>
    <w:uiPriority w:val="99"/>
    <w:unhideWhenUsed/>
    <w:rsid w:val="00FA4C5A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2"/>
    <w:link w:val="af3"/>
    <w:uiPriority w:val="99"/>
    <w:rsid w:val="00FA4C5A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f5">
    <w:name w:val="footer"/>
    <w:basedOn w:val="a"/>
    <w:link w:val="af6"/>
    <w:uiPriority w:val="99"/>
    <w:unhideWhenUsed/>
    <w:rsid w:val="00FA4C5A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2"/>
    <w:link w:val="af5"/>
    <w:uiPriority w:val="99"/>
    <w:rsid w:val="00FA4C5A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2"/>
    <w:rsid w:val="00FA4C5A"/>
  </w:style>
  <w:style w:type="character" w:styleId="af7">
    <w:name w:val="page number"/>
    <w:basedOn w:val="a2"/>
    <w:rsid w:val="00FA4C5A"/>
  </w:style>
  <w:style w:type="paragraph" w:customStyle="1" w:styleId="headertext">
    <w:name w:val="headertext"/>
    <w:basedOn w:val="a"/>
    <w:rsid w:val="00FA4C5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FA4C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A4C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A2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B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8">
    <w:name w:val="List Paragraph"/>
    <w:basedOn w:val="a"/>
    <w:uiPriority w:val="34"/>
    <w:qFormat/>
    <w:rsid w:val="009529C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5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FA4C5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FA4C5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FA4C5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C24CD0"/>
    <w:pPr>
      <w:spacing w:after="0" w:line="240" w:lineRule="auto"/>
    </w:pPr>
  </w:style>
  <w:style w:type="character" w:customStyle="1" w:styleId="a6">
    <w:name w:val="Без интервала Знак"/>
    <w:basedOn w:val="a2"/>
    <w:link w:val="a5"/>
    <w:uiPriority w:val="1"/>
    <w:locked/>
    <w:rsid w:val="00C24CD0"/>
  </w:style>
  <w:style w:type="paragraph" w:customStyle="1" w:styleId="ConsPlusNormal">
    <w:name w:val="ConsPlusNormal"/>
    <w:rsid w:val="00C2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2"/>
    <w:uiPriority w:val="99"/>
    <w:unhideWhenUsed/>
    <w:rsid w:val="00C24CD0"/>
    <w:rPr>
      <w:color w:val="0000FF"/>
      <w:u w:val="single"/>
    </w:rPr>
  </w:style>
  <w:style w:type="paragraph" w:customStyle="1" w:styleId="11">
    <w:name w:val="Без интервала1"/>
    <w:link w:val="NoSpacingChar"/>
    <w:rsid w:val="00C24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2"/>
    <w:link w:val="11"/>
    <w:locked/>
    <w:rsid w:val="00C24CD0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B70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2"/>
    <w:link w:val="1"/>
    <w:rsid w:val="00FA4C5A"/>
    <w:rPr>
      <w:rFonts w:ascii="Liberation Sans" w:eastAsia="Lucida Sans Unicode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FA4C5A"/>
    <w:rPr>
      <w:rFonts w:ascii="Liberation Sans" w:eastAsia="Lucida Sans Unicode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FA4C5A"/>
    <w:rPr>
      <w:rFonts w:ascii="Liberation Sans" w:eastAsia="Lucida Sans Unicode" w:hAnsi="Liberation Sans" w:cs="Mangal"/>
      <w:b/>
      <w:bCs/>
      <w:kern w:val="1"/>
      <w:sz w:val="28"/>
      <w:szCs w:val="28"/>
      <w:lang w:eastAsia="zh-CN" w:bidi="hi-IN"/>
    </w:rPr>
  </w:style>
  <w:style w:type="paragraph" w:customStyle="1" w:styleId="a0">
    <w:name w:val="Заголовок"/>
    <w:basedOn w:val="a"/>
    <w:next w:val="a1"/>
    <w:rsid w:val="00FA4C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8"/>
    <w:rsid w:val="00FA4C5A"/>
    <w:pPr>
      <w:spacing w:after="140" w:line="288" w:lineRule="auto"/>
    </w:pPr>
  </w:style>
  <w:style w:type="character" w:customStyle="1" w:styleId="a8">
    <w:name w:val="Основной текст Знак"/>
    <w:basedOn w:val="a2"/>
    <w:link w:val="a1"/>
    <w:rsid w:val="00FA4C5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9">
    <w:name w:val="List"/>
    <w:basedOn w:val="a1"/>
    <w:rsid w:val="00FA4C5A"/>
  </w:style>
  <w:style w:type="paragraph" w:styleId="aa">
    <w:name w:val="caption"/>
    <w:basedOn w:val="a"/>
    <w:qFormat/>
    <w:rsid w:val="00FA4C5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A4C5A"/>
    <w:pPr>
      <w:suppressLineNumbers/>
    </w:pPr>
  </w:style>
  <w:style w:type="paragraph" w:customStyle="1" w:styleId="ab">
    <w:name w:val="Блочная цитата"/>
    <w:basedOn w:val="a"/>
    <w:rsid w:val="00FA4C5A"/>
    <w:pPr>
      <w:spacing w:after="283"/>
      <w:ind w:left="567" w:right="567"/>
    </w:pPr>
  </w:style>
  <w:style w:type="paragraph" w:styleId="ac">
    <w:name w:val="Title"/>
    <w:basedOn w:val="a0"/>
    <w:next w:val="a1"/>
    <w:link w:val="ad"/>
    <w:qFormat/>
    <w:rsid w:val="00FA4C5A"/>
    <w:pPr>
      <w:jc w:val="center"/>
    </w:pPr>
    <w:rPr>
      <w:b/>
      <w:bCs/>
      <w:sz w:val="56"/>
      <w:szCs w:val="56"/>
    </w:rPr>
  </w:style>
  <w:style w:type="character" w:customStyle="1" w:styleId="ad">
    <w:name w:val="Название Знак"/>
    <w:basedOn w:val="a2"/>
    <w:link w:val="ac"/>
    <w:rsid w:val="00FA4C5A"/>
    <w:rPr>
      <w:rFonts w:ascii="Liberation Sans" w:eastAsia="Lucida Sans Unicode" w:hAnsi="Liberation Sans" w:cs="Mangal"/>
      <w:b/>
      <w:bCs/>
      <w:kern w:val="1"/>
      <w:sz w:val="56"/>
      <w:szCs w:val="56"/>
      <w:lang w:eastAsia="zh-CN" w:bidi="hi-IN"/>
    </w:rPr>
  </w:style>
  <w:style w:type="paragraph" w:styleId="ae">
    <w:name w:val="Subtitle"/>
    <w:basedOn w:val="a0"/>
    <w:next w:val="a1"/>
    <w:link w:val="af"/>
    <w:qFormat/>
    <w:rsid w:val="00FA4C5A"/>
    <w:pPr>
      <w:spacing w:before="60"/>
      <w:jc w:val="center"/>
    </w:pPr>
    <w:rPr>
      <w:sz w:val="36"/>
      <w:szCs w:val="36"/>
    </w:rPr>
  </w:style>
  <w:style w:type="character" w:customStyle="1" w:styleId="af">
    <w:name w:val="Подзаголовок Знак"/>
    <w:basedOn w:val="a2"/>
    <w:link w:val="ae"/>
    <w:rsid w:val="00FA4C5A"/>
    <w:rPr>
      <w:rFonts w:ascii="Liberation Sans" w:eastAsia="Lucida Sans Unicode" w:hAnsi="Liberation Sans" w:cs="Mangal"/>
      <w:kern w:val="1"/>
      <w:sz w:val="36"/>
      <w:szCs w:val="36"/>
      <w:lang w:eastAsia="zh-CN" w:bidi="hi-IN"/>
    </w:rPr>
  </w:style>
  <w:style w:type="paragraph" w:customStyle="1" w:styleId="Default">
    <w:name w:val="Default"/>
    <w:rsid w:val="00FA4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3"/>
    <w:uiPriority w:val="99"/>
    <w:rsid w:val="00FA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A4C5A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A4C5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blk">
    <w:name w:val="blk"/>
    <w:rsid w:val="00FA4C5A"/>
  </w:style>
  <w:style w:type="paragraph" w:styleId="af3">
    <w:name w:val="header"/>
    <w:basedOn w:val="a"/>
    <w:link w:val="af4"/>
    <w:uiPriority w:val="99"/>
    <w:unhideWhenUsed/>
    <w:rsid w:val="00FA4C5A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2"/>
    <w:link w:val="af3"/>
    <w:uiPriority w:val="99"/>
    <w:rsid w:val="00FA4C5A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f5">
    <w:name w:val="footer"/>
    <w:basedOn w:val="a"/>
    <w:link w:val="af6"/>
    <w:uiPriority w:val="99"/>
    <w:unhideWhenUsed/>
    <w:rsid w:val="00FA4C5A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2"/>
    <w:link w:val="af5"/>
    <w:uiPriority w:val="99"/>
    <w:rsid w:val="00FA4C5A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2"/>
    <w:rsid w:val="00FA4C5A"/>
  </w:style>
  <w:style w:type="character" w:styleId="af7">
    <w:name w:val="page number"/>
    <w:basedOn w:val="a2"/>
    <w:rsid w:val="00FA4C5A"/>
  </w:style>
  <w:style w:type="paragraph" w:customStyle="1" w:styleId="headertext">
    <w:name w:val="headertext"/>
    <w:basedOn w:val="a"/>
    <w:rsid w:val="00FA4C5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FA4C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A4C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A2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B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8">
    <w:name w:val="List Paragraph"/>
    <w:basedOn w:val="a"/>
    <w:uiPriority w:val="34"/>
    <w:qFormat/>
    <w:rsid w:val="009529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D4FA816198D1D4D3ECB8C6FEF513811FFCD44F3DB815A46FA69ABQ4E" TargetMode="External"/><Relationship Id="rId13" Type="http://schemas.openxmlformats.org/officeDocument/2006/relationships/hyperlink" Target="consultantplus://offline/ref=F3BD4FA816198D1D4D3ECB9A6C830E331AFC944CF98CDC0C4CF861E6F16976E5186C0799ADF9F096B426AE6EA8QFE" TargetMode="External"/><Relationship Id="rId18" Type="http://schemas.openxmlformats.org/officeDocument/2006/relationships/hyperlink" Target="consultantplus://offline/ref=FDD24600CD913F3FA4E6CCFA7309A8E9BAAEE20EB9543E1AF1CE7A2AC3944C2C9B31E3D9753162BE3F8CCAD1C4fBE" TargetMode="External"/><Relationship Id="rId26" Type="http://schemas.openxmlformats.org/officeDocument/2006/relationships/hyperlink" Target="consultantplus://offline/ref=F3BD4FA816198D1D4D3ECB9A6C830E331AFC944CF98CDC0C4CF861E6F16976E5186C0799ADF9F096B426AD65A8QEE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24600CD913F3FA4E6CCEC7065F7E2B2A2BF04BB513C4EAC987C7D9CC44A79DB71E58C36756FBAC3f9E" TargetMode="External"/><Relationship Id="rId34" Type="http://schemas.openxmlformats.org/officeDocument/2006/relationships/hyperlink" Target="http://docs.cntd.ru/document/901990046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BD4FA816198D1D4D3ECB9A6C830E331AFC944CF98CDC0C4CF861E6F16976E5186C0799ADF9F096B426AE60A8Q6E" TargetMode="External"/><Relationship Id="rId17" Type="http://schemas.openxmlformats.org/officeDocument/2006/relationships/hyperlink" Target="consultantplus://offline/ref=FDD24600CD913F3FA4E6CCFA7309A8E9BAAEE20EB9543E1AF1CE7A2AC3944C2C9B31E3D9753162BE3F8CCAD0C4f8E" TargetMode="External"/><Relationship Id="rId25" Type="http://schemas.openxmlformats.org/officeDocument/2006/relationships/hyperlink" Target="consultantplus://offline/ref=F3BD4FA816198D1D4D3ECB9A6C830E331AFC944CF98CDC0C4CF861E6F16976E5186C0799ADF9F096B426AD67A8Q6E" TargetMode="External"/><Relationship Id="rId33" Type="http://schemas.openxmlformats.org/officeDocument/2006/relationships/hyperlink" Target="http://docs.cntd.ru/document/90199004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24600CD913F3FA4E6CCFA7309A8E9BAAEE20EB9543E1AF1CE7A2AC3944C2C9B31E3D9753162BE3F8CCAD1C4fBE" TargetMode="External"/><Relationship Id="rId20" Type="http://schemas.openxmlformats.org/officeDocument/2006/relationships/hyperlink" Target="consultantplus://offline/ref=FDD24600CD913F3FA4E6CCEC7065F7E2B2A2BF04BB513C4EAC987C7D9CC44A79DB71E589C3f5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BD4FA816198D1D4D3ECB9A6C830E331AFC944CF98CDC0C4CF861E6F16976E5186C0799ADF9F096B426AE62A8Q6E" TargetMode="External"/><Relationship Id="rId24" Type="http://schemas.openxmlformats.org/officeDocument/2006/relationships/hyperlink" Target="consultantplus://offline/ref=F3BD4FA816198D1D4D3ECB9A6C830E331AFC944CF98CDC0C4CF861E6F16976E5186C0799ADF9F096B426AD66A8QFE" TargetMode="External"/><Relationship Id="rId32" Type="http://schemas.openxmlformats.org/officeDocument/2006/relationships/hyperlink" Target="http://docs.cntd.ru/document/902228011" TargetMode="External"/><Relationship Id="rId37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24600CD913F3FA4E6CCFA7309A8E9BAAEE20EB9543E1AF1CE7A2AC3944C2C9B31E3D9753162BE3F8CCAD0C4f8E" TargetMode="External"/><Relationship Id="rId23" Type="http://schemas.openxmlformats.org/officeDocument/2006/relationships/hyperlink" Target="consultantplus://offline/ref=F3BD4FA816198D1D4D3ECB9A6C830E331AFC944CF98CDC0C4CF861E6F16976E5186C0799ADF9F096B426AE6FA8QDE" TargetMode="External"/><Relationship Id="rId28" Type="http://schemas.openxmlformats.org/officeDocument/2006/relationships/footer" Target="footer2.xml"/><Relationship Id="rId36" Type="http://schemas.openxmlformats.org/officeDocument/2006/relationships/hyperlink" Target="http://docs.cntd.ru/document/901990046" TargetMode="External"/><Relationship Id="rId10" Type="http://schemas.openxmlformats.org/officeDocument/2006/relationships/hyperlink" Target="consultantplus://offline/ref=F3BD4FA816198D1D4D3ECB8C6FEF513812F0C946FB88D65817AF67B1AE3970B0582C01CCEEBDFD9EABQ0E" TargetMode="External"/><Relationship Id="rId19" Type="http://schemas.openxmlformats.org/officeDocument/2006/relationships/hyperlink" Target="consultantplus://offline/ref=FDD24600CD913F3FA4E6CCFA7309A8E9BAAEE20EB9543E1AF1CE7A2AC3944C2C9B31E3D9753162BE3F8CCAD0C4f8E" TargetMode="External"/><Relationship Id="rId31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D4FA816198D1D4D3ECB8C6FEF513812FFC840F184D65817AF67B1AE3970B0582C01CCEEBDF996ABQCE" TargetMode="External"/><Relationship Id="rId14" Type="http://schemas.openxmlformats.org/officeDocument/2006/relationships/hyperlink" Target="consultantplus://offline/ref=FDD24600CD913F3FA4E6CCFA7309A8E9BAAEE20EB9543E1AF1CE7A2AC3944C2C9B31E3D9753162BE3F8CCAD1C4fBE" TargetMode="External"/><Relationship Id="rId22" Type="http://schemas.openxmlformats.org/officeDocument/2006/relationships/hyperlink" Target="consultantplus://offline/ref=FDD24600CD913F3FA4E6CCFA7309A8E9BAAEE20EB9543E1AF1CE7A2AC3944C2C9B31E3D9753162BE3F8CCAD1C4fB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9109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2020-11-11T12:50:00Z</cp:lastPrinted>
  <dcterms:created xsi:type="dcterms:W3CDTF">2021-09-01T06:47:00Z</dcterms:created>
  <dcterms:modified xsi:type="dcterms:W3CDTF">2021-09-02T06:09:00Z</dcterms:modified>
</cp:coreProperties>
</file>