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36" w:rsidRDefault="00C93336" w:rsidP="00C93336">
      <w:pPr>
        <w:rPr>
          <w:lang w:val="en-US"/>
        </w:rPr>
      </w:pPr>
    </w:p>
    <w:p w:rsidR="00C93336" w:rsidRDefault="00C93336" w:rsidP="00C933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БЕЛЯНИЦКОГО СЕЛЬСКОГО ПОСЕЛЕНИЯ</w:t>
      </w:r>
    </w:p>
    <w:p w:rsidR="00C93336" w:rsidRDefault="00C93336" w:rsidP="00C933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СОНКОВСКОГО   РАЙОНА  ТВЕРСКОЙ ОБЛАСТИ</w:t>
      </w:r>
    </w:p>
    <w:p w:rsidR="00C93336" w:rsidRDefault="00C93336" w:rsidP="00C93336">
      <w:pPr>
        <w:jc w:val="center"/>
        <w:rPr>
          <w:rFonts w:ascii="Arial" w:hAnsi="Arial" w:cs="Arial"/>
        </w:rPr>
      </w:pPr>
    </w:p>
    <w:p w:rsidR="00C93336" w:rsidRDefault="00C93336" w:rsidP="00C93336">
      <w:pPr>
        <w:jc w:val="center"/>
        <w:rPr>
          <w:rFonts w:ascii="Arial" w:hAnsi="Arial" w:cs="Arial"/>
        </w:rPr>
      </w:pPr>
    </w:p>
    <w:p w:rsidR="00C93336" w:rsidRDefault="00C93336" w:rsidP="00C93336">
      <w:pPr>
        <w:jc w:val="center"/>
        <w:rPr>
          <w:rFonts w:ascii="Arial" w:hAnsi="Arial" w:cs="Arial"/>
        </w:rPr>
      </w:pPr>
    </w:p>
    <w:p w:rsidR="00C93336" w:rsidRDefault="00C93336" w:rsidP="00C933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C93336" w:rsidRDefault="00C93336" w:rsidP="00C93336">
      <w:pPr>
        <w:jc w:val="center"/>
        <w:rPr>
          <w:rFonts w:ascii="Arial" w:hAnsi="Arial" w:cs="Arial"/>
        </w:rPr>
      </w:pPr>
    </w:p>
    <w:p w:rsidR="00C93336" w:rsidRDefault="00C93336" w:rsidP="00C93336">
      <w:pPr>
        <w:rPr>
          <w:rFonts w:ascii="Arial" w:hAnsi="Arial" w:cs="Arial"/>
        </w:rPr>
      </w:pPr>
    </w:p>
    <w:p w:rsidR="00C93336" w:rsidRDefault="00647D32" w:rsidP="00C93336">
      <w:pPr>
        <w:rPr>
          <w:rFonts w:ascii="Arial" w:hAnsi="Arial" w:cs="Arial"/>
        </w:rPr>
      </w:pPr>
      <w:r>
        <w:rPr>
          <w:rFonts w:ascii="Arial" w:hAnsi="Arial" w:cs="Arial"/>
        </w:rPr>
        <w:t>23.</w:t>
      </w:r>
      <w:r w:rsidR="00A54C70">
        <w:rPr>
          <w:rFonts w:ascii="Arial" w:hAnsi="Arial" w:cs="Arial"/>
        </w:rPr>
        <w:t>07.2021</w:t>
      </w:r>
      <w:r w:rsidR="00802588">
        <w:rPr>
          <w:rFonts w:ascii="Arial" w:hAnsi="Arial" w:cs="Arial"/>
        </w:rPr>
        <w:t xml:space="preserve">                                             </w:t>
      </w:r>
      <w:proofErr w:type="spellStart"/>
      <w:r w:rsidR="00C93336">
        <w:rPr>
          <w:rFonts w:ascii="Arial" w:hAnsi="Arial" w:cs="Arial"/>
        </w:rPr>
        <w:t>с</w:t>
      </w:r>
      <w:proofErr w:type="gramStart"/>
      <w:r w:rsidR="00C93336">
        <w:rPr>
          <w:rFonts w:ascii="Arial" w:hAnsi="Arial" w:cs="Arial"/>
        </w:rPr>
        <w:t>.Б</w:t>
      </w:r>
      <w:proofErr w:type="gramEnd"/>
      <w:r w:rsidR="00C93336">
        <w:rPr>
          <w:rFonts w:ascii="Arial" w:hAnsi="Arial" w:cs="Arial"/>
        </w:rPr>
        <w:t>еляницы</w:t>
      </w:r>
      <w:proofErr w:type="spellEnd"/>
      <w:r w:rsidR="00C93336">
        <w:rPr>
          <w:rFonts w:ascii="Arial" w:hAnsi="Arial" w:cs="Arial"/>
        </w:rPr>
        <w:t xml:space="preserve">                                                      №</w:t>
      </w:r>
      <w:r>
        <w:rPr>
          <w:rFonts w:ascii="Arial" w:hAnsi="Arial" w:cs="Arial"/>
        </w:rPr>
        <w:t>21</w:t>
      </w:r>
      <w:r w:rsidR="00C93336">
        <w:rPr>
          <w:rFonts w:ascii="Arial" w:hAnsi="Arial" w:cs="Arial"/>
        </w:rPr>
        <w:t>-па</w:t>
      </w:r>
    </w:p>
    <w:p w:rsidR="009D32BB" w:rsidRDefault="009D32BB" w:rsidP="00C93336">
      <w:pPr>
        <w:rPr>
          <w:rFonts w:ascii="Arial" w:hAnsi="Arial" w:cs="Arial"/>
        </w:rPr>
      </w:pPr>
    </w:p>
    <w:p w:rsidR="009D32BB" w:rsidRDefault="009D32BB" w:rsidP="00C93336">
      <w:pPr>
        <w:rPr>
          <w:rFonts w:ascii="Arial" w:hAnsi="Arial" w:cs="Arial"/>
        </w:rPr>
      </w:pPr>
    </w:p>
    <w:p w:rsidR="009D32BB" w:rsidRDefault="009D32BB" w:rsidP="00C93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отмене постановления администрации </w:t>
      </w:r>
    </w:p>
    <w:p w:rsidR="009D32BB" w:rsidRDefault="009D32BB" w:rsidP="00C93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Беляницкого сельского поселения Сонковского района </w:t>
      </w:r>
    </w:p>
    <w:p w:rsidR="00A54C70" w:rsidRDefault="009D32BB" w:rsidP="00A54C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Тверской области </w:t>
      </w:r>
      <w:r w:rsidR="00A54C70">
        <w:rPr>
          <w:rFonts w:ascii="Arial" w:hAnsi="Arial" w:cs="Arial"/>
        </w:rPr>
        <w:t xml:space="preserve"> от 12.03.2015 № 5-па«</w:t>
      </w:r>
      <w:r w:rsidR="00A54C70" w:rsidRPr="00A54C70">
        <w:rPr>
          <w:rFonts w:ascii="Arial" w:hAnsi="Arial" w:cs="Arial"/>
        </w:rPr>
        <w:t>О комиссии</w:t>
      </w:r>
      <w:bookmarkStart w:id="0" w:name="_GoBack"/>
      <w:bookmarkEnd w:id="0"/>
    </w:p>
    <w:p w:rsidR="00A54C70" w:rsidRPr="00A54C70" w:rsidRDefault="00A54C70" w:rsidP="00A54C70">
      <w:pPr>
        <w:jc w:val="both"/>
        <w:rPr>
          <w:rFonts w:ascii="Arial" w:hAnsi="Arial" w:cs="Arial"/>
        </w:rPr>
      </w:pPr>
      <w:r w:rsidRPr="00A54C70">
        <w:rPr>
          <w:rFonts w:ascii="Arial" w:hAnsi="Arial" w:cs="Arial"/>
        </w:rPr>
        <w:t xml:space="preserve"> по соблюдению требований </w:t>
      </w:r>
    </w:p>
    <w:p w:rsidR="00A54C70" w:rsidRPr="00A54C70" w:rsidRDefault="00A54C70" w:rsidP="00A54C70">
      <w:pPr>
        <w:jc w:val="both"/>
        <w:rPr>
          <w:rFonts w:ascii="Arial" w:hAnsi="Arial" w:cs="Arial"/>
        </w:rPr>
      </w:pPr>
      <w:r w:rsidRPr="00A54C70">
        <w:rPr>
          <w:rFonts w:ascii="Arial" w:hAnsi="Arial" w:cs="Arial"/>
        </w:rPr>
        <w:t xml:space="preserve">к служебному поведению </w:t>
      </w:r>
      <w:proofErr w:type="gramStart"/>
      <w:r w:rsidRPr="00A54C70">
        <w:rPr>
          <w:rFonts w:ascii="Arial" w:hAnsi="Arial" w:cs="Arial"/>
        </w:rPr>
        <w:t>муниципальных</w:t>
      </w:r>
      <w:proofErr w:type="gramEnd"/>
    </w:p>
    <w:p w:rsidR="00A54C70" w:rsidRPr="00A54C70" w:rsidRDefault="00A54C70" w:rsidP="00A54C70">
      <w:pPr>
        <w:jc w:val="both"/>
        <w:rPr>
          <w:rFonts w:ascii="Arial" w:hAnsi="Arial" w:cs="Arial"/>
        </w:rPr>
      </w:pPr>
      <w:r w:rsidRPr="00A54C70">
        <w:rPr>
          <w:rFonts w:ascii="Arial" w:hAnsi="Arial" w:cs="Arial"/>
        </w:rPr>
        <w:t xml:space="preserve">служащих </w:t>
      </w:r>
      <w:proofErr w:type="spellStart"/>
      <w:r w:rsidRPr="00A54C70">
        <w:rPr>
          <w:rFonts w:ascii="Arial" w:hAnsi="Arial" w:cs="Arial"/>
        </w:rPr>
        <w:t>Беляницкого</w:t>
      </w:r>
      <w:proofErr w:type="spellEnd"/>
      <w:r w:rsidRPr="00A54C70">
        <w:rPr>
          <w:rFonts w:ascii="Arial" w:hAnsi="Arial" w:cs="Arial"/>
        </w:rPr>
        <w:t xml:space="preserve"> сельского поселения </w:t>
      </w:r>
    </w:p>
    <w:p w:rsidR="00A54C70" w:rsidRPr="00A54C70" w:rsidRDefault="00A54C70" w:rsidP="00A54C70">
      <w:pPr>
        <w:jc w:val="both"/>
        <w:rPr>
          <w:rFonts w:ascii="Arial" w:hAnsi="Arial" w:cs="Arial"/>
        </w:rPr>
      </w:pPr>
      <w:r w:rsidRPr="00A54C70">
        <w:rPr>
          <w:rFonts w:ascii="Arial" w:hAnsi="Arial" w:cs="Arial"/>
        </w:rPr>
        <w:t>и урегулированию конфликта  интересов</w:t>
      </w:r>
      <w:r>
        <w:rPr>
          <w:rFonts w:ascii="Arial" w:hAnsi="Arial" w:cs="Arial"/>
        </w:rPr>
        <w:t>»</w:t>
      </w:r>
    </w:p>
    <w:p w:rsidR="00A54C70" w:rsidRPr="00A54C70" w:rsidRDefault="00A54C70" w:rsidP="00A54C70">
      <w:pPr>
        <w:jc w:val="both"/>
        <w:rPr>
          <w:rFonts w:ascii="Arial" w:hAnsi="Arial" w:cs="Arial"/>
        </w:rPr>
      </w:pPr>
    </w:p>
    <w:p w:rsidR="00463ECC" w:rsidRPr="00463ECC" w:rsidRDefault="00463ECC" w:rsidP="00A54C70">
      <w:pPr>
        <w:rPr>
          <w:rFonts w:ascii="Arial" w:hAnsi="Arial" w:cs="Arial"/>
        </w:rPr>
      </w:pPr>
    </w:p>
    <w:p w:rsidR="00C93336" w:rsidRDefault="00C93336" w:rsidP="00C93336">
      <w:pPr>
        <w:rPr>
          <w:rFonts w:ascii="Arial" w:hAnsi="Arial" w:cs="Arial"/>
        </w:rPr>
      </w:pPr>
    </w:p>
    <w:p w:rsidR="00C93336" w:rsidRPr="00C92AF4" w:rsidRDefault="00C93336" w:rsidP="002768D8">
      <w:pPr>
        <w:jc w:val="both"/>
        <w:rPr>
          <w:rFonts w:ascii="Arial" w:hAnsi="Arial" w:cs="Arial"/>
        </w:rPr>
      </w:pPr>
    </w:p>
    <w:p w:rsidR="002768D8" w:rsidRPr="002768D8" w:rsidRDefault="00A54C70" w:rsidP="002768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</w:t>
      </w:r>
      <w:r w:rsidR="002768D8">
        <w:rPr>
          <w:rFonts w:ascii="Arial" w:hAnsi="Arial" w:cs="Arial"/>
        </w:rPr>
        <w:t xml:space="preserve">с Федеральным законом от 25.12.2008 №273-ФЗ «О противодействии коррупции», Указом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администрации </w:t>
      </w:r>
      <w:proofErr w:type="spellStart"/>
      <w:r w:rsidR="002768D8">
        <w:rPr>
          <w:rFonts w:ascii="Arial" w:hAnsi="Arial" w:cs="Arial"/>
        </w:rPr>
        <w:t>Сонковского</w:t>
      </w:r>
      <w:proofErr w:type="spellEnd"/>
      <w:r w:rsidR="002768D8">
        <w:rPr>
          <w:rFonts w:ascii="Arial" w:hAnsi="Arial" w:cs="Arial"/>
        </w:rPr>
        <w:t xml:space="preserve"> района Тверской области от 21.07.2021 №140-па «О внесении изменений в постановление администрации </w:t>
      </w:r>
      <w:proofErr w:type="spellStart"/>
      <w:r w:rsidR="002768D8">
        <w:rPr>
          <w:rFonts w:ascii="Arial" w:hAnsi="Arial" w:cs="Arial"/>
        </w:rPr>
        <w:t>Сонковского</w:t>
      </w:r>
      <w:proofErr w:type="spellEnd"/>
      <w:r w:rsidR="002768D8">
        <w:rPr>
          <w:rFonts w:ascii="Arial" w:hAnsi="Arial" w:cs="Arial"/>
        </w:rPr>
        <w:t xml:space="preserve"> района от 19.03.2015  №40-па </w:t>
      </w:r>
      <w:r w:rsidR="002768D8" w:rsidRPr="002768D8">
        <w:rPr>
          <w:rFonts w:ascii="Arial" w:hAnsi="Arial" w:cs="Arial"/>
        </w:rPr>
        <w:t>«О комиссии</w:t>
      </w:r>
    </w:p>
    <w:p w:rsidR="00C93336" w:rsidRPr="00172E6A" w:rsidRDefault="002768D8" w:rsidP="002768D8">
      <w:pPr>
        <w:jc w:val="both"/>
        <w:rPr>
          <w:rFonts w:ascii="Arial" w:hAnsi="Arial" w:cs="Arial"/>
        </w:rPr>
      </w:pPr>
      <w:r w:rsidRPr="002768D8">
        <w:rPr>
          <w:rFonts w:ascii="Arial" w:hAnsi="Arial" w:cs="Arial"/>
        </w:rPr>
        <w:t xml:space="preserve"> по соблюдению требований к служебному поведению муниципальных служащих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</w:t>
      </w:r>
      <w:r w:rsidRPr="002768D8">
        <w:rPr>
          <w:rFonts w:ascii="Arial" w:hAnsi="Arial" w:cs="Arial"/>
        </w:rPr>
        <w:t xml:space="preserve"> и урегулированию конфликта  интересов»</w:t>
      </w:r>
      <w:r>
        <w:rPr>
          <w:rFonts w:ascii="Arial" w:hAnsi="Arial" w:cs="Arial"/>
        </w:rPr>
        <w:t xml:space="preserve"> а</w:t>
      </w:r>
      <w:r w:rsidR="00C93336">
        <w:rPr>
          <w:rFonts w:ascii="Arial" w:hAnsi="Arial" w:cs="Arial"/>
        </w:rPr>
        <w:t xml:space="preserve">дминистрация </w:t>
      </w:r>
      <w:proofErr w:type="spellStart"/>
      <w:r w:rsidR="00C93336">
        <w:rPr>
          <w:rFonts w:ascii="Arial" w:hAnsi="Arial" w:cs="Arial"/>
        </w:rPr>
        <w:t>Беляницкого</w:t>
      </w:r>
      <w:proofErr w:type="spellEnd"/>
      <w:r w:rsidR="00C93336">
        <w:rPr>
          <w:rFonts w:ascii="Arial" w:hAnsi="Arial" w:cs="Arial"/>
        </w:rPr>
        <w:t xml:space="preserve"> сельского поселения </w:t>
      </w:r>
      <w:proofErr w:type="spellStart"/>
      <w:r w:rsidR="00C93336">
        <w:rPr>
          <w:rFonts w:ascii="Arial" w:hAnsi="Arial" w:cs="Arial"/>
        </w:rPr>
        <w:t>Сонковского</w:t>
      </w:r>
      <w:proofErr w:type="spellEnd"/>
      <w:r w:rsidR="00C93336">
        <w:rPr>
          <w:rFonts w:ascii="Arial" w:hAnsi="Arial" w:cs="Arial"/>
        </w:rPr>
        <w:t xml:space="preserve"> района Тверской области </w:t>
      </w:r>
      <w:r>
        <w:rPr>
          <w:rFonts w:ascii="Arial" w:hAnsi="Arial" w:cs="Arial"/>
        </w:rPr>
        <w:t>ПОСТАНОВЛЯЕТ</w:t>
      </w:r>
      <w:r w:rsidR="00C93336">
        <w:rPr>
          <w:rFonts w:ascii="Arial" w:hAnsi="Arial" w:cs="Arial"/>
        </w:rPr>
        <w:t>:</w:t>
      </w:r>
    </w:p>
    <w:p w:rsidR="00463ECC" w:rsidRPr="00A54C70" w:rsidRDefault="00A54C70" w:rsidP="002768D8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54C70">
        <w:rPr>
          <w:rFonts w:ascii="Arial" w:hAnsi="Arial" w:cs="Arial"/>
        </w:rPr>
        <w:t>остановлени</w:t>
      </w:r>
      <w:r>
        <w:rPr>
          <w:rFonts w:ascii="Arial" w:hAnsi="Arial" w:cs="Arial"/>
        </w:rPr>
        <w:t xml:space="preserve">е </w:t>
      </w:r>
      <w:r w:rsidRPr="00A54C70">
        <w:rPr>
          <w:rFonts w:ascii="Arial" w:hAnsi="Arial" w:cs="Arial"/>
        </w:rPr>
        <w:t xml:space="preserve"> администрации </w:t>
      </w:r>
      <w:proofErr w:type="spellStart"/>
      <w:r w:rsidRPr="00A54C70">
        <w:rPr>
          <w:rFonts w:ascii="Arial" w:hAnsi="Arial" w:cs="Arial"/>
        </w:rPr>
        <w:t>Беляницкого</w:t>
      </w:r>
      <w:proofErr w:type="spellEnd"/>
      <w:r w:rsidRPr="00A54C70">
        <w:rPr>
          <w:rFonts w:ascii="Arial" w:hAnsi="Arial" w:cs="Arial"/>
        </w:rPr>
        <w:t xml:space="preserve"> сельского поселения </w:t>
      </w:r>
      <w:proofErr w:type="spellStart"/>
      <w:r w:rsidRPr="00A54C70">
        <w:rPr>
          <w:rFonts w:ascii="Arial" w:hAnsi="Arial" w:cs="Arial"/>
        </w:rPr>
        <w:t>Сонковского</w:t>
      </w:r>
      <w:proofErr w:type="spellEnd"/>
      <w:r w:rsidRPr="00A54C70">
        <w:rPr>
          <w:rFonts w:ascii="Arial" w:hAnsi="Arial" w:cs="Arial"/>
        </w:rPr>
        <w:t xml:space="preserve"> района Тверской области  от 12.03.2015 № 5-па «О комиссии по соблюдению требований к служебному поведению муниципальных служащих </w:t>
      </w:r>
      <w:proofErr w:type="spellStart"/>
      <w:r w:rsidRPr="00A54C70">
        <w:rPr>
          <w:rFonts w:ascii="Arial" w:hAnsi="Arial" w:cs="Arial"/>
        </w:rPr>
        <w:t>Беляницкого</w:t>
      </w:r>
      <w:proofErr w:type="spellEnd"/>
      <w:r w:rsidRPr="00A54C70">
        <w:rPr>
          <w:rFonts w:ascii="Arial" w:hAnsi="Arial" w:cs="Arial"/>
        </w:rPr>
        <w:t xml:space="preserve"> сельского поселения и урегулированию конфликта  интересов»</w:t>
      </w:r>
      <w:r>
        <w:rPr>
          <w:rFonts w:ascii="Arial" w:hAnsi="Arial" w:cs="Arial"/>
        </w:rPr>
        <w:t xml:space="preserve"> (с изменениями от 06.04.2015 №8-па; от 14.07.2015 №22-па; от 28.12.2017 №40-па; от 12.12.2018 №38-па) </w:t>
      </w:r>
      <w:r w:rsidR="00463ECC" w:rsidRPr="00A54C70">
        <w:rPr>
          <w:rFonts w:ascii="Arial" w:hAnsi="Arial" w:cs="Arial"/>
        </w:rPr>
        <w:t xml:space="preserve"> признать утратившим силу.</w:t>
      </w:r>
    </w:p>
    <w:p w:rsidR="002768D8" w:rsidRPr="002768D8" w:rsidRDefault="002768D8" w:rsidP="002768D8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2768D8">
        <w:rPr>
          <w:rFonts w:ascii="Arial" w:hAnsi="Arial" w:cs="Arial"/>
          <w:bCs/>
        </w:rPr>
        <w:t xml:space="preserve"> Настоящее постановление вступает в силу со дня его официального обнародования и подлежит размещению на официальном сайте администрации </w:t>
      </w:r>
      <w:proofErr w:type="spellStart"/>
      <w:r w:rsidRPr="002768D8">
        <w:rPr>
          <w:rFonts w:ascii="Arial" w:hAnsi="Arial" w:cs="Arial"/>
          <w:bCs/>
        </w:rPr>
        <w:t>Беляницкого</w:t>
      </w:r>
      <w:proofErr w:type="spellEnd"/>
      <w:r w:rsidRPr="002768D8">
        <w:rPr>
          <w:rFonts w:ascii="Arial" w:hAnsi="Arial" w:cs="Arial"/>
          <w:bCs/>
        </w:rPr>
        <w:t xml:space="preserve"> сельского поселения   в телекоммуникационной сети «Интернет».</w:t>
      </w:r>
    </w:p>
    <w:p w:rsidR="00C93336" w:rsidRPr="002768D8" w:rsidRDefault="00C93336" w:rsidP="002768D8">
      <w:pPr>
        <w:ind w:left="60"/>
        <w:jc w:val="both"/>
        <w:rPr>
          <w:rFonts w:ascii="Arial" w:hAnsi="Arial" w:cs="Arial"/>
        </w:rPr>
      </w:pPr>
    </w:p>
    <w:p w:rsidR="00C93336" w:rsidRDefault="00C93336" w:rsidP="002768D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3336" w:rsidRDefault="00C93336" w:rsidP="002768D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3336" w:rsidRDefault="00C93336" w:rsidP="00463E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3336" w:rsidRDefault="00C93336" w:rsidP="00C933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4C70" w:rsidRDefault="00C93336" w:rsidP="00A54C7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  <w:proofErr w:type="spellStart"/>
      <w:r w:rsidR="00172E6A">
        <w:rPr>
          <w:rFonts w:ascii="Arial" w:hAnsi="Arial" w:cs="Arial"/>
        </w:rPr>
        <w:t>Беляницкого</w:t>
      </w:r>
      <w:proofErr w:type="spellEnd"/>
      <w:r w:rsidR="00172E6A">
        <w:rPr>
          <w:rFonts w:ascii="Arial" w:hAnsi="Arial" w:cs="Arial"/>
        </w:rPr>
        <w:t xml:space="preserve"> сельского поселения </w:t>
      </w:r>
    </w:p>
    <w:p w:rsidR="00C93336" w:rsidRDefault="00A54C70" w:rsidP="00A54C70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 </w:t>
      </w:r>
      <w:proofErr w:type="spellStart"/>
      <w:r w:rsidR="00172E6A">
        <w:rPr>
          <w:rFonts w:ascii="Arial" w:hAnsi="Arial" w:cs="Arial"/>
        </w:rPr>
        <w:t>Н.</w:t>
      </w:r>
      <w:r w:rsidR="00463ECC">
        <w:rPr>
          <w:rFonts w:ascii="Arial" w:hAnsi="Arial" w:cs="Arial"/>
        </w:rPr>
        <w:t>Н.Боченкова</w:t>
      </w:r>
      <w:proofErr w:type="spellEnd"/>
    </w:p>
    <w:p w:rsidR="00172E6A" w:rsidRDefault="00172E6A" w:rsidP="00C933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2E6A" w:rsidRDefault="00172E6A" w:rsidP="00C933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2E6A" w:rsidRDefault="00172E6A" w:rsidP="00C933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2E6A" w:rsidRDefault="00172E6A" w:rsidP="00C933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2E6A" w:rsidRDefault="00172E6A" w:rsidP="00C933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2E6A" w:rsidRDefault="00172E6A" w:rsidP="00C933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2E6A" w:rsidRDefault="00172E6A" w:rsidP="00C933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2E6A" w:rsidRDefault="00172E6A" w:rsidP="00C933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2E6A" w:rsidRDefault="00172E6A" w:rsidP="00C933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2E6A" w:rsidRDefault="00172E6A" w:rsidP="00C933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2E6A" w:rsidRDefault="00172E6A" w:rsidP="00C933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2E6A" w:rsidRDefault="00172E6A" w:rsidP="00C933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172E6A" w:rsidSect="00817B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F4383"/>
    <w:multiLevelType w:val="hybridMultilevel"/>
    <w:tmpl w:val="C1B258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9F5E5F"/>
    <w:multiLevelType w:val="hybridMultilevel"/>
    <w:tmpl w:val="75E075B0"/>
    <w:lvl w:ilvl="0" w:tplc="9C6432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2E05C93"/>
    <w:multiLevelType w:val="hybridMultilevel"/>
    <w:tmpl w:val="2AAA207E"/>
    <w:lvl w:ilvl="0" w:tplc="981E64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336"/>
    <w:rsid w:val="000759ED"/>
    <w:rsid w:val="001675C2"/>
    <w:rsid w:val="00172E6A"/>
    <w:rsid w:val="002768D8"/>
    <w:rsid w:val="00463D6C"/>
    <w:rsid w:val="00463ECC"/>
    <w:rsid w:val="0051208C"/>
    <w:rsid w:val="00647D32"/>
    <w:rsid w:val="00802588"/>
    <w:rsid w:val="00817B1F"/>
    <w:rsid w:val="009D32BB"/>
    <w:rsid w:val="00A22939"/>
    <w:rsid w:val="00A54C70"/>
    <w:rsid w:val="00C93336"/>
    <w:rsid w:val="00CC4052"/>
    <w:rsid w:val="00E1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ECC"/>
    <w:pPr>
      <w:ind w:left="720"/>
      <w:contextualSpacing/>
    </w:pPr>
  </w:style>
  <w:style w:type="paragraph" w:styleId="a4">
    <w:name w:val="No Spacing"/>
    <w:uiPriority w:val="1"/>
    <w:qFormat/>
    <w:rsid w:val="00276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ECC"/>
    <w:pPr>
      <w:ind w:left="720"/>
      <w:contextualSpacing/>
    </w:pPr>
  </w:style>
  <w:style w:type="paragraph" w:styleId="a4">
    <w:name w:val="No Spacing"/>
    <w:uiPriority w:val="1"/>
    <w:qFormat/>
    <w:rsid w:val="002768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2021-07-23T08:42:00Z</cp:lastPrinted>
  <dcterms:created xsi:type="dcterms:W3CDTF">2021-07-23T08:43:00Z</dcterms:created>
  <dcterms:modified xsi:type="dcterms:W3CDTF">2021-07-23T11:35:00Z</dcterms:modified>
</cp:coreProperties>
</file>