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 xml:space="preserve">АДМИНИСТРАЦИЯ БЕЛЯНИЦКОГО СЕЛЬСКОГО ПОСЕЛЕНИЯ </w:t>
      </w:r>
    </w:p>
    <w:p w:rsidR="00446382" w:rsidRPr="00592486" w:rsidRDefault="00446382">
      <w:pPr>
        <w:jc w:val="center"/>
        <w:rPr>
          <w:rFonts w:ascii="Arial" w:hAnsi="Arial" w:cs="Arial"/>
          <w:szCs w:val="28"/>
        </w:rPr>
      </w:pPr>
      <w:r w:rsidRPr="00592486">
        <w:rPr>
          <w:rFonts w:ascii="Arial" w:hAnsi="Arial" w:cs="Arial"/>
          <w:szCs w:val="28"/>
        </w:rPr>
        <w:t>СОНКОВСКОГО РАЙОНА</w:t>
      </w:r>
    </w:p>
    <w:p w:rsidR="00446382" w:rsidRPr="00592486" w:rsidRDefault="00446382">
      <w:pPr>
        <w:pStyle w:val="1"/>
        <w:rPr>
          <w:rFonts w:ascii="Arial" w:hAnsi="Arial" w:cs="Arial"/>
          <w:b w:val="0"/>
        </w:rPr>
      </w:pPr>
      <w:r w:rsidRPr="00592486">
        <w:rPr>
          <w:rFonts w:ascii="Arial" w:hAnsi="Arial" w:cs="Arial"/>
          <w:b w:val="0"/>
        </w:rPr>
        <w:t>Тверская область</w:t>
      </w:r>
    </w:p>
    <w:p w:rsidR="00446382" w:rsidRPr="00592486" w:rsidRDefault="00446382">
      <w:pPr>
        <w:jc w:val="center"/>
        <w:rPr>
          <w:rFonts w:ascii="Arial" w:hAnsi="Arial" w:cs="Arial"/>
        </w:rPr>
      </w:pPr>
    </w:p>
    <w:p w:rsidR="00446382" w:rsidRPr="00592486" w:rsidRDefault="00446382">
      <w:pPr>
        <w:pStyle w:val="2"/>
        <w:rPr>
          <w:rFonts w:ascii="Arial" w:hAnsi="Arial" w:cs="Arial"/>
          <w:b w:val="0"/>
          <w:sz w:val="24"/>
        </w:rPr>
      </w:pPr>
      <w:r w:rsidRPr="00592486">
        <w:rPr>
          <w:rFonts w:ascii="Arial" w:hAnsi="Arial" w:cs="Arial"/>
          <w:b w:val="0"/>
          <w:sz w:val="24"/>
        </w:rPr>
        <w:t>ПОСТАНОВЛЕНИЕ</w:t>
      </w:r>
    </w:p>
    <w:p w:rsidR="00446382" w:rsidRPr="00592486" w:rsidRDefault="00446382">
      <w:pPr>
        <w:jc w:val="center"/>
        <w:rPr>
          <w:rFonts w:ascii="Arial" w:hAnsi="Arial" w:cs="Arial"/>
          <w:bCs/>
        </w:rPr>
      </w:pPr>
    </w:p>
    <w:p w:rsidR="00446382" w:rsidRPr="00592486" w:rsidRDefault="004A1B8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13.05.</w:t>
      </w:r>
      <w:r w:rsidR="00B978FB">
        <w:rPr>
          <w:rFonts w:ascii="Arial" w:hAnsi="Arial" w:cs="Arial"/>
          <w:bCs/>
        </w:rPr>
        <w:t>20</w:t>
      </w:r>
      <w:r w:rsidR="006D422F">
        <w:rPr>
          <w:rFonts w:ascii="Arial" w:hAnsi="Arial" w:cs="Arial"/>
          <w:bCs/>
        </w:rPr>
        <w:t>2</w:t>
      </w:r>
      <w:r w:rsidR="00141DA6">
        <w:rPr>
          <w:rFonts w:ascii="Arial" w:hAnsi="Arial" w:cs="Arial"/>
          <w:bCs/>
        </w:rPr>
        <w:t>1</w:t>
      </w:r>
      <w:r w:rsidR="001F2EB7">
        <w:rPr>
          <w:rFonts w:ascii="Arial" w:hAnsi="Arial" w:cs="Arial"/>
          <w:bCs/>
        </w:rPr>
        <w:t xml:space="preserve">                                              </w:t>
      </w:r>
      <w:r w:rsidR="00FB07EE" w:rsidRPr="00592486">
        <w:rPr>
          <w:rFonts w:ascii="Arial" w:hAnsi="Arial" w:cs="Arial"/>
          <w:bCs/>
        </w:rPr>
        <w:t>с.</w:t>
      </w:r>
      <w:r w:rsidR="00446382" w:rsidRPr="00592486">
        <w:rPr>
          <w:rFonts w:ascii="Arial" w:hAnsi="Arial" w:cs="Arial"/>
          <w:bCs/>
        </w:rPr>
        <w:t xml:space="preserve">Беляницы </w:t>
      </w:r>
      <w:r w:rsidR="001F2EB7">
        <w:rPr>
          <w:rFonts w:ascii="Arial" w:hAnsi="Arial" w:cs="Arial"/>
          <w:bCs/>
        </w:rPr>
        <w:t xml:space="preserve">                                                    </w:t>
      </w:r>
      <w:r w:rsidR="00446382" w:rsidRPr="00592486">
        <w:rPr>
          <w:rFonts w:ascii="Arial" w:hAnsi="Arial" w:cs="Arial"/>
          <w:bCs/>
        </w:rPr>
        <w:t xml:space="preserve">№  </w:t>
      </w:r>
      <w:r>
        <w:rPr>
          <w:rFonts w:ascii="Arial" w:hAnsi="Arial" w:cs="Arial"/>
          <w:bCs/>
        </w:rPr>
        <w:t>13-па</w:t>
      </w:r>
    </w:p>
    <w:p w:rsidR="00446382" w:rsidRPr="00592486" w:rsidRDefault="00446382">
      <w:pPr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p w:rsidR="00446382" w:rsidRPr="00592486" w:rsidRDefault="00446382">
      <w:pPr>
        <w:pStyle w:val="5"/>
        <w:rPr>
          <w:b w:val="0"/>
        </w:rPr>
      </w:pPr>
      <w:r w:rsidRPr="00592486">
        <w:rPr>
          <w:b w:val="0"/>
        </w:rPr>
        <w:t>Об утверждении отчета об исполнени</w:t>
      </w:r>
      <w:r w:rsidR="0027238C" w:rsidRPr="00592486">
        <w:rPr>
          <w:b w:val="0"/>
        </w:rPr>
        <w:t>и</w:t>
      </w:r>
      <w:r w:rsidRPr="00592486">
        <w:rPr>
          <w:b w:val="0"/>
        </w:rPr>
        <w:t xml:space="preserve">  бюджета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муниципального образования Беляницкое сельское </w:t>
      </w:r>
    </w:p>
    <w:p w:rsidR="00446382" w:rsidRPr="00592486" w:rsidRDefault="00446382">
      <w:pPr>
        <w:rPr>
          <w:rFonts w:ascii="Arial" w:hAnsi="Arial" w:cs="Arial"/>
          <w:bCs/>
        </w:rPr>
      </w:pPr>
      <w:r w:rsidRPr="00592486">
        <w:rPr>
          <w:rFonts w:ascii="Arial" w:hAnsi="Arial" w:cs="Arial"/>
          <w:bCs/>
        </w:rPr>
        <w:t>поселение Сонковского района Тверской области</w:t>
      </w:r>
    </w:p>
    <w:p w:rsidR="00446382" w:rsidRPr="00592486" w:rsidRDefault="00446382">
      <w:pPr>
        <w:pStyle w:val="1"/>
        <w:jc w:val="left"/>
        <w:rPr>
          <w:rFonts w:ascii="Arial" w:hAnsi="Arial" w:cs="Arial"/>
          <w:b w:val="0"/>
          <w:szCs w:val="20"/>
        </w:rPr>
      </w:pPr>
      <w:r w:rsidRPr="00592486">
        <w:rPr>
          <w:rFonts w:ascii="Arial" w:hAnsi="Arial" w:cs="Arial"/>
          <w:b w:val="0"/>
          <w:szCs w:val="20"/>
        </w:rPr>
        <w:t xml:space="preserve">за </w:t>
      </w:r>
      <w:r w:rsidR="00EB776C" w:rsidRPr="00592486">
        <w:rPr>
          <w:rFonts w:ascii="Arial" w:hAnsi="Arial" w:cs="Arial"/>
          <w:b w:val="0"/>
          <w:szCs w:val="20"/>
        </w:rPr>
        <w:t>1 квартал</w:t>
      </w:r>
      <w:r w:rsidR="001F2EB7">
        <w:rPr>
          <w:rFonts w:ascii="Arial" w:hAnsi="Arial" w:cs="Arial"/>
          <w:b w:val="0"/>
          <w:szCs w:val="20"/>
        </w:rPr>
        <w:t xml:space="preserve"> </w:t>
      </w:r>
      <w:r w:rsidR="00B978FB">
        <w:rPr>
          <w:rFonts w:ascii="Arial" w:hAnsi="Arial" w:cs="Arial"/>
          <w:b w:val="0"/>
          <w:szCs w:val="20"/>
        </w:rPr>
        <w:t>20</w:t>
      </w:r>
      <w:r w:rsidR="006D422F">
        <w:rPr>
          <w:rFonts w:ascii="Arial" w:hAnsi="Arial" w:cs="Arial"/>
          <w:b w:val="0"/>
          <w:szCs w:val="20"/>
        </w:rPr>
        <w:t>2</w:t>
      </w:r>
      <w:r w:rsidR="00141DA6">
        <w:rPr>
          <w:rFonts w:ascii="Arial" w:hAnsi="Arial" w:cs="Arial"/>
          <w:b w:val="0"/>
          <w:szCs w:val="20"/>
        </w:rPr>
        <w:t>1</w:t>
      </w:r>
      <w:r w:rsidRPr="00592486">
        <w:rPr>
          <w:rFonts w:ascii="Arial" w:hAnsi="Arial" w:cs="Arial"/>
          <w:b w:val="0"/>
          <w:szCs w:val="20"/>
        </w:rPr>
        <w:t>года</w:t>
      </w:r>
    </w:p>
    <w:p w:rsidR="00446382" w:rsidRDefault="00446382">
      <w:pPr>
        <w:jc w:val="center"/>
        <w:outlineLvl w:val="0"/>
        <w:rPr>
          <w:rFonts w:ascii="Arial" w:hAnsi="Arial" w:cs="Arial"/>
          <w:b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792181" w:rsidRDefault="00792181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В соответствии со статьей  264.2 Бюджетного кодекса Российской Федерации, </w:t>
      </w:r>
      <w:r w:rsidR="00EB445B">
        <w:rPr>
          <w:rFonts w:ascii="Arial" w:hAnsi="Arial" w:cs="Arial"/>
          <w:szCs w:val="20"/>
        </w:rPr>
        <w:t>а</w:t>
      </w:r>
      <w:r>
        <w:rPr>
          <w:rFonts w:ascii="Arial" w:hAnsi="Arial" w:cs="Arial"/>
          <w:szCs w:val="20"/>
        </w:rPr>
        <w:t>дминистрация Беляницкого сельского поселения Сонковского района Тверской области постановила:</w:t>
      </w:r>
    </w:p>
    <w:p w:rsidR="00446382" w:rsidRDefault="00446382">
      <w:pPr>
        <w:jc w:val="both"/>
        <w:rPr>
          <w:rFonts w:ascii="Arial" w:hAnsi="Arial" w:cs="Arial"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1. Утвердить отчет об исполнении бюджета муниципального образования Беляницкое сельское поселение Сонковского района Тверской области за </w:t>
      </w:r>
      <w:r w:rsidR="00EB776C">
        <w:rPr>
          <w:rFonts w:ascii="Arial" w:hAnsi="Arial" w:cs="Arial"/>
          <w:bCs/>
          <w:szCs w:val="20"/>
        </w:rPr>
        <w:t>1 квартал</w:t>
      </w:r>
      <w:r w:rsidR="00B978FB">
        <w:rPr>
          <w:rFonts w:ascii="Arial" w:hAnsi="Arial" w:cs="Arial"/>
          <w:bCs/>
          <w:szCs w:val="20"/>
        </w:rPr>
        <w:t>20</w:t>
      </w:r>
      <w:r w:rsidR="006D422F">
        <w:rPr>
          <w:rFonts w:ascii="Arial" w:hAnsi="Arial" w:cs="Arial"/>
          <w:bCs/>
          <w:szCs w:val="20"/>
        </w:rPr>
        <w:t>2</w:t>
      </w:r>
      <w:r w:rsidR="00141DA6">
        <w:rPr>
          <w:rFonts w:ascii="Arial" w:hAnsi="Arial" w:cs="Arial"/>
          <w:bCs/>
          <w:szCs w:val="20"/>
        </w:rPr>
        <w:t>1</w:t>
      </w:r>
      <w:r>
        <w:rPr>
          <w:rFonts w:ascii="Arial" w:hAnsi="Arial" w:cs="Arial"/>
          <w:bCs/>
          <w:szCs w:val="20"/>
        </w:rPr>
        <w:t xml:space="preserve">года по доходам в </w:t>
      </w:r>
      <w:r w:rsidRPr="00E12F5B">
        <w:rPr>
          <w:rFonts w:ascii="Arial" w:hAnsi="Arial" w:cs="Arial"/>
          <w:bCs/>
          <w:szCs w:val="20"/>
        </w:rPr>
        <w:t xml:space="preserve">сумме </w:t>
      </w:r>
      <w:r w:rsidR="00BC2743" w:rsidRPr="00E12F5B">
        <w:rPr>
          <w:rFonts w:ascii="Arial" w:hAnsi="Arial" w:cs="Arial"/>
          <w:bCs/>
          <w:szCs w:val="20"/>
        </w:rPr>
        <w:t>736,76</w:t>
      </w:r>
      <w:r w:rsidRPr="00E12F5B">
        <w:rPr>
          <w:rFonts w:ascii="Arial" w:hAnsi="Arial" w:cs="Arial"/>
          <w:bCs/>
          <w:szCs w:val="20"/>
        </w:rPr>
        <w:t xml:space="preserve"> тыс. руб., по расходам в сумме </w:t>
      </w:r>
      <w:r w:rsidR="00BC2743" w:rsidRPr="00E12F5B">
        <w:rPr>
          <w:rFonts w:ascii="Arial" w:hAnsi="Arial" w:cs="Arial"/>
          <w:bCs/>
          <w:szCs w:val="20"/>
        </w:rPr>
        <w:t>478,12</w:t>
      </w:r>
      <w:r w:rsidRPr="00E12F5B">
        <w:rPr>
          <w:rFonts w:ascii="Arial" w:hAnsi="Arial" w:cs="Arial"/>
          <w:bCs/>
          <w:szCs w:val="20"/>
        </w:rPr>
        <w:t xml:space="preserve">тыс. руб., с превышением </w:t>
      </w:r>
      <w:r w:rsidR="00176247" w:rsidRPr="00E12F5B">
        <w:rPr>
          <w:rFonts w:ascii="Arial" w:hAnsi="Arial" w:cs="Arial"/>
          <w:bCs/>
          <w:szCs w:val="20"/>
        </w:rPr>
        <w:t>доходов</w:t>
      </w:r>
      <w:r w:rsidRPr="00E12F5B">
        <w:rPr>
          <w:rFonts w:ascii="Arial" w:hAnsi="Arial" w:cs="Arial"/>
          <w:bCs/>
          <w:szCs w:val="20"/>
        </w:rPr>
        <w:t xml:space="preserve"> над </w:t>
      </w:r>
      <w:r w:rsidR="00176247" w:rsidRPr="00E12F5B">
        <w:rPr>
          <w:rFonts w:ascii="Arial" w:hAnsi="Arial" w:cs="Arial"/>
          <w:bCs/>
          <w:szCs w:val="20"/>
        </w:rPr>
        <w:t>расходами</w:t>
      </w:r>
      <w:r w:rsidRPr="00E12F5B">
        <w:rPr>
          <w:rFonts w:ascii="Arial" w:hAnsi="Arial" w:cs="Arial"/>
          <w:bCs/>
          <w:szCs w:val="20"/>
        </w:rPr>
        <w:t xml:space="preserve"> в сумме </w:t>
      </w:r>
      <w:r w:rsidR="00BC2743" w:rsidRPr="00E12F5B">
        <w:rPr>
          <w:rFonts w:ascii="Arial" w:hAnsi="Arial" w:cs="Arial"/>
          <w:bCs/>
          <w:szCs w:val="20"/>
        </w:rPr>
        <w:t>258,6</w:t>
      </w:r>
      <w:r w:rsidR="00E12F5B" w:rsidRPr="00E12F5B">
        <w:rPr>
          <w:rFonts w:ascii="Arial" w:hAnsi="Arial" w:cs="Arial"/>
          <w:bCs/>
          <w:szCs w:val="20"/>
        </w:rPr>
        <w:t>4</w:t>
      </w:r>
      <w:r w:rsidRPr="00E12F5B">
        <w:rPr>
          <w:rFonts w:ascii="Arial" w:hAnsi="Arial" w:cs="Arial"/>
          <w:bCs/>
          <w:szCs w:val="20"/>
        </w:rPr>
        <w:t xml:space="preserve"> тыс. руб.</w:t>
      </w:r>
    </w:p>
    <w:p w:rsidR="00446382" w:rsidRDefault="00446382">
      <w:pPr>
        <w:ind w:firstLine="540"/>
        <w:jc w:val="both"/>
        <w:rPr>
          <w:rFonts w:ascii="Arial" w:hAnsi="Arial" w:cs="Arial"/>
          <w:bCs/>
          <w:szCs w:val="20"/>
        </w:rPr>
      </w:pPr>
    </w:p>
    <w:p w:rsidR="00446382" w:rsidRDefault="00446382">
      <w:pPr>
        <w:ind w:firstLine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>2</w:t>
      </w:r>
      <w:r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Cs w:val="20"/>
        </w:rPr>
        <w:t>Утвердить исполнение: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источникам </w:t>
      </w:r>
      <w:r w:rsidR="00592486" w:rsidRPr="00592486">
        <w:rPr>
          <w:sz w:val="24"/>
        </w:rPr>
        <w:t xml:space="preserve">финансирования дефицита местного бюджета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>1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приложению1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поступлению доходов </w:t>
      </w:r>
      <w:r w:rsidR="00592486" w:rsidRPr="00592486">
        <w:rPr>
          <w:sz w:val="24"/>
        </w:rPr>
        <w:t xml:space="preserve">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>1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2 к настоящему постановлению;</w:t>
      </w:r>
    </w:p>
    <w:p w:rsidR="00446382" w:rsidRDefault="00446382">
      <w:pPr>
        <w:pStyle w:val="ConsNormal"/>
        <w:ind w:firstLine="540"/>
        <w:jc w:val="both"/>
        <w:rPr>
          <w:sz w:val="24"/>
        </w:rPr>
      </w:pPr>
      <w:r>
        <w:rPr>
          <w:sz w:val="24"/>
        </w:rPr>
        <w:t xml:space="preserve">по </w:t>
      </w:r>
      <w:r w:rsidR="00592486">
        <w:rPr>
          <w:sz w:val="24"/>
        </w:rPr>
        <w:t>р</w:t>
      </w:r>
      <w:r w:rsidR="00592486" w:rsidRPr="00592486">
        <w:rPr>
          <w:sz w:val="24"/>
        </w:rPr>
        <w:t>аспределени</w:t>
      </w:r>
      <w:r w:rsidR="00592486">
        <w:rPr>
          <w:sz w:val="24"/>
        </w:rPr>
        <w:t>ю</w:t>
      </w:r>
      <w:r w:rsidR="00592486" w:rsidRPr="00592486">
        <w:rPr>
          <w:sz w:val="24"/>
        </w:rPr>
        <w:t xml:space="preserve"> бюджетных ассигнований местного бюджета по разделам и подразделам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>1</w:t>
      </w:r>
      <w:r w:rsidR="00592486" w:rsidRPr="00592486">
        <w:rPr>
          <w:sz w:val="24"/>
        </w:rPr>
        <w:t xml:space="preserve"> год </w:t>
      </w:r>
      <w:r>
        <w:rPr>
          <w:sz w:val="24"/>
        </w:rPr>
        <w:t>согласно приложению 3 к настоящему поста</w:t>
      </w:r>
      <w:r w:rsidR="00EB445B">
        <w:rPr>
          <w:sz w:val="24"/>
        </w:rPr>
        <w:t>новлению;</w:t>
      </w:r>
    </w:p>
    <w:p w:rsidR="00EB445B" w:rsidRDefault="00EB445B">
      <w:pPr>
        <w:pStyle w:val="ConsNormal"/>
        <w:ind w:firstLine="540"/>
        <w:jc w:val="both"/>
        <w:rPr>
          <w:sz w:val="24"/>
        </w:rPr>
      </w:pPr>
      <w:r w:rsidRPr="00D4079D">
        <w:rPr>
          <w:sz w:val="24"/>
        </w:rPr>
        <w:t xml:space="preserve">по </w:t>
      </w:r>
      <w:r w:rsidR="00592486" w:rsidRPr="00D4079D">
        <w:rPr>
          <w:sz w:val="24"/>
        </w:rPr>
        <w:t xml:space="preserve">распределению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классификации расходов бюджетов на </w:t>
      </w:r>
      <w:r w:rsidR="00B978FB">
        <w:rPr>
          <w:sz w:val="24"/>
        </w:rPr>
        <w:t>20</w:t>
      </w:r>
      <w:r w:rsidR="006D422F">
        <w:rPr>
          <w:sz w:val="24"/>
        </w:rPr>
        <w:t>2</w:t>
      </w:r>
      <w:r w:rsidR="00141DA6">
        <w:rPr>
          <w:sz w:val="24"/>
        </w:rPr>
        <w:t xml:space="preserve">1 </w:t>
      </w:r>
      <w:r w:rsidR="00592486" w:rsidRPr="00D4079D">
        <w:rPr>
          <w:sz w:val="24"/>
        </w:rPr>
        <w:t xml:space="preserve">год согласно </w:t>
      </w:r>
      <w:r w:rsidRPr="00D4079D">
        <w:rPr>
          <w:sz w:val="24"/>
        </w:rPr>
        <w:t>приложению 4 к настоящему постановлению.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6382" w:rsidRDefault="004463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Обнародовать настоящее постановление в установленном порядке.</w:t>
      </w: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792181" w:rsidRDefault="00792181">
      <w:pPr>
        <w:pStyle w:val="a5"/>
        <w:ind w:firstLine="0"/>
        <w:rPr>
          <w:rFonts w:ascii="Arial" w:hAnsi="Arial" w:cs="Arial"/>
        </w:rPr>
      </w:pPr>
    </w:p>
    <w:p w:rsidR="00446382" w:rsidRDefault="00446382">
      <w:pPr>
        <w:pStyle w:val="a5"/>
        <w:ind w:firstLine="0"/>
        <w:rPr>
          <w:rFonts w:ascii="Arial" w:hAnsi="Arial" w:cs="Arial"/>
        </w:rPr>
      </w:pP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92486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Беляницкого</w:t>
      </w:r>
    </w:p>
    <w:p w:rsidR="00446382" w:rsidRDefault="00446382" w:rsidP="00592486">
      <w:pPr>
        <w:pStyle w:val="a5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976290">
        <w:rPr>
          <w:rFonts w:ascii="Arial" w:hAnsi="Arial" w:cs="Arial"/>
        </w:rPr>
        <w:t>поселения                                                                           Н.</w:t>
      </w:r>
      <w:r w:rsidR="00592486">
        <w:rPr>
          <w:rFonts w:ascii="Arial" w:hAnsi="Arial" w:cs="Arial"/>
        </w:rPr>
        <w:t>Н</w:t>
      </w:r>
      <w:r w:rsidRPr="00976290">
        <w:rPr>
          <w:rFonts w:ascii="Arial" w:hAnsi="Arial" w:cs="Arial"/>
        </w:rPr>
        <w:t xml:space="preserve">. </w:t>
      </w:r>
      <w:r w:rsidR="00592486">
        <w:rPr>
          <w:rFonts w:ascii="Arial" w:hAnsi="Arial" w:cs="Arial"/>
        </w:rPr>
        <w:t>Бочёнкова</w:t>
      </w: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304"/>
        <w:gridCol w:w="5315"/>
        <w:gridCol w:w="1460"/>
        <w:gridCol w:w="1342"/>
      </w:tblGrid>
      <w:tr w:rsidR="00D45837" w:rsidTr="00D45837">
        <w:trPr>
          <w:trHeight w:val="405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D45837" w:rsidTr="00D45837">
        <w:trPr>
          <w:trHeight w:val="3120"/>
        </w:trPr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837" w:rsidRDefault="00D45837" w:rsidP="00297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Тверской области от  13.05.2021 №  13- па  "Об утверждении о</w:t>
            </w:r>
            <w:r w:rsidR="002974EA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чета об исполнении бюджета муниципального образования Беляницкое сельское  поселение Сонковского района Тверской области за 1 квартал 2021 года"</w:t>
            </w:r>
          </w:p>
        </w:tc>
      </w:tr>
      <w:tr w:rsidR="00D45837" w:rsidRPr="002974EA" w:rsidTr="00D45837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A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на 2021 год и на плановый период 2022 и 2023 годов</w:t>
            </w:r>
          </w:p>
        </w:tc>
      </w:tr>
      <w:tr w:rsidR="00D45837" w:rsidRPr="002974EA" w:rsidTr="00D45837">
        <w:trPr>
          <w:trHeight w:val="360"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D45837" w:rsidRPr="002974EA" w:rsidTr="00D45837">
        <w:trPr>
          <w:trHeight w:val="1125"/>
        </w:trPr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Утверждено Решением о бюджете на 2021 год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Исполнено за 1 квартал 20201 года</w:t>
            </w:r>
          </w:p>
        </w:tc>
      </w:tr>
      <w:tr w:rsidR="00D45837" w:rsidRPr="002974EA" w:rsidTr="00D45837">
        <w:trPr>
          <w:trHeight w:val="4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0,000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2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000 01 02 00 00 10 0000 710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000 01 02 00 00 00 0000 800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0,000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8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000 01 02 00 00 10 0000 810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297,366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-258,639</w:t>
            </w:r>
          </w:p>
        </w:tc>
      </w:tr>
      <w:tr w:rsidR="00D45837" w:rsidRPr="002974EA" w:rsidTr="00D45837">
        <w:trPr>
          <w:trHeight w:val="4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-3 147,520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-736,761</w:t>
            </w:r>
          </w:p>
        </w:tc>
      </w:tr>
      <w:tr w:rsidR="00D45837" w:rsidRPr="002974EA" w:rsidTr="00D45837">
        <w:trPr>
          <w:trHeight w:val="31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-3 147,520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-736,761</w:t>
            </w:r>
          </w:p>
        </w:tc>
      </w:tr>
      <w:tr w:rsidR="00D45837" w:rsidRPr="002974EA" w:rsidTr="00D45837">
        <w:trPr>
          <w:trHeight w:val="37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-3 147,520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-736,761</w:t>
            </w:r>
          </w:p>
        </w:tc>
      </w:tr>
      <w:tr w:rsidR="00D45837" w:rsidRPr="002974EA" w:rsidTr="00D45837">
        <w:trPr>
          <w:trHeight w:val="48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Уменьшение  прочих остатков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3 444,886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Cs/>
                <w:sz w:val="22"/>
                <w:szCs w:val="22"/>
              </w:rPr>
              <w:t>478,123</w:t>
            </w:r>
          </w:p>
        </w:tc>
      </w:tr>
      <w:tr w:rsidR="00D45837" w:rsidRPr="002974EA" w:rsidTr="00D45837">
        <w:trPr>
          <w:trHeight w:val="31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3 444,886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478,123</w:t>
            </w:r>
          </w:p>
        </w:tc>
      </w:tr>
      <w:tr w:rsidR="00D45837" w:rsidRPr="002974EA" w:rsidTr="00D45837">
        <w:trPr>
          <w:trHeight w:val="570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000000"/>
                <w:sz w:val="22"/>
                <w:szCs w:val="22"/>
              </w:rPr>
              <w:t>3 444,886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000000"/>
                <w:sz w:val="22"/>
                <w:szCs w:val="22"/>
              </w:rPr>
              <w:t>478,123</w:t>
            </w:r>
          </w:p>
        </w:tc>
      </w:tr>
      <w:tr w:rsidR="00D45837" w:rsidRPr="002974EA" w:rsidTr="00D45837">
        <w:trPr>
          <w:trHeight w:val="900"/>
        </w:trPr>
        <w:tc>
          <w:tcPr>
            <w:tcW w:w="3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297,366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-258,64</w:t>
            </w:r>
          </w:p>
        </w:tc>
      </w:tr>
    </w:tbl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66"/>
        <w:gridCol w:w="350"/>
        <w:gridCol w:w="1534"/>
        <w:gridCol w:w="1301"/>
        <w:gridCol w:w="3968"/>
        <w:gridCol w:w="1019"/>
        <w:gridCol w:w="682"/>
        <w:gridCol w:w="244"/>
        <w:gridCol w:w="857"/>
      </w:tblGrid>
      <w:tr w:rsidR="00D45837" w:rsidTr="00D45837">
        <w:trPr>
          <w:trHeight w:val="5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Приложение 2</w:t>
            </w:r>
          </w:p>
        </w:tc>
      </w:tr>
      <w:tr w:rsidR="00D45837" w:rsidTr="00D45837">
        <w:trPr>
          <w:trHeight w:val="294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rPr>
                <w:sz w:val="22"/>
                <w:szCs w:val="22"/>
              </w:rPr>
            </w:pPr>
          </w:p>
        </w:tc>
        <w:tc>
          <w:tcPr>
            <w:tcW w:w="8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Тверской области от  13.05.2021</w:t>
            </w:r>
          </w:p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№ 13-па  "Об утверждении отчета об исполнении бюджета муниципального образования Беляницкое сельское  поселение Сонковского района Тверской области за 1 квартал 2021 года"</w:t>
            </w:r>
          </w:p>
        </w:tc>
      </w:tr>
      <w:tr w:rsidR="00D45837" w:rsidRPr="002974EA" w:rsidTr="00D45837">
        <w:trPr>
          <w:trHeight w:val="76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74EA">
              <w:rPr>
                <w:rFonts w:ascii="Arial" w:hAnsi="Arial" w:cs="Arial"/>
                <w:b/>
                <w:bCs/>
              </w:rPr>
              <w:t xml:space="preserve">Доходы местного бюджета по группам, подгруппам, статьям, подстатьям и элементам доходов классификации доходов бюджетов Российской Федерации на 2021 год </w:t>
            </w:r>
          </w:p>
        </w:tc>
      </w:tr>
      <w:tr w:rsidR="00D45837" w:rsidRPr="002974EA" w:rsidTr="00D45837">
        <w:trPr>
          <w:trHeight w:val="48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</w:rPr>
            </w:pPr>
          </w:p>
        </w:tc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</w:rPr>
            </w:pPr>
          </w:p>
        </w:tc>
      </w:tr>
      <w:tr w:rsidR="00D45837" w:rsidRPr="002974EA" w:rsidTr="00D45837">
        <w:trPr>
          <w:trHeight w:val="600"/>
        </w:trPr>
        <w:tc>
          <w:tcPr>
            <w:tcW w:w="17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D45837" w:rsidRPr="002974EA" w:rsidTr="00D45837">
        <w:trPr>
          <w:trHeight w:val="1050"/>
        </w:trPr>
        <w:tc>
          <w:tcPr>
            <w:tcW w:w="17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Утверждено Решением о бюджете на 2021 год 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Исполнено за 1 квартал 20201 года</w:t>
            </w:r>
          </w:p>
        </w:tc>
      </w:tr>
      <w:tr w:rsidR="00D45837" w:rsidRPr="002974EA" w:rsidTr="00D45837">
        <w:trPr>
          <w:trHeight w:val="3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ДОХОДЫ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2 235,170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508,711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НАЛОГИ НА ПРИБЫЛЬ, ДОХОДЫ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141,120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51,842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141,120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51,842</w:t>
            </w:r>
          </w:p>
        </w:tc>
      </w:tr>
      <w:tr w:rsidR="00D45837" w:rsidRPr="002974EA" w:rsidTr="00D45837">
        <w:trPr>
          <w:trHeight w:val="109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140,680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51,835</w:t>
            </w:r>
          </w:p>
        </w:tc>
      </w:tr>
      <w:tr w:rsidR="00D45837" w:rsidRPr="002974EA" w:rsidTr="00D45837">
        <w:trPr>
          <w:trHeight w:val="145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1 01 02020 01 1000 110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занимающихся частной практикой в соответствии со статьей 227 НК РФ.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0,120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63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0,320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</w:tr>
      <w:tr w:rsidR="00D45837" w:rsidRPr="002974EA" w:rsidTr="00D45837">
        <w:trPr>
          <w:trHeight w:val="39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737,650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165,397</w:t>
            </w:r>
          </w:p>
        </w:tc>
      </w:tr>
      <w:tr w:rsidR="00D45837" w:rsidRPr="002974EA" w:rsidTr="00D45837">
        <w:trPr>
          <w:trHeight w:val="63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1 03 02000 01 0000 110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737,650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165,397</w:t>
            </w:r>
          </w:p>
        </w:tc>
      </w:tr>
      <w:tr w:rsidR="00D45837" w:rsidRPr="002974EA" w:rsidTr="00D45837">
        <w:trPr>
          <w:trHeight w:val="144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1 03 02231 01 0000 110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338,700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74,227</w:t>
            </w:r>
          </w:p>
        </w:tc>
      </w:tr>
      <w:tr w:rsidR="00D45837" w:rsidRPr="002974EA" w:rsidTr="00D45837">
        <w:trPr>
          <w:trHeight w:val="174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1 03 02241 01 0000 110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1,930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0,521</w:t>
            </w:r>
          </w:p>
        </w:tc>
      </w:tr>
      <w:tr w:rsidR="00D45837" w:rsidRPr="002974EA" w:rsidTr="00D45837">
        <w:trPr>
          <w:trHeight w:val="145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1 03 02251 01 0000 110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субъектов Российской Федерации)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445,550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103,906</w:t>
            </w:r>
          </w:p>
        </w:tc>
      </w:tr>
      <w:tr w:rsidR="00D45837" w:rsidRPr="002974EA" w:rsidTr="00D45837">
        <w:trPr>
          <w:trHeight w:val="139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1 03 02261 01 0000 110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-48,530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-13,256</w:t>
            </w:r>
          </w:p>
        </w:tc>
      </w:tr>
      <w:tr w:rsidR="00D45837" w:rsidRPr="002974EA" w:rsidTr="00D45837">
        <w:trPr>
          <w:trHeight w:val="37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227,400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36,631</w:t>
            </w:r>
          </w:p>
        </w:tc>
      </w:tr>
      <w:tr w:rsidR="00D45837" w:rsidRPr="002974EA" w:rsidTr="00D45837">
        <w:trPr>
          <w:trHeight w:val="45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000000"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227,400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36,631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1 129,000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254,840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28,000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1,305</w:t>
            </w:r>
          </w:p>
        </w:tc>
      </w:tr>
      <w:tr w:rsidR="00D45837" w:rsidRPr="002974EA" w:rsidTr="00D45837">
        <w:trPr>
          <w:trHeight w:val="6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1 06 01030 10 0000110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28,000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1,305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1 06 06000 00 0000 110 </w:t>
            </w:r>
          </w:p>
        </w:tc>
        <w:tc>
          <w:tcPr>
            <w:tcW w:w="1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1 101,000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253,536</w:t>
            </w:r>
          </w:p>
        </w:tc>
      </w:tr>
      <w:tr w:rsidR="00D45837" w:rsidRPr="002974EA" w:rsidTr="00D45837">
        <w:trPr>
          <w:trHeight w:val="300"/>
        </w:trPr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1 06 06030 03 0000 110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960,000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237,245</w:t>
            </w:r>
          </w:p>
        </w:tc>
      </w:tr>
      <w:tr w:rsidR="00D45837" w:rsidRPr="002974EA" w:rsidTr="00D45837">
        <w:trPr>
          <w:trHeight w:val="6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1 06 06033 10 0000 110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960,000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237,245</w:t>
            </w:r>
          </w:p>
        </w:tc>
      </w:tr>
      <w:tr w:rsidR="00D45837" w:rsidRPr="002974EA" w:rsidTr="00D45837">
        <w:trPr>
          <w:trHeight w:val="3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1 06 06040 00 0000 110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141,000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16,291</w:t>
            </w:r>
          </w:p>
        </w:tc>
      </w:tr>
      <w:tr w:rsidR="00D45837" w:rsidRPr="002974EA" w:rsidTr="00D45837">
        <w:trPr>
          <w:trHeight w:val="6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141,000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16,291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2 235,170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508,711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912,350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228,050</w:t>
            </w:r>
          </w:p>
        </w:tc>
      </w:tr>
      <w:tr w:rsidR="00D45837" w:rsidRPr="002974EA" w:rsidTr="00D45837">
        <w:trPr>
          <w:trHeight w:val="75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912,350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228,050</w:t>
            </w:r>
          </w:p>
        </w:tc>
      </w:tr>
      <w:tr w:rsidR="00D45837" w:rsidRPr="002974EA" w:rsidTr="00D45837">
        <w:trPr>
          <w:trHeight w:val="51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823,000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205,750</w:t>
            </w:r>
          </w:p>
        </w:tc>
      </w:tr>
      <w:tr w:rsidR="00D45837" w:rsidRPr="002974EA" w:rsidTr="00D45837">
        <w:trPr>
          <w:trHeight w:val="6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2 02 15001 10  0000 150</w:t>
            </w:r>
          </w:p>
        </w:tc>
        <w:tc>
          <w:tcPr>
            <w:tcW w:w="1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823,000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205,750</w:t>
            </w:r>
          </w:p>
        </w:tc>
      </w:tr>
      <w:tr w:rsidR="00D45837" w:rsidRPr="002974EA" w:rsidTr="00D45837">
        <w:trPr>
          <w:trHeight w:val="52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89,350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22,300</w:t>
            </w:r>
          </w:p>
        </w:tc>
      </w:tr>
      <w:tr w:rsidR="00D45837" w:rsidRPr="002974EA" w:rsidTr="00D45837">
        <w:trPr>
          <w:trHeight w:val="60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89,200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22,300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2 02 39999 10 0000 150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30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31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912,350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228,050</w:t>
            </w:r>
          </w:p>
        </w:tc>
      </w:tr>
      <w:tr w:rsidR="00D45837" w:rsidRPr="002974EA" w:rsidTr="00D45837">
        <w:trPr>
          <w:trHeight w:val="495"/>
        </w:trPr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3 147,520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736,76</w:t>
            </w:r>
          </w:p>
        </w:tc>
      </w:tr>
    </w:tbl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2974EA" w:rsidRDefault="002974EA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tbl>
      <w:tblPr>
        <w:tblW w:w="10221" w:type="dxa"/>
        <w:tblInd w:w="93" w:type="dxa"/>
        <w:tblLook w:val="04A0"/>
      </w:tblPr>
      <w:tblGrid>
        <w:gridCol w:w="516"/>
        <w:gridCol w:w="520"/>
        <w:gridCol w:w="620"/>
        <w:gridCol w:w="5200"/>
        <w:gridCol w:w="1948"/>
        <w:gridCol w:w="1417"/>
      </w:tblGrid>
      <w:tr w:rsidR="00D45837" w:rsidTr="00D4583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Приложение 3</w:t>
            </w:r>
          </w:p>
        </w:tc>
      </w:tr>
      <w:tr w:rsidR="00D45837" w:rsidTr="00D45837">
        <w:trPr>
          <w:trHeight w:val="29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постановлению администрации Беляницкого сельского поселения Сонковского района Тверской области от  13.05.2021 №  13  - па  "Об утверждении о</w:t>
            </w:r>
            <w:r w:rsidR="002974EA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чета об исполнении бюджета муниципального образования Беляницкое сельское  поселение Сонковского района Тверской области за 1 квартал 2021 года"</w:t>
            </w:r>
          </w:p>
        </w:tc>
      </w:tr>
      <w:tr w:rsidR="00D45837" w:rsidTr="00D45837">
        <w:trPr>
          <w:trHeight w:val="94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837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местного бюджета по разделам и подразделам классификации расходов бюджетов на 2021 год</w:t>
            </w:r>
          </w:p>
        </w:tc>
      </w:tr>
      <w:tr w:rsidR="00D45837" w:rsidTr="00D45837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Default="00D45837">
            <w:pPr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D45837" w:rsidRPr="002974EA" w:rsidTr="00D45837">
        <w:trPr>
          <w:trHeight w:val="8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D45837" w:rsidRPr="002974EA" w:rsidTr="00D45837">
        <w:trPr>
          <w:trHeight w:val="10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Утверждено Решением о бюджете на 2021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Исполнено за 1 квартал 20201 года</w:t>
            </w:r>
          </w:p>
        </w:tc>
      </w:tr>
      <w:tr w:rsidR="00D45837" w:rsidRPr="002974EA" w:rsidTr="00D4583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45837" w:rsidRPr="002974EA" w:rsidTr="00D4583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1 821,950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339,066</w:t>
            </w:r>
          </w:p>
        </w:tc>
      </w:tr>
      <w:tr w:rsidR="00D45837" w:rsidRPr="002974EA" w:rsidTr="00D45837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1 796,400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339,066</w:t>
            </w:r>
          </w:p>
        </w:tc>
      </w:tr>
      <w:tr w:rsidR="00D45837" w:rsidRPr="002974EA" w:rsidTr="00D45837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89,200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13,324</w:t>
            </w:r>
          </w:p>
        </w:tc>
      </w:tr>
      <w:tr w:rsidR="00D45837" w:rsidRPr="002974EA" w:rsidTr="00D45837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13,324</w:t>
            </w:r>
          </w:p>
        </w:tc>
      </w:tr>
      <w:tr w:rsidR="00D45837" w:rsidRPr="002974EA" w:rsidTr="00D45837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806,236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806,236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581,500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581,500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3 444,886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478,12</w:t>
            </w:r>
          </w:p>
        </w:tc>
      </w:tr>
    </w:tbl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2974EA" w:rsidRPr="002974EA" w:rsidRDefault="002974EA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1440"/>
        <w:gridCol w:w="638"/>
        <w:gridCol w:w="5541"/>
        <w:gridCol w:w="1460"/>
        <w:gridCol w:w="1342"/>
      </w:tblGrid>
      <w:tr w:rsidR="00D45837" w:rsidTr="00D45837">
        <w:trPr>
          <w:trHeight w:val="255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D45837" w:rsidTr="00D45837">
        <w:trPr>
          <w:trHeight w:val="354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 постановлению администрации Беляницкого сельского поселения Сонковского района Тверской области </w:t>
            </w:r>
          </w:p>
          <w:p w:rsidR="00D45837" w:rsidRDefault="00D458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13.05. 2021 № 13 - па  "Об утверждении отчета об исполнении бюджета муниципального образования Беляницкое сельское  поселение Сонковского района Тверской области за 1 квартал 2021 года"</w:t>
            </w:r>
          </w:p>
        </w:tc>
      </w:tr>
      <w:tr w:rsidR="00D45837" w:rsidTr="00D45837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837" w:rsidRDefault="00D458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</w:t>
            </w:r>
          </w:p>
        </w:tc>
      </w:tr>
      <w:tr w:rsidR="00D45837" w:rsidTr="00D45837">
        <w:trPr>
          <w:trHeight w:val="255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837" w:rsidRDefault="00D45837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КЦСР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КВР</w:t>
            </w:r>
          </w:p>
        </w:tc>
        <w:tc>
          <w:tcPr>
            <w:tcW w:w="2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D45837" w:rsidRPr="002974EA" w:rsidTr="00D45837">
        <w:trPr>
          <w:trHeight w:val="1020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Утверждено Решением о бюджете на 2021 год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Исполнено за 1 квартал 20201 года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45837" w:rsidRPr="002974EA" w:rsidTr="00D45837">
        <w:trPr>
          <w:trHeight w:val="123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2021-2026 годы"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3 443,886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478,123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131,750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26,824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13,500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1110140040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1110140040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1110140040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D45837" w:rsidRPr="002974EA" w:rsidTr="00D45837">
        <w:trPr>
          <w:trHeight w:val="7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89,350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13,324</w:t>
            </w:r>
          </w:p>
        </w:tc>
      </w:tr>
      <w:tr w:rsidR="00D45837" w:rsidRPr="002974EA" w:rsidTr="00D45837">
        <w:trPr>
          <w:trHeight w:val="120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1110210540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1110210540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1110210540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0,150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7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89,200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13,324</w:t>
            </w:r>
          </w:p>
        </w:tc>
      </w:tr>
      <w:tr w:rsidR="00D45837" w:rsidRPr="002974EA" w:rsidTr="00D45837">
        <w:trPr>
          <w:trHeight w:val="96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79,945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13,324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79,945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13,324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9,255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1110251180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9,255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7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4 подпрограммы «Передача отдельных полномочий на уровень муниципального образования Сонковский район Тверской области»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1110440010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1110440010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4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1110440010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24,400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9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1 387,736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94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389,000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49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389,000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389,000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389,000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117,229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1120200000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192,500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1120140010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18,900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1120140010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18,900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1120140010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18,900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lastRenderedPageBreak/>
              <w:t>1120240020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1120240030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68,600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68,600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68,600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1120240040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806,236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1120440020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806,236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1120440020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806,236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60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1120440020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806,236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7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146,000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75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7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7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7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1130140020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85,000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57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1130240020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1130240020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1130240020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8,504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1 778,400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325,566</w:t>
            </w:r>
          </w:p>
        </w:tc>
      </w:tr>
      <w:tr w:rsidR="00D45837" w:rsidRPr="002974EA" w:rsidTr="00D45837">
        <w:trPr>
          <w:trHeight w:val="76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1190100000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1 778,400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325,566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1 202,900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225,362</w:t>
            </w:r>
          </w:p>
        </w:tc>
      </w:tr>
      <w:tr w:rsidR="00D45837" w:rsidRPr="002974EA" w:rsidTr="00D45837">
        <w:trPr>
          <w:trHeight w:val="96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1190140120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670,600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139,314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670,600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139,314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532,300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86,048</w:t>
            </w:r>
          </w:p>
        </w:tc>
      </w:tr>
      <w:tr w:rsidR="00D45837" w:rsidRPr="002974EA" w:rsidTr="00D45837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532,300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86,048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575,500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100,204</w:t>
            </w:r>
          </w:p>
        </w:tc>
      </w:tr>
      <w:tr w:rsidR="00D45837" w:rsidRPr="002974EA" w:rsidTr="00D45837">
        <w:trPr>
          <w:trHeight w:val="96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575,500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100,204</w:t>
            </w:r>
          </w:p>
        </w:tc>
      </w:tr>
      <w:tr w:rsidR="00D45837" w:rsidRPr="002974EA" w:rsidTr="00D45837">
        <w:trPr>
          <w:trHeight w:val="48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1190140130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575,500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100,204</w:t>
            </w:r>
          </w:p>
        </w:tc>
      </w:tr>
      <w:tr w:rsidR="00D45837" w:rsidRPr="002974EA" w:rsidTr="00D45837">
        <w:trPr>
          <w:trHeight w:val="7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74E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9920040000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9920040000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9920040000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74EA"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837" w:rsidRPr="002974EA" w:rsidRDefault="00D45837">
            <w:pPr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74EA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D45837" w:rsidRPr="002974EA" w:rsidTr="00D45837">
        <w:trPr>
          <w:trHeight w:val="255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3 444,886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837" w:rsidRPr="002974EA" w:rsidRDefault="00D458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4EA">
              <w:rPr>
                <w:rFonts w:ascii="Arial" w:hAnsi="Arial" w:cs="Arial"/>
                <w:b/>
                <w:bCs/>
                <w:sz w:val="22"/>
                <w:szCs w:val="22"/>
              </w:rPr>
              <w:t>478,12</w:t>
            </w:r>
          </w:p>
        </w:tc>
      </w:tr>
    </w:tbl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Pr="002974EA" w:rsidRDefault="00D45837" w:rsidP="00592486">
      <w:pPr>
        <w:pStyle w:val="a5"/>
        <w:spacing w:after="0"/>
        <w:ind w:firstLine="0"/>
        <w:rPr>
          <w:rFonts w:ascii="Arial" w:hAnsi="Arial" w:cs="Arial"/>
          <w:sz w:val="22"/>
          <w:szCs w:val="22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p w:rsidR="00D45837" w:rsidRDefault="00D45837" w:rsidP="00D45837">
      <w:pPr>
        <w:pStyle w:val="1"/>
        <w:rPr>
          <w:rFonts w:ascii="Arial" w:hAnsi="Arial" w:cs="Arial"/>
        </w:rPr>
      </w:pPr>
      <w:r>
        <w:rPr>
          <w:rFonts w:ascii="Arial" w:hAnsi="Arial" w:cs="Arial"/>
          <w:b w:val="0"/>
        </w:rPr>
        <w:lastRenderedPageBreak/>
        <w:t>Пояснительная записка</w:t>
      </w:r>
    </w:p>
    <w:p w:rsidR="00D45837" w:rsidRDefault="00D45837" w:rsidP="00D45837">
      <w:pPr>
        <w:pStyle w:val="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об исполнении бюджета Беляницкого сельского поселения Сонковского района Тверской области за 1 квартал 2021 года</w:t>
      </w:r>
    </w:p>
    <w:p w:rsidR="00D45837" w:rsidRDefault="00D45837" w:rsidP="00D45837">
      <w:pPr>
        <w:jc w:val="center"/>
        <w:rPr>
          <w:rFonts w:ascii="Arial" w:hAnsi="Arial" w:cs="Arial"/>
          <w:b/>
        </w:rPr>
      </w:pPr>
    </w:p>
    <w:p w:rsidR="00D45837" w:rsidRDefault="00D45837" w:rsidP="00D4583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Доходная часть бюджета поселения за 1 квартал 2021 года к плану на 2021 год исполнена на 23,4%. По собственным доходам поселения на 22,8 %.</w:t>
      </w:r>
    </w:p>
    <w:p w:rsidR="00D45837" w:rsidRDefault="00D45837" w:rsidP="00D45837">
      <w:pPr>
        <w:pStyle w:val="a3"/>
        <w:jc w:val="both"/>
        <w:rPr>
          <w:rFonts w:ascii="Arial" w:hAnsi="Arial" w:cs="Arial"/>
          <w:sz w:val="24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Наибольшие суммы поступлений по собственным доходам поселения составили по: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налогу на доходы физических лиц 51,8 тыс. руб. или 36,7% от плановых годовых назначений;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единому сельхозналогу 36,6 тыс. руб. или 16,1% от плановых годовых назначений;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акцизам 165,4 тыс. руб. или 22,4% от плановых годовых назначений;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- земельному налогу 253,5 тыс. руб. или 23 % от плановых годовых назначений.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color w:val="FF0000"/>
          <w:sz w:val="24"/>
        </w:rPr>
      </w:pPr>
    </w:p>
    <w:p w:rsidR="00D45837" w:rsidRDefault="00D45837" w:rsidP="00D45837">
      <w:pPr>
        <w:pStyle w:val="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Безвозмездные поступления составили 228,1 тыс. руб., в том числе</w:t>
      </w:r>
    </w:p>
    <w:p w:rsidR="00D45837" w:rsidRDefault="00D45837" w:rsidP="00D45837">
      <w:pPr>
        <w:pStyle w:val="20"/>
        <w:rPr>
          <w:rFonts w:ascii="Arial" w:hAnsi="Arial" w:cs="Arial"/>
          <w:sz w:val="24"/>
        </w:rPr>
      </w:pPr>
    </w:p>
    <w:p w:rsidR="00D45837" w:rsidRDefault="00D45837" w:rsidP="00D45837">
      <w:pPr>
        <w:pStyle w:val="20"/>
        <w:numPr>
          <w:ilvl w:val="0"/>
          <w:numId w:val="2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Дотация на выравнивание бюджетной обеспеченности 205,75 тыс. руб. или 25% плановых назначений;</w:t>
      </w:r>
    </w:p>
    <w:p w:rsidR="00D45837" w:rsidRDefault="00D45837" w:rsidP="00D45837">
      <w:pPr>
        <w:pStyle w:val="20"/>
        <w:numPr>
          <w:ilvl w:val="0"/>
          <w:numId w:val="23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Субвенция из областного бюджета на выполнение полномочий по первичному воинскому учету 22,3 тыс. руб. или 25% плановых назначений</w:t>
      </w:r>
      <w:r>
        <w:rPr>
          <w:rFonts w:ascii="Arial" w:hAnsi="Arial" w:cs="Arial"/>
          <w:color w:val="FF0000"/>
          <w:sz w:val="24"/>
        </w:rPr>
        <w:t>.</w:t>
      </w:r>
    </w:p>
    <w:tbl>
      <w:tblPr>
        <w:tblW w:w="9666" w:type="dxa"/>
        <w:tblInd w:w="648" w:type="dxa"/>
        <w:tblLook w:val="04A0"/>
      </w:tblPr>
      <w:tblGrid>
        <w:gridCol w:w="3060"/>
        <w:gridCol w:w="2070"/>
        <w:gridCol w:w="1843"/>
        <w:gridCol w:w="2693"/>
      </w:tblGrid>
      <w:tr w:rsidR="00D45837" w:rsidTr="002974EA">
        <w:trPr>
          <w:trHeight w:val="7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3 147 520,00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736 761,30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23,4</w:t>
            </w:r>
          </w:p>
        </w:tc>
      </w:tr>
      <w:tr w:rsidR="00D45837" w:rsidTr="002974EA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Собственные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2 235 170,00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508 711,30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22,8</w:t>
            </w:r>
          </w:p>
        </w:tc>
      </w:tr>
      <w:tr w:rsidR="00D45837" w:rsidTr="002974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2 235 170,00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508 711,30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22,8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51 841,97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36,7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1 304,85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4,7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Сельхозналог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36 631,47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16,1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253 535,56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23,0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165 397,45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22,4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  <w:tr w:rsidR="00D45837" w:rsidTr="002974EA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неналоговые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45837" w:rsidTr="002974EA">
        <w:trPr>
          <w:trHeight w:val="2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Безвозмездные-всего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912 350,00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228 050,00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25,0</w:t>
            </w:r>
          </w:p>
        </w:tc>
      </w:tr>
    </w:tbl>
    <w:p w:rsidR="00D45837" w:rsidRDefault="00D45837" w:rsidP="00D45837">
      <w:pPr>
        <w:pStyle w:val="20"/>
        <w:rPr>
          <w:rFonts w:ascii="Arial" w:hAnsi="Arial" w:cs="Arial"/>
          <w:color w:val="FF0000"/>
          <w:sz w:val="24"/>
          <w:highlight w:val="yellow"/>
        </w:rPr>
      </w:pPr>
    </w:p>
    <w:p w:rsidR="00D45837" w:rsidRDefault="00D45837" w:rsidP="00D45837">
      <w:pPr>
        <w:pStyle w:val="20"/>
        <w:tabs>
          <w:tab w:val="left" w:pos="142"/>
        </w:tabs>
        <w:ind w:left="6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За 1 квартал 2021 года </w:t>
      </w:r>
      <w:r>
        <w:rPr>
          <w:rFonts w:ascii="Arial" w:hAnsi="Arial" w:cs="Arial"/>
          <w:b/>
          <w:bCs/>
          <w:sz w:val="24"/>
          <w:u w:val="single"/>
        </w:rPr>
        <w:t>кассовый расход</w:t>
      </w:r>
      <w:r>
        <w:rPr>
          <w:rFonts w:ascii="Arial" w:hAnsi="Arial" w:cs="Arial"/>
          <w:sz w:val="24"/>
        </w:rPr>
        <w:t xml:space="preserve"> с единого счета бюджета составил</w:t>
      </w:r>
      <w:r>
        <w:rPr>
          <w:rFonts w:ascii="Arial" w:hAnsi="Arial" w:cs="Arial"/>
          <w:b/>
          <w:bCs/>
          <w:sz w:val="24"/>
        </w:rPr>
        <w:t xml:space="preserve"> 478,1 </w:t>
      </w:r>
      <w:r>
        <w:rPr>
          <w:rFonts w:ascii="Arial" w:hAnsi="Arial" w:cs="Arial"/>
          <w:sz w:val="24"/>
        </w:rPr>
        <w:t xml:space="preserve">тыс. руб. или 13,9% к плану на год. </w:t>
      </w:r>
    </w:p>
    <w:p w:rsidR="00D45837" w:rsidRDefault="00D45837" w:rsidP="00D45837">
      <w:pPr>
        <w:pStyle w:val="20"/>
        <w:tabs>
          <w:tab w:val="left" w:pos="142"/>
        </w:tabs>
        <w:ind w:left="644"/>
        <w:rPr>
          <w:rFonts w:ascii="Arial" w:hAnsi="Arial" w:cs="Arial"/>
          <w:sz w:val="24"/>
        </w:rPr>
      </w:pPr>
    </w:p>
    <w:tbl>
      <w:tblPr>
        <w:tblW w:w="9666" w:type="dxa"/>
        <w:tblInd w:w="648" w:type="dxa"/>
        <w:tblLook w:val="04A0"/>
      </w:tblPr>
      <w:tblGrid>
        <w:gridCol w:w="3600"/>
        <w:gridCol w:w="1530"/>
        <w:gridCol w:w="1843"/>
        <w:gridCol w:w="2693"/>
      </w:tblGrid>
      <w:tr w:rsidR="00D45837" w:rsidTr="002974EA">
        <w:trPr>
          <w:trHeight w:val="6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37" w:rsidRDefault="00D45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 за квартал</w:t>
            </w:r>
          </w:p>
        </w:tc>
      </w:tr>
      <w:tr w:rsidR="00D45837" w:rsidTr="002974EA">
        <w:trPr>
          <w:trHeight w:val="3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37" w:rsidRDefault="00D45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3 444 886,00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478 122,64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37" w:rsidRDefault="00D4583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13,9</w:t>
            </w:r>
          </w:p>
        </w:tc>
      </w:tr>
      <w:tr w:rsidR="00D45837" w:rsidTr="002974EA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5837" w:rsidRPr="002974EA" w:rsidRDefault="00D45837">
            <w:pPr>
              <w:rPr>
                <w:bCs/>
                <w:sz w:val="20"/>
                <w:szCs w:val="20"/>
              </w:rPr>
            </w:pPr>
            <w:r w:rsidRPr="002974EA">
              <w:rPr>
                <w:bCs/>
                <w:sz w:val="20"/>
                <w:szCs w:val="20"/>
              </w:rPr>
              <w:t>Общегосударственные расходы  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1 821 950,00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339 065,81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i/>
                <w:iCs/>
                <w:sz w:val="20"/>
                <w:szCs w:val="20"/>
              </w:rPr>
            </w:pPr>
            <w:r w:rsidRPr="002974EA">
              <w:rPr>
                <w:i/>
                <w:iCs/>
                <w:sz w:val="20"/>
                <w:szCs w:val="20"/>
              </w:rPr>
              <w:t>18,6</w:t>
            </w:r>
          </w:p>
        </w:tc>
      </w:tr>
      <w:tr w:rsidR="00D45837" w:rsidTr="002974EA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5837" w:rsidRPr="002974EA" w:rsidRDefault="00D45837">
            <w:pPr>
              <w:rPr>
                <w:iCs/>
                <w:sz w:val="20"/>
                <w:szCs w:val="20"/>
              </w:rPr>
            </w:pPr>
            <w:r w:rsidRPr="002974EA">
              <w:rPr>
                <w:iCs/>
                <w:sz w:val="20"/>
                <w:szCs w:val="20"/>
              </w:rPr>
              <w:t>Национальная оборона 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89 200,00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13 324,16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i/>
                <w:iCs/>
                <w:sz w:val="20"/>
                <w:szCs w:val="20"/>
              </w:rPr>
            </w:pPr>
            <w:r w:rsidRPr="002974EA">
              <w:rPr>
                <w:i/>
                <w:iCs/>
                <w:sz w:val="20"/>
                <w:szCs w:val="20"/>
              </w:rPr>
              <w:t>14,9</w:t>
            </w:r>
          </w:p>
        </w:tc>
      </w:tr>
      <w:tr w:rsidR="00D45837" w:rsidTr="002974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5837" w:rsidRPr="002974EA" w:rsidRDefault="00D45837">
            <w:pPr>
              <w:rPr>
                <w:iCs/>
                <w:sz w:val="20"/>
                <w:szCs w:val="20"/>
              </w:rPr>
            </w:pPr>
            <w:r w:rsidRPr="002974EA">
              <w:rPr>
                <w:iCs/>
                <w:sz w:val="20"/>
                <w:szCs w:val="20"/>
              </w:rPr>
              <w:t>Национальная безопасность 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146 000,00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8 504,00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i/>
                <w:iCs/>
                <w:sz w:val="20"/>
                <w:szCs w:val="20"/>
              </w:rPr>
            </w:pPr>
            <w:r w:rsidRPr="002974EA">
              <w:rPr>
                <w:i/>
                <w:iCs/>
                <w:sz w:val="20"/>
                <w:szCs w:val="20"/>
              </w:rPr>
              <w:t>5,8</w:t>
            </w:r>
          </w:p>
        </w:tc>
      </w:tr>
      <w:tr w:rsidR="00D45837" w:rsidTr="002974EA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5837" w:rsidRPr="002974EA" w:rsidRDefault="00D45837">
            <w:pPr>
              <w:rPr>
                <w:iCs/>
                <w:sz w:val="20"/>
                <w:szCs w:val="20"/>
              </w:rPr>
            </w:pPr>
            <w:r w:rsidRPr="002974EA">
              <w:rPr>
                <w:iCs/>
                <w:sz w:val="20"/>
                <w:szCs w:val="20"/>
              </w:rPr>
              <w:t>Национальная экономика 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806 236,00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i/>
                <w:iCs/>
                <w:sz w:val="20"/>
                <w:szCs w:val="20"/>
              </w:rPr>
            </w:pPr>
            <w:r w:rsidRPr="002974E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45837" w:rsidTr="002974EA">
        <w:trPr>
          <w:trHeight w:val="2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:rsidR="00D45837" w:rsidRPr="002974EA" w:rsidRDefault="00D45837">
            <w:pPr>
              <w:rPr>
                <w:iCs/>
                <w:sz w:val="20"/>
                <w:szCs w:val="20"/>
              </w:rPr>
            </w:pPr>
            <w:r w:rsidRPr="002974EA">
              <w:rPr>
                <w:iCs/>
                <w:sz w:val="20"/>
                <w:szCs w:val="20"/>
              </w:rPr>
              <w:t>ЖКХ 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581 500,00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b/>
                <w:bCs/>
                <w:sz w:val="18"/>
                <w:szCs w:val="18"/>
              </w:rPr>
            </w:pPr>
            <w:r w:rsidRPr="002974EA">
              <w:rPr>
                <w:b/>
                <w:bCs/>
                <w:sz w:val="18"/>
                <w:szCs w:val="18"/>
              </w:rPr>
              <w:t>117 228,67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45837" w:rsidRPr="002974EA" w:rsidRDefault="00D45837">
            <w:pPr>
              <w:jc w:val="right"/>
              <w:rPr>
                <w:i/>
                <w:iCs/>
                <w:sz w:val="20"/>
                <w:szCs w:val="20"/>
              </w:rPr>
            </w:pPr>
            <w:r w:rsidRPr="002974EA">
              <w:rPr>
                <w:i/>
                <w:iCs/>
                <w:sz w:val="20"/>
                <w:szCs w:val="20"/>
              </w:rPr>
              <w:t>20,2</w:t>
            </w:r>
          </w:p>
        </w:tc>
      </w:tr>
    </w:tbl>
    <w:p w:rsidR="00D45837" w:rsidRDefault="00D45837" w:rsidP="00D45837">
      <w:pPr>
        <w:pStyle w:val="20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D45837" w:rsidRDefault="00D45837" w:rsidP="00D45837">
      <w:pPr>
        <w:pStyle w:val="20"/>
        <w:tabs>
          <w:tab w:val="left" w:pos="142"/>
        </w:tabs>
        <w:ind w:left="644"/>
        <w:rPr>
          <w:rFonts w:ascii="Arial" w:hAnsi="Arial" w:cs="Arial"/>
          <w:sz w:val="24"/>
          <w:highlight w:val="yellow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Расходы по отрасли «Общегосударственные вопросы» за 1 квартал 2021 года составили 339,1 тыс. руб. 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Расходы по отрасли «Национальная оборона» составили 13,3 тыс. руб. 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Расходы по отрасли «Национальная безопасность» составили 8,5 тыс. руб.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Расходы по отрасли «Национальная экономика» составили 0 тыс. руб.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Расходы по отрасли «Жилищно-коммунальное хозяйство» составили 117,2 тыс. руб. 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Расходы из резервного фонда администрации поселения в 1 квартале 2021 года не проводились.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Заимствования муниципальным образованием в 1 квартале 2021 года не осуществлялись.            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Муниципальные гарантии и муниципальные кредиты из бюджета поселения в 1 квартале 2021 года не предоставлялись.              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целом исполнение бюджета поселения за 1 квартал 2021 года составило: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  <w:highlight w:val="yellow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по </w:t>
      </w:r>
      <w:r>
        <w:rPr>
          <w:rFonts w:ascii="Arial" w:hAnsi="Arial" w:cs="Arial"/>
          <w:b/>
          <w:bCs/>
          <w:sz w:val="24"/>
        </w:rPr>
        <w:t>доходам     736,76</w:t>
      </w:r>
      <w:r>
        <w:rPr>
          <w:rFonts w:ascii="Arial" w:hAnsi="Arial" w:cs="Arial"/>
          <w:sz w:val="24"/>
        </w:rPr>
        <w:t xml:space="preserve"> тыс. руб.;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по </w:t>
      </w:r>
      <w:r>
        <w:rPr>
          <w:rFonts w:ascii="Arial" w:hAnsi="Arial" w:cs="Arial"/>
          <w:b/>
          <w:bCs/>
          <w:sz w:val="24"/>
        </w:rPr>
        <w:t>расходам</w:t>
      </w:r>
      <w:r>
        <w:rPr>
          <w:rFonts w:ascii="Arial" w:hAnsi="Arial" w:cs="Arial"/>
          <w:b/>
          <w:sz w:val="24"/>
        </w:rPr>
        <w:t xml:space="preserve">   478,12 тыс</w:t>
      </w:r>
      <w:r>
        <w:rPr>
          <w:rFonts w:ascii="Arial" w:hAnsi="Arial" w:cs="Arial"/>
          <w:sz w:val="24"/>
        </w:rPr>
        <w:t>. руб.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 превышением доходов над расходами (</w:t>
      </w:r>
      <w:r>
        <w:rPr>
          <w:rFonts w:ascii="Arial" w:hAnsi="Arial" w:cs="Arial"/>
          <w:b/>
          <w:sz w:val="24"/>
        </w:rPr>
        <w:t>профицит</w:t>
      </w:r>
      <w:r>
        <w:rPr>
          <w:rFonts w:ascii="Arial" w:hAnsi="Arial" w:cs="Arial"/>
          <w:b/>
          <w:bCs/>
          <w:sz w:val="24"/>
        </w:rPr>
        <w:t xml:space="preserve"> бюджета</w:t>
      </w:r>
      <w:r>
        <w:rPr>
          <w:rFonts w:ascii="Arial" w:hAnsi="Arial" w:cs="Arial"/>
          <w:b/>
          <w:sz w:val="24"/>
        </w:rPr>
        <w:t>) в сумме 258,64</w:t>
      </w:r>
      <w:r>
        <w:rPr>
          <w:rFonts w:ascii="Arial" w:hAnsi="Arial" w:cs="Arial"/>
          <w:sz w:val="24"/>
        </w:rPr>
        <w:t xml:space="preserve"> тыс. руб.  </w:t>
      </w:r>
    </w:p>
    <w:p w:rsidR="00D45837" w:rsidRDefault="00D45837" w:rsidP="00D45837">
      <w:pPr>
        <w:pStyle w:val="20"/>
        <w:tabs>
          <w:tab w:val="left" w:pos="142"/>
        </w:tabs>
        <w:rPr>
          <w:rFonts w:ascii="Arial" w:hAnsi="Arial" w:cs="Arial"/>
          <w:sz w:val="24"/>
        </w:rPr>
      </w:pPr>
    </w:p>
    <w:p w:rsidR="00D45837" w:rsidRDefault="00D45837" w:rsidP="00592486">
      <w:pPr>
        <w:pStyle w:val="a5"/>
        <w:spacing w:after="0"/>
        <w:ind w:firstLine="0"/>
        <w:rPr>
          <w:rFonts w:ascii="Arial" w:hAnsi="Arial" w:cs="Arial"/>
          <w:sz w:val="28"/>
        </w:rPr>
      </w:pPr>
    </w:p>
    <w:sectPr w:rsidR="00D45837" w:rsidSect="00250494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F2" w:rsidRDefault="00A361F2">
      <w:r>
        <w:separator/>
      </w:r>
    </w:p>
  </w:endnote>
  <w:endnote w:type="continuationSeparator" w:id="1">
    <w:p w:rsidR="00A361F2" w:rsidRDefault="00A3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F2" w:rsidRDefault="00A361F2">
      <w:r>
        <w:separator/>
      </w:r>
    </w:p>
  </w:footnote>
  <w:footnote w:type="continuationSeparator" w:id="1">
    <w:p w:rsidR="00A361F2" w:rsidRDefault="00A36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37" w:rsidRDefault="00B17575">
    <w:pPr>
      <w:pStyle w:val="a6"/>
      <w:jc w:val="right"/>
    </w:pPr>
    <w:r>
      <w:rPr>
        <w:rStyle w:val="a8"/>
      </w:rPr>
      <w:fldChar w:fldCharType="begin"/>
    </w:r>
    <w:r w:rsidR="00D4583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F2EB7">
      <w:rPr>
        <w:rStyle w:val="a8"/>
        <w:noProof/>
      </w:rPr>
      <w:t>13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FF8E7164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B406A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77EEAC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6C269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67E1A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51A646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4EE6C1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FAA315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6100A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B5A4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C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CFF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0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6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E5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E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08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230CFD5C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3C6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EB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C7B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3A1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C2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5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A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1C2F6F2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6310E31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EEEF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FF425D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12EBDC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B60993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60427A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0A44C7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A168A17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45FAF7A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5E41E0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A2009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C225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FC10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330625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207F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41264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438999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9D2CBB"/>
    <w:multiLevelType w:val="hybridMultilevel"/>
    <w:tmpl w:val="57CA6680"/>
    <w:lvl w:ilvl="0" w:tplc="9DF438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0E547C"/>
    <w:multiLevelType w:val="hybridMultilevel"/>
    <w:tmpl w:val="ADD2BE7A"/>
    <w:lvl w:ilvl="0" w:tplc="6FAC9EFE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FF340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8B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F41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9394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0B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6E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6F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AA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E764F0"/>
    <w:multiLevelType w:val="hybridMultilevel"/>
    <w:tmpl w:val="1998587C"/>
    <w:lvl w:ilvl="0" w:tplc="3E06C0E0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C44C23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235E2E5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18C5216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24608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E2B4A1C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C3A9D1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51942F1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67AED1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8"/>
  </w:num>
  <w:num w:numId="8">
    <w:abstractNumId w:val="7"/>
  </w:num>
  <w:num w:numId="9">
    <w:abstractNumId w:val="18"/>
  </w:num>
  <w:num w:numId="10">
    <w:abstractNumId w:val="19"/>
  </w:num>
  <w:num w:numId="11">
    <w:abstractNumId w:val="11"/>
  </w:num>
  <w:num w:numId="12">
    <w:abstractNumId w:val="21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6"/>
  </w:num>
  <w:num w:numId="21">
    <w:abstractNumId w:val="6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01DDB"/>
    <w:rsid w:val="00077773"/>
    <w:rsid w:val="000A74A8"/>
    <w:rsid w:val="00141DA6"/>
    <w:rsid w:val="00176247"/>
    <w:rsid w:val="001F2EB7"/>
    <w:rsid w:val="00250494"/>
    <w:rsid w:val="0027238C"/>
    <w:rsid w:val="002974EA"/>
    <w:rsid w:val="00381F67"/>
    <w:rsid w:val="003C776A"/>
    <w:rsid w:val="003F5819"/>
    <w:rsid w:val="00446382"/>
    <w:rsid w:val="004A1B85"/>
    <w:rsid w:val="00525473"/>
    <w:rsid w:val="00592486"/>
    <w:rsid w:val="00601DDB"/>
    <w:rsid w:val="00635CAE"/>
    <w:rsid w:val="00653DB1"/>
    <w:rsid w:val="006A3762"/>
    <w:rsid w:val="006C0FE9"/>
    <w:rsid w:val="006D422F"/>
    <w:rsid w:val="00700258"/>
    <w:rsid w:val="00766580"/>
    <w:rsid w:val="00792181"/>
    <w:rsid w:val="0083275A"/>
    <w:rsid w:val="008849FD"/>
    <w:rsid w:val="00976290"/>
    <w:rsid w:val="009B61EF"/>
    <w:rsid w:val="00A361F2"/>
    <w:rsid w:val="00AC30A1"/>
    <w:rsid w:val="00B17575"/>
    <w:rsid w:val="00B678E3"/>
    <w:rsid w:val="00B74A2A"/>
    <w:rsid w:val="00B978FB"/>
    <w:rsid w:val="00BC2743"/>
    <w:rsid w:val="00BE51A0"/>
    <w:rsid w:val="00C15DF0"/>
    <w:rsid w:val="00C30012"/>
    <w:rsid w:val="00CB4324"/>
    <w:rsid w:val="00CD62E6"/>
    <w:rsid w:val="00D4079D"/>
    <w:rsid w:val="00D45837"/>
    <w:rsid w:val="00D87078"/>
    <w:rsid w:val="00DA6A49"/>
    <w:rsid w:val="00DF371E"/>
    <w:rsid w:val="00E12F5B"/>
    <w:rsid w:val="00E27023"/>
    <w:rsid w:val="00EB445B"/>
    <w:rsid w:val="00EB776C"/>
    <w:rsid w:val="00EE130C"/>
    <w:rsid w:val="00F3215C"/>
    <w:rsid w:val="00F54EB6"/>
    <w:rsid w:val="00FB07EE"/>
    <w:rsid w:val="00FB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97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4"/>
    <w:rPr>
      <w:sz w:val="24"/>
      <w:szCs w:val="24"/>
    </w:rPr>
  </w:style>
  <w:style w:type="paragraph" w:styleId="1">
    <w:name w:val="heading 1"/>
    <w:basedOn w:val="a"/>
    <w:next w:val="a"/>
    <w:qFormat/>
    <w:rsid w:val="002504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049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50494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50494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250494"/>
    <w:pPr>
      <w:keepNext/>
      <w:outlineLvl w:val="4"/>
    </w:pPr>
    <w:rPr>
      <w:rFonts w:ascii="Arial" w:hAnsi="Arial" w:cs="Arial"/>
      <w:b/>
      <w:szCs w:val="20"/>
    </w:rPr>
  </w:style>
  <w:style w:type="paragraph" w:styleId="9">
    <w:name w:val="heading 9"/>
    <w:basedOn w:val="a"/>
    <w:next w:val="a"/>
    <w:qFormat/>
    <w:rsid w:val="002504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4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0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250494"/>
    <w:rPr>
      <w:sz w:val="28"/>
    </w:rPr>
  </w:style>
  <w:style w:type="paragraph" w:styleId="20">
    <w:name w:val="Body Text 2"/>
    <w:basedOn w:val="a"/>
    <w:semiHidden/>
    <w:rsid w:val="00250494"/>
    <w:pPr>
      <w:jc w:val="both"/>
    </w:pPr>
    <w:rPr>
      <w:sz w:val="28"/>
    </w:rPr>
  </w:style>
  <w:style w:type="paragraph" w:styleId="a4">
    <w:name w:val="Body Text Indent"/>
    <w:basedOn w:val="a"/>
    <w:semiHidden/>
    <w:rsid w:val="00250494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250494"/>
    <w:pPr>
      <w:ind w:firstLine="540"/>
      <w:jc w:val="both"/>
    </w:pPr>
  </w:style>
  <w:style w:type="paragraph" w:styleId="30">
    <w:name w:val="Body Text Indent 3"/>
    <w:basedOn w:val="a"/>
    <w:semiHidden/>
    <w:rsid w:val="00250494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250494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25049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250494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250494"/>
  </w:style>
  <w:style w:type="paragraph" w:styleId="31">
    <w:name w:val="Body Text 3"/>
    <w:basedOn w:val="a"/>
    <w:semiHidden/>
    <w:rsid w:val="00250494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97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Степанова</dc:creator>
  <cp:lastModifiedBy>1</cp:lastModifiedBy>
  <cp:revision>4</cp:revision>
  <cp:lastPrinted>2021-05-14T12:55:00Z</cp:lastPrinted>
  <dcterms:created xsi:type="dcterms:W3CDTF">2021-05-13T12:02:00Z</dcterms:created>
  <dcterms:modified xsi:type="dcterms:W3CDTF">2021-06-08T04:36:00Z</dcterms:modified>
</cp:coreProperties>
</file>