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23" w:rsidRPr="00737931" w:rsidRDefault="00CF3C23" w:rsidP="00CF3C2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737931">
        <w:rPr>
          <w:b w:val="0"/>
          <w:sz w:val="24"/>
          <w:szCs w:val="24"/>
          <w:lang w:val="en-US"/>
        </w:rPr>
        <w:t>C</w:t>
      </w:r>
      <w:proofErr w:type="spellStart"/>
      <w:r w:rsidRPr="00737931">
        <w:rPr>
          <w:b w:val="0"/>
          <w:sz w:val="24"/>
          <w:szCs w:val="24"/>
        </w:rPr>
        <w:t>овет</w:t>
      </w:r>
      <w:proofErr w:type="spellEnd"/>
      <w:r w:rsidRPr="00737931">
        <w:rPr>
          <w:b w:val="0"/>
          <w:sz w:val="24"/>
          <w:szCs w:val="24"/>
        </w:rPr>
        <w:t xml:space="preserve"> депутатов Беляницкого сельского поселения</w:t>
      </w:r>
    </w:p>
    <w:p w:rsidR="00CF3C23" w:rsidRPr="00737931" w:rsidRDefault="00CF3C23" w:rsidP="00CF3C2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737931">
        <w:rPr>
          <w:b w:val="0"/>
          <w:sz w:val="24"/>
          <w:szCs w:val="24"/>
        </w:rPr>
        <w:t>Сонковского района Тверской области</w:t>
      </w:r>
    </w:p>
    <w:p w:rsidR="00CF3C23" w:rsidRPr="00737931" w:rsidRDefault="00CF3C23" w:rsidP="00CF3C2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CF3C23" w:rsidRPr="00737931" w:rsidRDefault="00CF3C23" w:rsidP="00CF3C2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737931">
        <w:rPr>
          <w:b w:val="0"/>
          <w:sz w:val="24"/>
          <w:szCs w:val="24"/>
        </w:rPr>
        <w:t>РЕШЕНИЕ</w:t>
      </w:r>
    </w:p>
    <w:p w:rsidR="00CF3C23" w:rsidRPr="00096DA5" w:rsidRDefault="00CF3C23" w:rsidP="00CF3C23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CF3C23" w:rsidRPr="00737931" w:rsidRDefault="00096DA5" w:rsidP="00096DA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25.04.</w:t>
      </w:r>
      <w:r w:rsidR="00CF3C23" w:rsidRPr="00737931">
        <w:rPr>
          <w:b w:val="0"/>
          <w:sz w:val="24"/>
          <w:szCs w:val="24"/>
        </w:rPr>
        <w:t xml:space="preserve">2017              </w:t>
      </w:r>
      <w:r>
        <w:rPr>
          <w:b w:val="0"/>
          <w:sz w:val="24"/>
          <w:szCs w:val="24"/>
        </w:rPr>
        <w:t xml:space="preserve">                 </w:t>
      </w:r>
      <w:r w:rsidR="00CF3C23" w:rsidRPr="00737931">
        <w:rPr>
          <w:b w:val="0"/>
          <w:sz w:val="24"/>
          <w:szCs w:val="24"/>
        </w:rPr>
        <w:t xml:space="preserve">              с. Беляницы                                          № </w:t>
      </w:r>
      <w:r>
        <w:rPr>
          <w:b w:val="0"/>
          <w:sz w:val="24"/>
          <w:szCs w:val="24"/>
        </w:rPr>
        <w:t>99</w:t>
      </w:r>
    </w:p>
    <w:p w:rsidR="00CF3C23" w:rsidRPr="00737931" w:rsidRDefault="00CF3C23" w:rsidP="00CF3C23">
      <w:pPr>
        <w:jc w:val="center"/>
        <w:rPr>
          <w:rFonts w:ascii="Arial" w:hAnsi="Arial" w:cs="Arial"/>
        </w:rPr>
      </w:pPr>
    </w:p>
    <w:p w:rsidR="00396260" w:rsidRPr="00737931" w:rsidRDefault="00396260" w:rsidP="00B67EEF">
      <w:pPr>
        <w:pStyle w:val="11"/>
        <w:spacing w:before="77" w:after="0" w:line="240" w:lineRule="auto"/>
        <w:rPr>
          <w:rFonts w:ascii="Arial" w:hAnsi="Arial" w:cs="Arial"/>
          <w:sz w:val="24"/>
          <w:szCs w:val="24"/>
        </w:rPr>
      </w:pPr>
    </w:p>
    <w:p w:rsidR="00396260" w:rsidRPr="00737931" w:rsidRDefault="00396260" w:rsidP="00973416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737931">
        <w:rPr>
          <w:rFonts w:ascii="Arial" w:hAnsi="Arial" w:cs="Arial"/>
          <w:b w:val="0"/>
          <w:sz w:val="24"/>
          <w:szCs w:val="24"/>
        </w:rPr>
        <w:t xml:space="preserve">О передаче полномочий по осуществлению </w:t>
      </w:r>
      <w:proofErr w:type="gramStart"/>
      <w:r w:rsidRPr="00737931">
        <w:rPr>
          <w:rFonts w:ascii="Arial" w:hAnsi="Arial" w:cs="Arial"/>
          <w:b w:val="0"/>
          <w:sz w:val="24"/>
          <w:szCs w:val="24"/>
        </w:rPr>
        <w:t>внутреннего</w:t>
      </w:r>
      <w:proofErr w:type="gramEnd"/>
    </w:p>
    <w:p w:rsidR="00396260" w:rsidRPr="00737931" w:rsidRDefault="00396260" w:rsidP="00973416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737931">
        <w:rPr>
          <w:rFonts w:ascii="Arial" w:hAnsi="Arial" w:cs="Arial"/>
          <w:b w:val="0"/>
          <w:sz w:val="24"/>
          <w:szCs w:val="24"/>
        </w:rPr>
        <w:t xml:space="preserve">муниципального финансового контроля, а также </w:t>
      </w:r>
    </w:p>
    <w:p w:rsidR="00396260" w:rsidRPr="00737931" w:rsidRDefault="00396260" w:rsidP="00973416">
      <w:pPr>
        <w:pStyle w:val="21"/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737931">
        <w:rPr>
          <w:rFonts w:ascii="Arial" w:hAnsi="Arial" w:cs="Arial"/>
          <w:b w:val="0"/>
          <w:sz w:val="24"/>
          <w:szCs w:val="24"/>
        </w:rPr>
        <w:t>контроля в сфере закупок муниципальному образованию</w:t>
      </w:r>
      <w:r w:rsidRPr="00737931">
        <w:rPr>
          <w:rFonts w:ascii="Arial" w:hAnsi="Arial" w:cs="Arial"/>
          <w:b w:val="0"/>
          <w:sz w:val="24"/>
          <w:szCs w:val="24"/>
        </w:rPr>
        <w:br/>
      </w:r>
      <w:r w:rsidR="00CF3C23" w:rsidRPr="00737931">
        <w:rPr>
          <w:rFonts w:ascii="Arial" w:hAnsi="Arial" w:cs="Arial"/>
          <w:b w:val="0"/>
          <w:sz w:val="24"/>
          <w:szCs w:val="24"/>
        </w:rPr>
        <w:t>Сонковский</w:t>
      </w:r>
      <w:r w:rsidRPr="00737931">
        <w:rPr>
          <w:rFonts w:ascii="Arial" w:hAnsi="Arial" w:cs="Arial"/>
          <w:b w:val="0"/>
          <w:sz w:val="24"/>
          <w:szCs w:val="24"/>
        </w:rPr>
        <w:t xml:space="preserve"> район</w:t>
      </w:r>
      <w:r w:rsidR="00CF3C23" w:rsidRPr="00737931">
        <w:rPr>
          <w:rFonts w:ascii="Arial" w:hAnsi="Arial" w:cs="Arial"/>
          <w:b w:val="0"/>
          <w:sz w:val="24"/>
          <w:szCs w:val="24"/>
        </w:rPr>
        <w:t xml:space="preserve"> Тверской области</w:t>
      </w:r>
      <w:r w:rsidRPr="00737931">
        <w:rPr>
          <w:rFonts w:ascii="Arial" w:hAnsi="Arial" w:cs="Arial"/>
          <w:b w:val="0"/>
          <w:sz w:val="24"/>
          <w:szCs w:val="24"/>
        </w:rPr>
        <w:t xml:space="preserve"> в 2017 году</w:t>
      </w:r>
    </w:p>
    <w:p w:rsidR="00396260" w:rsidRPr="00737931" w:rsidRDefault="00396260" w:rsidP="00B67EEF">
      <w:pPr>
        <w:pStyle w:val="31"/>
        <w:spacing w:before="306"/>
        <w:ind w:firstLine="567"/>
        <w:rPr>
          <w:rFonts w:ascii="Arial" w:hAnsi="Arial" w:cs="Arial"/>
          <w:sz w:val="24"/>
          <w:szCs w:val="24"/>
        </w:rPr>
      </w:pPr>
      <w:proofErr w:type="gramStart"/>
      <w:r w:rsidRPr="00737931">
        <w:rPr>
          <w:rFonts w:ascii="Arial" w:hAnsi="Arial" w:cs="Arial"/>
          <w:sz w:val="24"/>
          <w:szCs w:val="24"/>
        </w:rPr>
        <w:t>На основании ст. 269 Бюджетного кодекса Российской Федерации, ч. 8 ст. 99, ч.2 ст.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муниципального</w:t>
      </w:r>
      <w:proofErr w:type="gramEnd"/>
      <w:r w:rsidRPr="00737931">
        <w:rPr>
          <w:rFonts w:ascii="Arial" w:hAnsi="Arial" w:cs="Arial"/>
          <w:sz w:val="24"/>
          <w:szCs w:val="24"/>
        </w:rPr>
        <w:t xml:space="preserve"> образования  </w:t>
      </w:r>
      <w:r w:rsidR="00CF3C23" w:rsidRPr="00737931">
        <w:rPr>
          <w:rFonts w:ascii="Arial" w:hAnsi="Arial" w:cs="Arial"/>
          <w:sz w:val="24"/>
          <w:szCs w:val="24"/>
        </w:rPr>
        <w:t>Беляницкое</w:t>
      </w:r>
      <w:r w:rsidRPr="007379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7931">
        <w:rPr>
          <w:rFonts w:ascii="Arial" w:hAnsi="Arial" w:cs="Arial"/>
          <w:sz w:val="24"/>
          <w:szCs w:val="24"/>
        </w:rPr>
        <w:t xml:space="preserve">сельское поселение </w:t>
      </w:r>
      <w:r w:rsidR="00CF3C23" w:rsidRPr="00737931">
        <w:rPr>
          <w:rFonts w:ascii="Arial" w:hAnsi="Arial" w:cs="Arial"/>
          <w:sz w:val="24"/>
          <w:szCs w:val="24"/>
        </w:rPr>
        <w:t>Сонковского</w:t>
      </w:r>
      <w:r w:rsidRPr="00737931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CF3C23" w:rsidRPr="00737931">
        <w:rPr>
          <w:rFonts w:ascii="Arial" w:hAnsi="Arial" w:cs="Arial"/>
          <w:sz w:val="24"/>
          <w:szCs w:val="24"/>
        </w:rPr>
        <w:t>,</w:t>
      </w:r>
      <w:r w:rsidRPr="00737931">
        <w:rPr>
          <w:rFonts w:ascii="Arial" w:hAnsi="Arial" w:cs="Arial"/>
          <w:sz w:val="24"/>
          <w:szCs w:val="24"/>
        </w:rPr>
        <w:t xml:space="preserve">  Совет депутатов  </w:t>
      </w:r>
      <w:r w:rsidR="00CF3C23" w:rsidRPr="00737931">
        <w:rPr>
          <w:rFonts w:ascii="Arial" w:hAnsi="Arial" w:cs="Arial"/>
          <w:sz w:val="24"/>
          <w:szCs w:val="24"/>
        </w:rPr>
        <w:t>Беляницкого</w:t>
      </w:r>
      <w:r w:rsidRPr="00737931">
        <w:rPr>
          <w:rFonts w:ascii="Arial" w:hAnsi="Arial" w:cs="Arial"/>
          <w:sz w:val="24"/>
          <w:szCs w:val="24"/>
        </w:rPr>
        <w:t xml:space="preserve"> сельского поселения</w:t>
      </w:r>
      <w:r w:rsidR="00CF3C23" w:rsidRPr="00737931"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</w:p>
    <w:p w:rsidR="00396260" w:rsidRPr="00737931" w:rsidRDefault="00396260" w:rsidP="00B67EEF">
      <w:pPr>
        <w:pStyle w:val="31"/>
        <w:spacing w:before="306"/>
        <w:ind w:firstLine="567"/>
        <w:rPr>
          <w:rStyle w:val="42"/>
          <w:rFonts w:ascii="Arial" w:hAnsi="Arial" w:cs="Arial"/>
          <w:b w:val="0"/>
          <w:sz w:val="24"/>
          <w:szCs w:val="24"/>
        </w:rPr>
      </w:pPr>
      <w:r w:rsidRPr="00737931">
        <w:rPr>
          <w:rStyle w:val="42"/>
          <w:rFonts w:ascii="Arial" w:hAnsi="Arial" w:cs="Arial"/>
          <w:b w:val="0"/>
          <w:sz w:val="24"/>
          <w:szCs w:val="24"/>
        </w:rPr>
        <w:t>РЕШИЛ:</w:t>
      </w:r>
      <w:bookmarkStart w:id="0" w:name="_GoBack"/>
      <w:bookmarkEnd w:id="0"/>
    </w:p>
    <w:p w:rsidR="00396260" w:rsidRPr="00737931" w:rsidRDefault="00396260" w:rsidP="003D4997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37931">
        <w:rPr>
          <w:rFonts w:ascii="Arial" w:hAnsi="Arial" w:cs="Arial"/>
          <w:sz w:val="24"/>
          <w:szCs w:val="24"/>
        </w:rPr>
        <w:t xml:space="preserve">Передать муниципальному образованию </w:t>
      </w:r>
      <w:r w:rsidR="00CF3C23" w:rsidRPr="00737931">
        <w:rPr>
          <w:rFonts w:ascii="Arial" w:hAnsi="Arial" w:cs="Arial"/>
          <w:sz w:val="24"/>
          <w:szCs w:val="24"/>
        </w:rPr>
        <w:t>Сонковский</w:t>
      </w:r>
      <w:r w:rsidRPr="00737931">
        <w:rPr>
          <w:rFonts w:ascii="Arial" w:hAnsi="Arial" w:cs="Arial"/>
          <w:sz w:val="24"/>
          <w:szCs w:val="24"/>
        </w:rPr>
        <w:t xml:space="preserve"> район, в лице  </w:t>
      </w:r>
      <w:r w:rsidRPr="00737931">
        <w:rPr>
          <w:rFonts w:ascii="Arial" w:hAnsi="Arial" w:cs="Arial"/>
          <w:bCs/>
          <w:sz w:val="24"/>
          <w:szCs w:val="24"/>
        </w:rPr>
        <w:t xml:space="preserve">его структурного подразделения – </w:t>
      </w:r>
      <w:r w:rsidR="00F01DD1" w:rsidRPr="00F01DD1">
        <w:rPr>
          <w:rFonts w:ascii="Arial" w:hAnsi="Arial" w:cs="Arial"/>
          <w:bCs/>
          <w:sz w:val="24"/>
          <w:szCs w:val="24"/>
        </w:rPr>
        <w:t>ф</w:t>
      </w:r>
      <w:r w:rsidRPr="00F01DD1">
        <w:rPr>
          <w:rFonts w:ascii="Arial" w:hAnsi="Arial" w:cs="Arial"/>
          <w:bCs/>
          <w:sz w:val="24"/>
          <w:szCs w:val="24"/>
        </w:rPr>
        <w:t>инансово</w:t>
      </w:r>
      <w:r w:rsidR="00F01DD1" w:rsidRPr="00F01DD1">
        <w:rPr>
          <w:rFonts w:ascii="Arial" w:hAnsi="Arial" w:cs="Arial"/>
          <w:bCs/>
          <w:sz w:val="24"/>
          <w:szCs w:val="24"/>
        </w:rPr>
        <w:t>го</w:t>
      </w:r>
      <w:r w:rsidRPr="00F01DD1">
        <w:rPr>
          <w:rFonts w:ascii="Arial" w:hAnsi="Arial" w:cs="Arial"/>
          <w:bCs/>
          <w:sz w:val="24"/>
          <w:szCs w:val="24"/>
        </w:rPr>
        <w:t xml:space="preserve"> отдел</w:t>
      </w:r>
      <w:r w:rsidR="00F01DD1" w:rsidRPr="00F01DD1">
        <w:rPr>
          <w:rFonts w:ascii="Arial" w:hAnsi="Arial" w:cs="Arial"/>
          <w:bCs/>
          <w:sz w:val="24"/>
          <w:szCs w:val="24"/>
        </w:rPr>
        <w:t>а</w:t>
      </w:r>
      <w:r w:rsidRPr="00F01DD1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CF3C23" w:rsidRPr="00F01DD1">
        <w:rPr>
          <w:rFonts w:ascii="Arial" w:hAnsi="Arial" w:cs="Arial"/>
          <w:bCs/>
          <w:sz w:val="24"/>
          <w:szCs w:val="24"/>
        </w:rPr>
        <w:t xml:space="preserve">Сонковского </w:t>
      </w:r>
      <w:r w:rsidRPr="00F01DD1">
        <w:rPr>
          <w:rFonts w:ascii="Arial" w:hAnsi="Arial" w:cs="Arial"/>
          <w:bCs/>
          <w:sz w:val="24"/>
          <w:szCs w:val="24"/>
        </w:rPr>
        <w:t xml:space="preserve">района Тверской области </w:t>
      </w:r>
      <w:r w:rsidRPr="00F01DD1">
        <w:rPr>
          <w:rFonts w:ascii="Arial" w:hAnsi="Arial" w:cs="Arial"/>
          <w:sz w:val="24"/>
          <w:szCs w:val="24"/>
        </w:rPr>
        <w:t>на период</w:t>
      </w:r>
      <w:r w:rsidRPr="00737931">
        <w:rPr>
          <w:rFonts w:ascii="Arial" w:hAnsi="Arial" w:cs="Arial"/>
          <w:sz w:val="24"/>
          <w:szCs w:val="24"/>
        </w:rPr>
        <w:t xml:space="preserve"> с 01.01.2017 года по 31.12.2017 года </w:t>
      </w:r>
      <w:r w:rsidRPr="00737931">
        <w:rPr>
          <w:rFonts w:ascii="Arial" w:hAnsi="Arial" w:cs="Arial"/>
          <w:bCs/>
          <w:sz w:val="24"/>
          <w:szCs w:val="24"/>
        </w:rPr>
        <w:t xml:space="preserve">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</w:t>
      </w:r>
      <w:r w:rsidRPr="00737931">
        <w:rPr>
          <w:rFonts w:ascii="Arial" w:hAnsi="Arial" w:cs="Arial"/>
          <w:sz w:val="24"/>
          <w:szCs w:val="24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737931">
        <w:rPr>
          <w:rFonts w:ascii="Arial" w:hAnsi="Arial" w:cs="Arial"/>
          <w:bCs/>
          <w:sz w:val="24"/>
          <w:szCs w:val="24"/>
        </w:rPr>
        <w:t>, а</w:t>
      </w:r>
      <w:proofErr w:type="gramEnd"/>
      <w:r w:rsidRPr="00737931">
        <w:rPr>
          <w:rFonts w:ascii="Arial" w:hAnsi="Arial" w:cs="Arial"/>
          <w:bCs/>
          <w:sz w:val="24"/>
          <w:szCs w:val="24"/>
        </w:rPr>
        <w:t xml:space="preserve"> именно:</w:t>
      </w:r>
    </w:p>
    <w:p w:rsidR="00396260" w:rsidRPr="00737931" w:rsidRDefault="00396260" w:rsidP="00F074EB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соблюдением бюджетного законодательства и иных нормативных правовых актов, регулирующих бюджетные правоотношения;</w:t>
      </w:r>
    </w:p>
    <w:p w:rsidR="00396260" w:rsidRPr="00737931" w:rsidRDefault="00396260" w:rsidP="00F074EB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полнотой и достоверностью отчётности о реализации муниципальных программ поселения;</w:t>
      </w:r>
    </w:p>
    <w:p w:rsidR="00396260" w:rsidRPr="00737931" w:rsidRDefault="00396260" w:rsidP="00F074EB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 за соблюдением требований к обоснованию закупок и обоснованности закупок;</w:t>
      </w:r>
    </w:p>
    <w:p w:rsidR="00396260" w:rsidRPr="00737931" w:rsidRDefault="00396260" w:rsidP="00F074EB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 xml:space="preserve">- </w:t>
      </w:r>
      <w:r w:rsidR="00737931">
        <w:rPr>
          <w:rFonts w:ascii="Arial" w:hAnsi="Arial" w:cs="Arial"/>
          <w:bCs/>
          <w:sz w:val="24"/>
          <w:szCs w:val="24"/>
        </w:rPr>
        <w:t xml:space="preserve"> </w:t>
      </w:r>
      <w:r w:rsidRPr="00737931">
        <w:rPr>
          <w:rFonts w:ascii="Arial" w:hAnsi="Arial" w:cs="Arial"/>
          <w:bCs/>
          <w:sz w:val="24"/>
          <w:szCs w:val="24"/>
        </w:rPr>
        <w:t>за соблюдением правил нормирования в сфере закупок;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</w:t>
      </w:r>
      <w:r w:rsidR="00737931">
        <w:rPr>
          <w:rFonts w:ascii="Arial" w:hAnsi="Arial" w:cs="Arial"/>
          <w:bCs/>
          <w:sz w:val="24"/>
          <w:szCs w:val="24"/>
        </w:rPr>
        <w:t xml:space="preserve"> </w:t>
      </w:r>
      <w:r w:rsidRPr="00737931">
        <w:rPr>
          <w:rFonts w:ascii="Arial" w:hAnsi="Arial" w:cs="Arial"/>
          <w:bCs/>
          <w:sz w:val="24"/>
          <w:szCs w:val="24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соответствием поставленного товара, выполненной работы (её результата) или оказанной услуги условием контракта;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:rsidR="00396260" w:rsidRPr="00737931" w:rsidRDefault="00396260" w:rsidP="003D4997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 xml:space="preserve">2. Реализация полномочий указанных в п.1 в бюджете </w:t>
      </w:r>
      <w:r w:rsidRPr="00737931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CF3C23" w:rsidRPr="00737931">
        <w:rPr>
          <w:rFonts w:ascii="Arial" w:hAnsi="Arial" w:cs="Arial"/>
          <w:sz w:val="24"/>
          <w:szCs w:val="24"/>
        </w:rPr>
        <w:t>Беляницкого</w:t>
      </w:r>
      <w:r w:rsidRPr="00737931">
        <w:rPr>
          <w:rFonts w:ascii="Arial" w:hAnsi="Arial" w:cs="Arial"/>
          <w:sz w:val="24"/>
          <w:szCs w:val="24"/>
        </w:rPr>
        <w:t xml:space="preserve"> сельского поселения осуществляется на безвозмездной основе.</w:t>
      </w:r>
    </w:p>
    <w:p w:rsidR="00396260" w:rsidRPr="00F01DD1" w:rsidRDefault="00396260" w:rsidP="00AE1168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F01DD1">
        <w:rPr>
          <w:rFonts w:ascii="Arial" w:hAnsi="Arial" w:cs="Arial"/>
          <w:sz w:val="24"/>
          <w:szCs w:val="24"/>
        </w:rPr>
        <w:lastRenderedPageBreak/>
        <w:t>3.</w:t>
      </w:r>
      <w:r w:rsidRPr="00F01DD1">
        <w:rPr>
          <w:rFonts w:ascii="Arial" w:hAnsi="Arial" w:cs="Arial"/>
          <w:color w:val="333333"/>
          <w:sz w:val="24"/>
          <w:szCs w:val="24"/>
        </w:rPr>
        <w:t xml:space="preserve"> </w:t>
      </w:r>
      <w:r w:rsidR="00F01DD1" w:rsidRPr="00F01DD1">
        <w:rPr>
          <w:rFonts w:ascii="Arial" w:hAnsi="Arial" w:cs="Arial"/>
          <w:sz w:val="24"/>
          <w:szCs w:val="24"/>
        </w:rPr>
        <w:t>Заключить</w:t>
      </w:r>
      <w:r w:rsidRPr="00F01DD1">
        <w:rPr>
          <w:rFonts w:ascii="Arial" w:hAnsi="Arial" w:cs="Arial"/>
          <w:sz w:val="24"/>
          <w:szCs w:val="24"/>
        </w:rPr>
        <w:t xml:space="preserve"> соглашение о передаче части полномочий, по решению вопросов в </w:t>
      </w:r>
      <w:r w:rsidRPr="00F01DD1">
        <w:rPr>
          <w:rFonts w:ascii="Arial" w:hAnsi="Arial" w:cs="Arial"/>
          <w:bCs/>
          <w:sz w:val="24"/>
          <w:szCs w:val="24"/>
        </w:rPr>
        <w:t xml:space="preserve">части </w:t>
      </w:r>
      <w:r w:rsidRPr="00F01DD1">
        <w:rPr>
          <w:rFonts w:ascii="Arial" w:hAnsi="Arial" w:cs="Arial"/>
          <w:sz w:val="24"/>
          <w:szCs w:val="24"/>
        </w:rPr>
        <w:t>осуществления внутреннего муниципального финансового контроля и контроля в сфере закупок.</w:t>
      </w:r>
    </w:p>
    <w:p w:rsidR="00F01DD1" w:rsidRPr="001B0E09" w:rsidRDefault="00396260" w:rsidP="00F01DD1">
      <w:pPr>
        <w:jc w:val="both"/>
        <w:rPr>
          <w:rFonts w:ascii="Arial" w:hAnsi="Arial" w:cs="Arial"/>
        </w:rPr>
      </w:pPr>
      <w:r w:rsidRPr="00F01DD1">
        <w:rPr>
          <w:rFonts w:ascii="Arial" w:hAnsi="Arial" w:cs="Arial"/>
        </w:rPr>
        <w:tab/>
        <w:t>4. Настоящее решение вступает в силу с момента его принятия</w:t>
      </w:r>
      <w:r w:rsidR="00F01DD1" w:rsidRPr="00F01DD1">
        <w:rPr>
          <w:rFonts w:ascii="Arial" w:hAnsi="Arial" w:cs="Arial"/>
        </w:rPr>
        <w:t>, распространяе</w:t>
      </w:r>
      <w:r w:rsidR="007C7E16">
        <w:rPr>
          <w:rFonts w:ascii="Arial" w:hAnsi="Arial" w:cs="Arial"/>
        </w:rPr>
        <w:t>тся</w:t>
      </w:r>
      <w:r w:rsidR="00F01DD1" w:rsidRPr="00F01DD1">
        <w:rPr>
          <w:rFonts w:ascii="Arial" w:hAnsi="Arial" w:cs="Arial"/>
        </w:rPr>
        <w:t xml:space="preserve"> </w:t>
      </w:r>
      <w:r w:rsidR="007C7E16">
        <w:rPr>
          <w:rFonts w:ascii="Arial" w:hAnsi="Arial" w:cs="Arial"/>
        </w:rPr>
        <w:t xml:space="preserve">на </w:t>
      </w:r>
      <w:proofErr w:type="gramStart"/>
      <w:r w:rsidR="007C7E16">
        <w:rPr>
          <w:rFonts w:ascii="Arial" w:hAnsi="Arial" w:cs="Arial"/>
        </w:rPr>
        <w:t>правоотношения</w:t>
      </w:r>
      <w:proofErr w:type="gramEnd"/>
      <w:r w:rsidR="00F01DD1" w:rsidRPr="00F01DD1">
        <w:rPr>
          <w:rFonts w:ascii="Arial" w:hAnsi="Arial" w:cs="Arial"/>
        </w:rPr>
        <w:t xml:space="preserve"> возникшие с 01.01.2017</w:t>
      </w:r>
      <w:r w:rsidRPr="00F01DD1">
        <w:rPr>
          <w:rFonts w:ascii="Arial" w:hAnsi="Arial" w:cs="Arial"/>
        </w:rPr>
        <w:t xml:space="preserve"> и подлежит  </w:t>
      </w:r>
      <w:r w:rsidR="00F01DD1" w:rsidRPr="00F01DD1">
        <w:rPr>
          <w:rFonts w:ascii="Arial" w:hAnsi="Arial" w:cs="Arial"/>
        </w:rPr>
        <w:t>обнародованию в установленном порядке.</w:t>
      </w:r>
      <w:r w:rsidR="00F01DD1" w:rsidRPr="001B0E09">
        <w:rPr>
          <w:rFonts w:ascii="Arial" w:hAnsi="Arial" w:cs="Arial"/>
        </w:rPr>
        <w:t xml:space="preserve"> </w:t>
      </w:r>
    </w:p>
    <w:p w:rsidR="00396260" w:rsidRDefault="00396260" w:rsidP="00096DA5">
      <w:pPr>
        <w:pStyle w:val="a3"/>
        <w:tabs>
          <w:tab w:val="left" w:pos="1193"/>
        </w:tabs>
        <w:ind w:firstLine="0"/>
        <w:rPr>
          <w:rFonts w:ascii="Arial" w:hAnsi="Arial" w:cs="Arial"/>
          <w:color w:val="000000"/>
          <w:sz w:val="24"/>
          <w:szCs w:val="24"/>
        </w:rPr>
      </w:pPr>
    </w:p>
    <w:p w:rsidR="00096DA5" w:rsidRPr="00737931" w:rsidRDefault="00096DA5" w:rsidP="00096DA5">
      <w:pPr>
        <w:pStyle w:val="a3"/>
        <w:tabs>
          <w:tab w:val="left" w:pos="1193"/>
        </w:tabs>
        <w:ind w:firstLine="0"/>
        <w:rPr>
          <w:rFonts w:ascii="Arial" w:hAnsi="Arial" w:cs="Arial"/>
          <w:sz w:val="24"/>
          <w:szCs w:val="24"/>
        </w:rPr>
      </w:pPr>
    </w:p>
    <w:p w:rsidR="00CF3C23" w:rsidRPr="00737931" w:rsidRDefault="00CF3C23" w:rsidP="00CF3C23">
      <w:pPr>
        <w:rPr>
          <w:rFonts w:ascii="Arial" w:hAnsi="Arial" w:cs="Arial"/>
        </w:rPr>
      </w:pPr>
      <w:r w:rsidRPr="00737931">
        <w:rPr>
          <w:rFonts w:ascii="Arial" w:hAnsi="Arial" w:cs="Arial"/>
        </w:rPr>
        <w:t xml:space="preserve">Глава Беляницкого </w:t>
      </w:r>
      <w:proofErr w:type="gramStart"/>
      <w:r w:rsidRPr="00737931">
        <w:rPr>
          <w:rFonts w:ascii="Arial" w:hAnsi="Arial" w:cs="Arial"/>
        </w:rPr>
        <w:t>сельского</w:t>
      </w:r>
      <w:proofErr w:type="gramEnd"/>
      <w:r w:rsidRPr="00737931">
        <w:rPr>
          <w:rFonts w:ascii="Arial" w:hAnsi="Arial" w:cs="Arial"/>
        </w:rPr>
        <w:t xml:space="preserve"> поселения</w:t>
      </w:r>
    </w:p>
    <w:p w:rsidR="00CF3C23" w:rsidRPr="00737931" w:rsidRDefault="00CF3C23" w:rsidP="00CF3C23">
      <w:pPr>
        <w:rPr>
          <w:rFonts w:ascii="Arial" w:hAnsi="Arial" w:cs="Arial"/>
        </w:rPr>
      </w:pPr>
      <w:r w:rsidRPr="00737931">
        <w:rPr>
          <w:rFonts w:ascii="Arial" w:hAnsi="Arial" w:cs="Arial"/>
        </w:rPr>
        <w:t xml:space="preserve">Сонковского района Тверской области                                                  И.Ю. Паршина </w:t>
      </w:r>
    </w:p>
    <w:p w:rsidR="00396260" w:rsidRPr="00737931" w:rsidRDefault="00396260" w:rsidP="00AE1168">
      <w:pPr>
        <w:rPr>
          <w:rFonts w:ascii="Arial" w:hAnsi="Arial" w:cs="Arial"/>
        </w:rPr>
      </w:pPr>
    </w:p>
    <w:p w:rsidR="00396260" w:rsidRPr="00737931" w:rsidRDefault="00396260" w:rsidP="00AE1168">
      <w:pPr>
        <w:pStyle w:val="a3"/>
        <w:tabs>
          <w:tab w:val="left" w:pos="1193"/>
        </w:tabs>
        <w:ind w:firstLine="709"/>
        <w:rPr>
          <w:rFonts w:ascii="Arial" w:hAnsi="Arial" w:cs="Arial"/>
          <w:sz w:val="24"/>
          <w:szCs w:val="24"/>
        </w:rPr>
      </w:pPr>
    </w:p>
    <w:p w:rsidR="00396260" w:rsidRPr="00737931" w:rsidRDefault="00396260" w:rsidP="00AE1168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P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737931" w:rsidRPr="00737931" w:rsidRDefault="00737931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096DA5" w:rsidRPr="00737931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607B64">
      <w:pPr>
        <w:pStyle w:val="4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b/>
          <w:sz w:val="24"/>
          <w:szCs w:val="24"/>
        </w:rPr>
        <w:lastRenderedPageBreak/>
        <w:t>СОГЛАШЕНИЕ</w:t>
      </w:r>
    </w:p>
    <w:p w:rsidR="00396260" w:rsidRPr="00737931" w:rsidRDefault="00396260" w:rsidP="00607B6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 xml:space="preserve">                      о передаче полномочий органов местного самоуправления </w:t>
      </w:r>
    </w:p>
    <w:p w:rsidR="00396260" w:rsidRPr="00737931" w:rsidRDefault="00396260" w:rsidP="00607B6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 xml:space="preserve">           </w:t>
      </w:r>
      <w:r w:rsidR="00CF3C23" w:rsidRPr="00737931">
        <w:rPr>
          <w:rFonts w:ascii="Arial" w:hAnsi="Arial" w:cs="Arial"/>
          <w:sz w:val="24"/>
          <w:szCs w:val="24"/>
        </w:rPr>
        <w:t>Беляницкого</w:t>
      </w:r>
      <w:r w:rsidRPr="00737931">
        <w:rPr>
          <w:rFonts w:ascii="Arial" w:hAnsi="Arial" w:cs="Arial"/>
          <w:sz w:val="24"/>
          <w:szCs w:val="24"/>
        </w:rPr>
        <w:t xml:space="preserve"> сельского поселения органам местного самоуправления</w:t>
      </w:r>
    </w:p>
    <w:p w:rsidR="00396260" w:rsidRPr="00737931" w:rsidRDefault="00396260" w:rsidP="00607B64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F3C23" w:rsidRPr="00737931">
        <w:rPr>
          <w:rFonts w:ascii="Arial" w:hAnsi="Arial" w:cs="Arial"/>
          <w:sz w:val="24"/>
          <w:szCs w:val="24"/>
        </w:rPr>
        <w:t xml:space="preserve">Сонковский </w:t>
      </w:r>
      <w:r w:rsidRPr="00737931">
        <w:rPr>
          <w:rFonts w:ascii="Arial" w:hAnsi="Arial" w:cs="Arial"/>
          <w:sz w:val="24"/>
          <w:szCs w:val="24"/>
        </w:rPr>
        <w:t>район.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096DA5" w:rsidRDefault="00096DA5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96DA5">
        <w:rPr>
          <w:rFonts w:ascii="Arial" w:hAnsi="Arial" w:cs="Arial"/>
          <w:bCs/>
          <w:sz w:val="24"/>
          <w:szCs w:val="24"/>
          <w:u w:val="single"/>
        </w:rPr>
        <w:t xml:space="preserve">« 28 </w:t>
      </w:r>
      <w:r w:rsidR="00396260" w:rsidRPr="00096DA5">
        <w:rPr>
          <w:rFonts w:ascii="Arial" w:hAnsi="Arial" w:cs="Arial"/>
          <w:bCs/>
          <w:sz w:val="24"/>
          <w:szCs w:val="24"/>
          <w:u w:val="single"/>
        </w:rPr>
        <w:t>»</w:t>
      </w:r>
      <w:r w:rsidRPr="00096DA5">
        <w:rPr>
          <w:rFonts w:ascii="Arial" w:hAnsi="Arial" w:cs="Arial"/>
          <w:bCs/>
          <w:sz w:val="24"/>
          <w:szCs w:val="24"/>
          <w:u w:val="single"/>
        </w:rPr>
        <w:t xml:space="preserve"> апреля </w:t>
      </w:r>
      <w:r w:rsidR="00396260" w:rsidRPr="00096DA5">
        <w:rPr>
          <w:rFonts w:ascii="Arial" w:hAnsi="Arial" w:cs="Arial"/>
          <w:bCs/>
          <w:sz w:val="24"/>
          <w:szCs w:val="24"/>
          <w:u w:val="single"/>
        </w:rPr>
        <w:t>2017 года</w:t>
      </w:r>
      <w:r w:rsidR="00396260" w:rsidRPr="00096DA5">
        <w:rPr>
          <w:rFonts w:ascii="Arial" w:hAnsi="Arial" w:cs="Arial"/>
          <w:bCs/>
          <w:sz w:val="24"/>
          <w:szCs w:val="24"/>
          <w:u w:val="single"/>
        </w:rPr>
        <w:tab/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ab/>
      </w:r>
      <w:proofErr w:type="gramStart"/>
      <w:r w:rsidRPr="00737931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r w:rsidR="00CF3C23" w:rsidRPr="00737931">
        <w:rPr>
          <w:rFonts w:ascii="Arial" w:hAnsi="Arial" w:cs="Arial"/>
          <w:bCs/>
          <w:sz w:val="24"/>
          <w:szCs w:val="24"/>
        </w:rPr>
        <w:t xml:space="preserve">Сонковский </w:t>
      </w:r>
      <w:r w:rsidRPr="00737931">
        <w:rPr>
          <w:rFonts w:ascii="Arial" w:hAnsi="Arial" w:cs="Arial"/>
          <w:bCs/>
          <w:sz w:val="24"/>
          <w:szCs w:val="24"/>
        </w:rPr>
        <w:t>район</w:t>
      </w:r>
      <w:r w:rsidR="00CF3C23" w:rsidRPr="00737931">
        <w:rPr>
          <w:rFonts w:ascii="Arial" w:hAnsi="Arial" w:cs="Arial"/>
          <w:bCs/>
          <w:sz w:val="24"/>
          <w:szCs w:val="24"/>
        </w:rPr>
        <w:t xml:space="preserve"> Тверской области</w:t>
      </w:r>
      <w:r w:rsidRPr="00737931">
        <w:rPr>
          <w:rFonts w:ascii="Arial" w:hAnsi="Arial" w:cs="Arial"/>
          <w:bCs/>
          <w:sz w:val="24"/>
          <w:szCs w:val="24"/>
        </w:rPr>
        <w:t xml:space="preserve">, в лице </w:t>
      </w:r>
      <w:r w:rsidR="00CF3C23" w:rsidRPr="00737931">
        <w:rPr>
          <w:rFonts w:ascii="Arial" w:hAnsi="Arial" w:cs="Arial"/>
          <w:bCs/>
          <w:sz w:val="24"/>
          <w:szCs w:val="24"/>
        </w:rPr>
        <w:t>Г</w:t>
      </w:r>
      <w:r w:rsidRPr="00737931">
        <w:rPr>
          <w:rFonts w:ascii="Arial" w:hAnsi="Arial" w:cs="Arial"/>
          <w:bCs/>
          <w:sz w:val="24"/>
          <w:szCs w:val="24"/>
        </w:rPr>
        <w:t xml:space="preserve">лавы района </w:t>
      </w:r>
      <w:r w:rsidR="00CF3C23" w:rsidRPr="00737931">
        <w:rPr>
          <w:rFonts w:ascii="Arial" w:hAnsi="Arial" w:cs="Arial"/>
          <w:bCs/>
          <w:sz w:val="24"/>
          <w:szCs w:val="24"/>
        </w:rPr>
        <w:t>Березкина В</w:t>
      </w:r>
      <w:r w:rsidRPr="00737931">
        <w:rPr>
          <w:rFonts w:ascii="Arial" w:hAnsi="Arial" w:cs="Arial"/>
          <w:bCs/>
          <w:sz w:val="24"/>
          <w:szCs w:val="24"/>
        </w:rPr>
        <w:t>.</w:t>
      </w:r>
      <w:r w:rsidR="00CF3C23" w:rsidRPr="00737931">
        <w:rPr>
          <w:rFonts w:ascii="Arial" w:hAnsi="Arial" w:cs="Arial"/>
          <w:bCs/>
          <w:sz w:val="24"/>
          <w:szCs w:val="24"/>
        </w:rPr>
        <w:t>М</w:t>
      </w:r>
      <w:r w:rsidRPr="00737931">
        <w:rPr>
          <w:rFonts w:ascii="Arial" w:hAnsi="Arial" w:cs="Arial"/>
          <w:bCs/>
          <w:sz w:val="24"/>
          <w:szCs w:val="24"/>
        </w:rPr>
        <w:t>, действующей на основании Устава района, именуемое в дальнейшем «Район», с одной сторон</w:t>
      </w:r>
      <w:r w:rsidR="00CF3C23" w:rsidRPr="00737931">
        <w:rPr>
          <w:rFonts w:ascii="Arial" w:hAnsi="Arial" w:cs="Arial"/>
          <w:bCs/>
          <w:sz w:val="24"/>
          <w:szCs w:val="24"/>
        </w:rPr>
        <w:t xml:space="preserve">ы, и муниципальное образование </w:t>
      </w:r>
      <w:r w:rsidR="00CF3C23" w:rsidRPr="00737931">
        <w:rPr>
          <w:rFonts w:ascii="Arial" w:hAnsi="Arial" w:cs="Arial"/>
          <w:sz w:val="24"/>
          <w:szCs w:val="24"/>
        </w:rPr>
        <w:t>Беляницкое</w:t>
      </w:r>
      <w:r w:rsidRPr="0073793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737931">
        <w:rPr>
          <w:rFonts w:ascii="Arial" w:hAnsi="Arial" w:cs="Arial"/>
          <w:sz w:val="24"/>
          <w:szCs w:val="24"/>
        </w:rPr>
        <w:t>сельское поселение</w:t>
      </w:r>
      <w:r w:rsidR="00CF3C23" w:rsidRPr="00737931">
        <w:rPr>
          <w:rFonts w:ascii="Arial" w:hAnsi="Arial" w:cs="Arial"/>
          <w:sz w:val="24"/>
          <w:szCs w:val="24"/>
        </w:rPr>
        <w:t xml:space="preserve"> Сонковского района Тверской области</w:t>
      </w:r>
      <w:r w:rsidRPr="00737931">
        <w:rPr>
          <w:rFonts w:ascii="Arial" w:hAnsi="Arial" w:cs="Arial"/>
          <w:sz w:val="24"/>
          <w:szCs w:val="24"/>
        </w:rPr>
        <w:t xml:space="preserve">, в лице главы поселения </w:t>
      </w:r>
      <w:r w:rsidR="00323852">
        <w:rPr>
          <w:rFonts w:ascii="Arial" w:hAnsi="Arial" w:cs="Arial"/>
          <w:sz w:val="24"/>
          <w:szCs w:val="24"/>
        </w:rPr>
        <w:t>Пар</w:t>
      </w:r>
      <w:r w:rsidR="00CF3C23" w:rsidRPr="00737931">
        <w:rPr>
          <w:rFonts w:ascii="Arial" w:hAnsi="Arial" w:cs="Arial"/>
          <w:sz w:val="24"/>
          <w:szCs w:val="24"/>
        </w:rPr>
        <w:t>шиной И.Ю.</w:t>
      </w:r>
      <w:r w:rsidRPr="00737931">
        <w:rPr>
          <w:rFonts w:ascii="Arial" w:hAnsi="Arial" w:cs="Arial"/>
          <w:sz w:val="24"/>
          <w:szCs w:val="24"/>
        </w:rPr>
        <w:t>, действующей на основании Устава сельского поселения, именуемое в дальнейшем «Поселение», с другой стороны, совместно именуемые «Стороны», заключили настоящее</w:t>
      </w:r>
      <w:proofErr w:type="gramEnd"/>
      <w:r w:rsidRPr="00737931">
        <w:rPr>
          <w:rFonts w:ascii="Arial" w:hAnsi="Arial" w:cs="Arial"/>
          <w:sz w:val="24"/>
          <w:szCs w:val="24"/>
        </w:rPr>
        <w:t xml:space="preserve"> соглашение о нижеследующем: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b/>
          <w:bCs/>
          <w:sz w:val="24"/>
          <w:szCs w:val="24"/>
        </w:rPr>
        <w:t>1. Предмет Соглашения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</w:p>
    <w:p w:rsidR="00396260" w:rsidRPr="00737931" w:rsidRDefault="00396260" w:rsidP="007F201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37931">
        <w:rPr>
          <w:rFonts w:ascii="Arial" w:hAnsi="Arial" w:cs="Arial"/>
          <w:sz w:val="24"/>
          <w:szCs w:val="24"/>
        </w:rPr>
        <w:t xml:space="preserve">Предметом настоящего Соглашения является передача в соответствии с Федеральным законом от 06.10.2003 № 131-ФЗ «Об общих принципах организации местного самоуправления в Российской Федерации» (с дополнениями и изменениями) Району, в лице его самостоятельного  структурного подразделения финансового отдела администрации </w:t>
      </w:r>
      <w:r w:rsidR="00CF3C23" w:rsidRPr="00737931">
        <w:rPr>
          <w:rFonts w:ascii="Arial" w:hAnsi="Arial" w:cs="Arial"/>
          <w:sz w:val="24"/>
          <w:szCs w:val="24"/>
        </w:rPr>
        <w:t>Сонковского</w:t>
      </w:r>
      <w:r w:rsidRPr="00737931">
        <w:rPr>
          <w:rFonts w:ascii="Arial" w:hAnsi="Arial" w:cs="Arial"/>
          <w:sz w:val="24"/>
          <w:szCs w:val="24"/>
        </w:rPr>
        <w:t xml:space="preserve"> района Тверской области (далее – Финансовый отдел) полномочий Поселения (далее – полномочия) согласно Решения Совета депутатов поселения </w:t>
      </w:r>
      <w:r w:rsidR="00CF3C23" w:rsidRPr="00737931">
        <w:rPr>
          <w:rFonts w:ascii="Arial" w:hAnsi="Arial" w:cs="Arial"/>
          <w:sz w:val="24"/>
          <w:szCs w:val="24"/>
        </w:rPr>
        <w:t>от</w:t>
      </w:r>
      <w:r w:rsidR="00096DA5">
        <w:rPr>
          <w:rFonts w:ascii="Arial" w:hAnsi="Arial" w:cs="Arial"/>
          <w:sz w:val="24"/>
          <w:szCs w:val="24"/>
        </w:rPr>
        <w:t xml:space="preserve"> 25.04.2017 </w:t>
      </w:r>
      <w:r w:rsidR="00CF3C23" w:rsidRPr="00737931">
        <w:rPr>
          <w:rFonts w:ascii="Arial" w:hAnsi="Arial" w:cs="Arial"/>
          <w:sz w:val="24"/>
          <w:szCs w:val="24"/>
        </w:rPr>
        <w:t>№</w:t>
      </w:r>
      <w:r w:rsidR="00096DA5">
        <w:rPr>
          <w:rFonts w:ascii="Arial" w:hAnsi="Arial" w:cs="Arial"/>
          <w:sz w:val="24"/>
          <w:szCs w:val="24"/>
        </w:rPr>
        <w:t xml:space="preserve"> 99</w:t>
      </w:r>
      <w:r w:rsidR="00CF3C23" w:rsidRPr="00737931">
        <w:rPr>
          <w:rFonts w:ascii="Arial" w:hAnsi="Arial" w:cs="Arial"/>
          <w:sz w:val="24"/>
          <w:szCs w:val="24"/>
        </w:rPr>
        <w:t>:</w:t>
      </w:r>
      <w:proofErr w:type="gramEnd"/>
    </w:p>
    <w:p w:rsidR="00396260" w:rsidRPr="00737931" w:rsidRDefault="00396260" w:rsidP="007F2016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соблюдением бюджетного законодательства и иных нормативных правовых актов, регулирующих бюджетные правоотношения;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полнотой и достоверностью отчётности о реализации муниципальных программ поселения;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 за соблюдением требований к обоснованию закупок и обоснованности закупок;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соблюдением правил нормирования в сфере закупок;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обоснованием начальной (максимальной) цены контракта, цены контракта, заключаемого с единственным поставщиком (подрядчиком, исполнителем) включённой в план-график поселения;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применением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соответствием поставленного товара, выполненной работы (её результата) или оказанной услуги условием контракта;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своевременностью, полнотой и достоверностью отражения в документах учёта поставленного товара, выполненной работы (её результата) или оказанной услуги;</w:t>
      </w:r>
    </w:p>
    <w:p w:rsidR="00396260" w:rsidRPr="00737931" w:rsidRDefault="00396260" w:rsidP="00A04558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- за соответствием использования поставленного товара, выполненной работы (её результата) или оказанной услуги целям осуществления закупки.</w:t>
      </w:r>
    </w:p>
    <w:p w:rsidR="00396260" w:rsidRPr="00737931" w:rsidRDefault="00396260" w:rsidP="007F2016">
      <w:pPr>
        <w:pStyle w:val="4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b/>
          <w:sz w:val="24"/>
          <w:szCs w:val="24"/>
        </w:rPr>
        <w:t>2.Права и обязанности сторон</w:t>
      </w:r>
    </w:p>
    <w:p w:rsidR="00396260" w:rsidRPr="00737931" w:rsidRDefault="00396260" w:rsidP="007F2016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2.1. Поселение имеет право:</w:t>
      </w:r>
    </w:p>
    <w:p w:rsidR="00396260" w:rsidRPr="00737931" w:rsidRDefault="00396260" w:rsidP="004E1757">
      <w:pPr>
        <w:pStyle w:val="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2.1.1. Направлять предложения о проведении контрольных мероприятий.</w:t>
      </w:r>
    </w:p>
    <w:p w:rsidR="00396260" w:rsidRPr="00737931" w:rsidRDefault="00396260" w:rsidP="004E1757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2.1.2</w:t>
      </w:r>
      <w:r w:rsidRPr="00737931">
        <w:rPr>
          <w:rFonts w:ascii="Arial" w:hAnsi="Arial" w:cs="Arial"/>
          <w:sz w:val="24"/>
          <w:szCs w:val="24"/>
        </w:rPr>
        <w:t>. Рассматривать предписания (заключения) и представления по результатам проведения контрольных мероприятий.</w:t>
      </w:r>
    </w:p>
    <w:p w:rsidR="00396260" w:rsidRPr="00737931" w:rsidRDefault="00396260" w:rsidP="004E1757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 xml:space="preserve"> 2.2. Администрация района в лице финансового отдела:</w:t>
      </w:r>
    </w:p>
    <w:p w:rsidR="00396260" w:rsidRPr="00737931" w:rsidRDefault="00396260" w:rsidP="008B090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lastRenderedPageBreak/>
        <w:t>2.2.1. Обеспечивает в рамках настоящего Соглашения реализацию своих полномочий.</w:t>
      </w:r>
    </w:p>
    <w:p w:rsidR="00396260" w:rsidRPr="00737931" w:rsidRDefault="00396260" w:rsidP="008B090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ab/>
      </w:r>
      <w:r w:rsidRPr="00737931">
        <w:rPr>
          <w:rFonts w:ascii="Arial" w:hAnsi="Arial" w:cs="Arial"/>
          <w:sz w:val="24"/>
          <w:szCs w:val="24"/>
        </w:rPr>
        <w:t>2.2.2.</w:t>
      </w:r>
      <w:r w:rsidRPr="00737931">
        <w:rPr>
          <w:rFonts w:ascii="Arial" w:hAnsi="Arial" w:cs="Arial"/>
          <w:bCs/>
          <w:sz w:val="24"/>
          <w:szCs w:val="24"/>
        </w:rPr>
        <w:tab/>
        <w:t xml:space="preserve"> </w:t>
      </w:r>
      <w:r w:rsidRPr="00737931">
        <w:rPr>
          <w:rFonts w:ascii="Arial" w:hAnsi="Arial" w:cs="Arial"/>
          <w:sz w:val="24"/>
          <w:szCs w:val="24"/>
        </w:rPr>
        <w:t>Направляет предписание (заключение) и представление администрации поселения, принимает другие предусмотренные законодательством меры по устранению и предотвращению выявляемых нарушений.</w:t>
      </w:r>
    </w:p>
    <w:p w:rsidR="00396260" w:rsidRPr="00737931" w:rsidRDefault="00396260" w:rsidP="008B090D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2.2.3.</w:t>
      </w:r>
      <w:r w:rsidRPr="00737931">
        <w:rPr>
          <w:rFonts w:ascii="Arial" w:hAnsi="Arial" w:cs="Arial"/>
          <w:bCs/>
          <w:sz w:val="24"/>
          <w:szCs w:val="24"/>
        </w:rPr>
        <w:tab/>
        <w:t xml:space="preserve"> </w:t>
      </w:r>
      <w:r w:rsidRPr="00737931">
        <w:rPr>
          <w:rFonts w:ascii="Arial" w:hAnsi="Arial" w:cs="Arial"/>
          <w:sz w:val="24"/>
          <w:szCs w:val="24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порядком организации внутреннего финансового</w:t>
      </w:r>
      <w:r w:rsidRPr="00737931">
        <w:rPr>
          <w:rFonts w:ascii="Arial" w:hAnsi="Arial" w:cs="Arial"/>
          <w:color w:val="444444"/>
          <w:sz w:val="24"/>
          <w:szCs w:val="24"/>
        </w:rPr>
        <w:t xml:space="preserve"> </w:t>
      </w:r>
      <w:r w:rsidRPr="00737931">
        <w:rPr>
          <w:rFonts w:ascii="Arial" w:hAnsi="Arial" w:cs="Arial"/>
          <w:sz w:val="24"/>
          <w:szCs w:val="24"/>
        </w:rPr>
        <w:t>контроля и контроля в сфере закупок.</w:t>
      </w:r>
    </w:p>
    <w:p w:rsidR="00396260" w:rsidRPr="00737931" w:rsidRDefault="00396260" w:rsidP="008B090D">
      <w:pPr>
        <w:pStyle w:val="4"/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b/>
          <w:sz w:val="24"/>
          <w:szCs w:val="24"/>
        </w:rPr>
        <w:t>3. Срок действия Соглашения</w:t>
      </w:r>
    </w:p>
    <w:p w:rsidR="00396260" w:rsidRPr="00737931" w:rsidRDefault="00396260" w:rsidP="00EC1F2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3.1. Соглашение заключено на срок, составляющий один финансовый год.</w:t>
      </w:r>
    </w:p>
    <w:p w:rsidR="00396260" w:rsidRPr="00737931" w:rsidRDefault="00396260" w:rsidP="00EC1F2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3.2. Срок устанавливается с 01 января 2017 года по 31 декабря 2017 года.</w:t>
      </w:r>
    </w:p>
    <w:p w:rsidR="00396260" w:rsidRPr="00737931" w:rsidRDefault="00396260" w:rsidP="008B090D">
      <w:pPr>
        <w:pStyle w:val="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</w:p>
    <w:p w:rsidR="00396260" w:rsidRPr="00737931" w:rsidRDefault="00396260" w:rsidP="0012734B">
      <w:pPr>
        <w:pStyle w:val="4"/>
        <w:shd w:val="clear" w:color="auto" w:fill="FFFFFF"/>
        <w:ind w:left="1416" w:firstLine="708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b/>
          <w:sz w:val="24"/>
          <w:szCs w:val="24"/>
        </w:rPr>
        <w:t xml:space="preserve">             4. Ответственность сторон</w:t>
      </w:r>
    </w:p>
    <w:p w:rsidR="00396260" w:rsidRPr="00737931" w:rsidRDefault="00396260" w:rsidP="006E5286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4.1. Настоящее Соглашение может быть досрочно прекращено:</w:t>
      </w:r>
    </w:p>
    <w:p w:rsidR="00396260" w:rsidRPr="00737931" w:rsidRDefault="00396260" w:rsidP="006E5286">
      <w:pPr>
        <w:pStyle w:val="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4.1.1. По соглашению сторон.</w:t>
      </w:r>
    </w:p>
    <w:p w:rsidR="00396260" w:rsidRPr="00737931" w:rsidRDefault="00396260" w:rsidP="006E5286">
      <w:pPr>
        <w:pStyle w:val="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4.1.2. В одностороннем порядке без обращения в суд:</w:t>
      </w:r>
    </w:p>
    <w:p w:rsidR="00396260" w:rsidRPr="00737931" w:rsidRDefault="00396260" w:rsidP="006E5286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- в случае отказа одной из сторон от исполнения Соглашения.</w:t>
      </w:r>
    </w:p>
    <w:p w:rsidR="00396260" w:rsidRPr="00737931" w:rsidRDefault="00396260" w:rsidP="00EC1F2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4.2.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396260" w:rsidRPr="00737931" w:rsidRDefault="00396260" w:rsidP="006E5286">
      <w:pPr>
        <w:pStyle w:val="4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37931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396260" w:rsidRPr="00737931" w:rsidRDefault="00396260" w:rsidP="006E5286">
      <w:pPr>
        <w:pStyle w:val="4"/>
        <w:shd w:val="clear" w:color="auto" w:fill="FFFFFF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законодательством и настоящим Соглашением.</w:t>
      </w:r>
    </w:p>
    <w:p w:rsidR="00396260" w:rsidRPr="00737931" w:rsidRDefault="00396260" w:rsidP="006E5286">
      <w:pPr>
        <w:pStyle w:val="4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ab/>
      </w:r>
      <w:r w:rsidRPr="00737931">
        <w:rPr>
          <w:rFonts w:ascii="Arial" w:hAnsi="Arial" w:cs="Arial"/>
          <w:sz w:val="24"/>
          <w:szCs w:val="24"/>
        </w:rPr>
        <w:tab/>
      </w:r>
      <w:r w:rsidRPr="00737931">
        <w:rPr>
          <w:rFonts w:ascii="Arial" w:hAnsi="Arial" w:cs="Arial"/>
          <w:sz w:val="24"/>
          <w:szCs w:val="24"/>
        </w:rPr>
        <w:tab/>
      </w:r>
      <w:r w:rsidRPr="00737931">
        <w:rPr>
          <w:rFonts w:ascii="Arial" w:hAnsi="Arial" w:cs="Arial"/>
          <w:sz w:val="24"/>
          <w:szCs w:val="24"/>
        </w:rPr>
        <w:tab/>
      </w:r>
      <w:r w:rsidRPr="00737931">
        <w:rPr>
          <w:rFonts w:ascii="Arial" w:hAnsi="Arial" w:cs="Arial"/>
          <w:b/>
          <w:sz w:val="24"/>
          <w:szCs w:val="24"/>
        </w:rPr>
        <w:t>6. Заключительные положения</w:t>
      </w:r>
      <w:r w:rsidRPr="00737931">
        <w:rPr>
          <w:rFonts w:ascii="Arial" w:hAnsi="Arial" w:cs="Arial"/>
          <w:b/>
          <w:sz w:val="24"/>
          <w:szCs w:val="24"/>
        </w:rPr>
        <w:tab/>
      </w:r>
    </w:p>
    <w:p w:rsidR="00396260" w:rsidRPr="00737931" w:rsidRDefault="00396260" w:rsidP="00752E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6.1.  Не урегулированные  Сторонами споры и разногласия, возникшие при исполнении настоящего Соглашения, подлежат рассмотрению в порядке, предусмотренным действующим законодательством.</w:t>
      </w:r>
    </w:p>
    <w:p w:rsidR="00396260" w:rsidRPr="00737931" w:rsidRDefault="00396260" w:rsidP="00752E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37931">
        <w:rPr>
          <w:rFonts w:ascii="Arial" w:hAnsi="Arial" w:cs="Arial"/>
          <w:sz w:val="24"/>
          <w:szCs w:val="24"/>
        </w:rPr>
        <w:t>6.2. Настоящее соглашение с оставлено в 2 (двух) экземплярах, по одному для каждой из Сторон, имеющих равную юридическую силу.</w:t>
      </w:r>
    </w:p>
    <w:p w:rsidR="00396260" w:rsidRPr="00737931" w:rsidRDefault="00396260" w:rsidP="0012734B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96260" w:rsidRPr="00737931" w:rsidRDefault="00396260" w:rsidP="00FD01E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737931">
        <w:rPr>
          <w:rFonts w:ascii="Arial" w:hAnsi="Arial" w:cs="Arial"/>
          <w:b/>
          <w:sz w:val="24"/>
          <w:szCs w:val="24"/>
        </w:rPr>
        <w:t>7. Юридические адреса и подписи сторон</w:t>
      </w:r>
    </w:p>
    <w:p w:rsidR="00396260" w:rsidRPr="00737931" w:rsidRDefault="00396260" w:rsidP="00FD01E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396260" w:rsidRPr="00737931" w:rsidRDefault="00396260" w:rsidP="00FD01EF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 xml:space="preserve">Муниципальное образование                                     </w:t>
      </w:r>
      <w:r w:rsidR="00CF3C23" w:rsidRPr="00737931">
        <w:rPr>
          <w:rFonts w:ascii="Arial" w:hAnsi="Arial" w:cs="Arial"/>
          <w:bCs/>
          <w:sz w:val="24"/>
          <w:szCs w:val="24"/>
        </w:rPr>
        <w:t>Беляницкое</w:t>
      </w:r>
      <w:r w:rsidRPr="00737931">
        <w:rPr>
          <w:rFonts w:ascii="Arial" w:hAnsi="Arial" w:cs="Arial"/>
          <w:bCs/>
          <w:sz w:val="24"/>
          <w:szCs w:val="24"/>
        </w:rPr>
        <w:t xml:space="preserve"> сельское </w:t>
      </w:r>
      <w:r w:rsidR="00737931" w:rsidRPr="00737931">
        <w:rPr>
          <w:rFonts w:ascii="Arial" w:hAnsi="Arial" w:cs="Arial"/>
          <w:bCs/>
          <w:sz w:val="24"/>
          <w:szCs w:val="24"/>
        </w:rPr>
        <w:t>поселение</w:t>
      </w:r>
    </w:p>
    <w:p w:rsidR="00737931" w:rsidRDefault="00CF3C23" w:rsidP="00737931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Сонковский</w:t>
      </w:r>
      <w:r w:rsidR="00737931" w:rsidRPr="00737931">
        <w:rPr>
          <w:rFonts w:ascii="Arial" w:hAnsi="Arial" w:cs="Arial"/>
          <w:bCs/>
          <w:sz w:val="24"/>
          <w:szCs w:val="24"/>
        </w:rPr>
        <w:t xml:space="preserve"> район Тверской области </w:t>
      </w:r>
      <w:r w:rsidR="00396260" w:rsidRPr="00737931">
        <w:rPr>
          <w:rFonts w:ascii="Arial" w:hAnsi="Arial" w:cs="Arial"/>
          <w:bCs/>
          <w:sz w:val="24"/>
          <w:szCs w:val="24"/>
        </w:rPr>
        <w:t xml:space="preserve">   </w:t>
      </w:r>
      <w:r w:rsidR="00737931" w:rsidRPr="00737931">
        <w:rPr>
          <w:rFonts w:ascii="Arial" w:hAnsi="Arial" w:cs="Arial"/>
          <w:bCs/>
          <w:sz w:val="24"/>
          <w:szCs w:val="24"/>
        </w:rPr>
        <w:t xml:space="preserve">                     </w:t>
      </w:r>
      <w:r w:rsidR="00737931">
        <w:rPr>
          <w:rFonts w:ascii="Arial" w:hAnsi="Arial" w:cs="Arial"/>
          <w:bCs/>
          <w:sz w:val="24"/>
          <w:szCs w:val="24"/>
        </w:rPr>
        <w:t xml:space="preserve">Сонковского </w:t>
      </w:r>
      <w:r w:rsidR="00737931" w:rsidRPr="00737931">
        <w:rPr>
          <w:rFonts w:ascii="Arial" w:hAnsi="Arial" w:cs="Arial"/>
          <w:bCs/>
          <w:sz w:val="24"/>
          <w:szCs w:val="24"/>
        </w:rPr>
        <w:t>район</w:t>
      </w:r>
      <w:r w:rsidR="00737931">
        <w:rPr>
          <w:rFonts w:ascii="Arial" w:hAnsi="Arial" w:cs="Arial"/>
          <w:bCs/>
          <w:sz w:val="24"/>
          <w:szCs w:val="24"/>
        </w:rPr>
        <w:t>а Тверской области</w:t>
      </w:r>
    </w:p>
    <w:p w:rsidR="00737931" w:rsidRPr="00737931" w:rsidRDefault="00737931" w:rsidP="00737931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 xml:space="preserve">                                                 </w:t>
      </w:r>
    </w:p>
    <w:p w:rsidR="00323852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Глава</w:t>
      </w:r>
      <w:r w:rsidR="00737931">
        <w:rPr>
          <w:rFonts w:ascii="Arial" w:hAnsi="Arial" w:cs="Arial"/>
          <w:bCs/>
          <w:sz w:val="24"/>
          <w:szCs w:val="24"/>
        </w:rPr>
        <w:t xml:space="preserve"> </w:t>
      </w:r>
      <w:r w:rsidR="00CF3C23" w:rsidRPr="00737931">
        <w:rPr>
          <w:rFonts w:ascii="Arial" w:hAnsi="Arial" w:cs="Arial"/>
          <w:bCs/>
          <w:sz w:val="24"/>
          <w:szCs w:val="24"/>
        </w:rPr>
        <w:t>Сонковского</w:t>
      </w:r>
      <w:r w:rsidR="00737931">
        <w:rPr>
          <w:rFonts w:ascii="Arial" w:hAnsi="Arial" w:cs="Arial"/>
          <w:bCs/>
          <w:sz w:val="24"/>
          <w:szCs w:val="24"/>
        </w:rPr>
        <w:t xml:space="preserve"> </w:t>
      </w:r>
      <w:r w:rsidRPr="00737931">
        <w:rPr>
          <w:rFonts w:ascii="Arial" w:hAnsi="Arial" w:cs="Arial"/>
          <w:bCs/>
          <w:sz w:val="24"/>
          <w:szCs w:val="24"/>
        </w:rPr>
        <w:t>района</w:t>
      </w:r>
      <w:r w:rsidR="00737931">
        <w:rPr>
          <w:rFonts w:ascii="Arial" w:hAnsi="Arial" w:cs="Arial"/>
          <w:bCs/>
          <w:sz w:val="24"/>
          <w:szCs w:val="24"/>
        </w:rPr>
        <w:t xml:space="preserve">                                      </w:t>
      </w:r>
      <w:r w:rsidRPr="00737931">
        <w:rPr>
          <w:rFonts w:ascii="Arial" w:hAnsi="Arial" w:cs="Arial"/>
          <w:bCs/>
          <w:sz w:val="24"/>
          <w:szCs w:val="24"/>
        </w:rPr>
        <w:t>Глава</w:t>
      </w:r>
      <w:r w:rsidR="00737931">
        <w:rPr>
          <w:rFonts w:ascii="Arial" w:hAnsi="Arial" w:cs="Arial"/>
          <w:bCs/>
          <w:sz w:val="24"/>
          <w:szCs w:val="24"/>
        </w:rPr>
        <w:t xml:space="preserve"> Б</w:t>
      </w:r>
      <w:r w:rsidR="00737931" w:rsidRPr="00737931">
        <w:rPr>
          <w:rFonts w:ascii="Arial" w:hAnsi="Arial" w:cs="Arial"/>
          <w:bCs/>
          <w:sz w:val="24"/>
          <w:szCs w:val="24"/>
        </w:rPr>
        <w:t xml:space="preserve">еляницкого сельского </w:t>
      </w:r>
      <w:r w:rsidR="00323852">
        <w:rPr>
          <w:rFonts w:ascii="Arial" w:hAnsi="Arial" w:cs="Arial"/>
          <w:bCs/>
          <w:sz w:val="24"/>
          <w:szCs w:val="24"/>
        </w:rPr>
        <w:t xml:space="preserve">   </w:t>
      </w:r>
    </w:p>
    <w:p w:rsidR="00396260" w:rsidRPr="00737931" w:rsidRDefault="00323852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</w:t>
      </w:r>
      <w:r w:rsidR="00737931" w:rsidRPr="00737931">
        <w:rPr>
          <w:rFonts w:ascii="Arial" w:hAnsi="Arial" w:cs="Arial"/>
          <w:bCs/>
          <w:sz w:val="24"/>
          <w:szCs w:val="24"/>
        </w:rPr>
        <w:t>поселения</w:t>
      </w:r>
      <w:r w:rsidR="00396260" w:rsidRPr="0073793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</w:p>
    <w:p w:rsidR="00396260" w:rsidRPr="00737931" w:rsidRDefault="00396260" w:rsidP="008C552D">
      <w:pPr>
        <w:pStyle w:val="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</w:rPr>
      </w:pPr>
      <w:r w:rsidRPr="00737931">
        <w:rPr>
          <w:rFonts w:ascii="Arial" w:hAnsi="Arial" w:cs="Arial"/>
          <w:bCs/>
          <w:sz w:val="24"/>
          <w:szCs w:val="24"/>
        </w:rPr>
        <w:t>______________</w:t>
      </w:r>
      <w:r w:rsidR="00737931">
        <w:rPr>
          <w:rFonts w:ascii="Arial" w:hAnsi="Arial" w:cs="Arial"/>
          <w:bCs/>
          <w:sz w:val="24"/>
          <w:szCs w:val="24"/>
        </w:rPr>
        <w:t>В.М. Березкин</w:t>
      </w:r>
      <w:r w:rsidRPr="00737931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737931">
        <w:rPr>
          <w:rFonts w:ascii="Arial" w:hAnsi="Arial" w:cs="Arial"/>
          <w:bCs/>
          <w:sz w:val="24"/>
          <w:szCs w:val="24"/>
        </w:rPr>
        <w:t xml:space="preserve">   </w:t>
      </w:r>
      <w:r w:rsidRPr="00737931">
        <w:rPr>
          <w:rFonts w:ascii="Arial" w:hAnsi="Arial" w:cs="Arial"/>
          <w:bCs/>
          <w:sz w:val="24"/>
          <w:szCs w:val="24"/>
        </w:rPr>
        <w:t xml:space="preserve">     ___________</w:t>
      </w:r>
      <w:r w:rsidR="00323852">
        <w:rPr>
          <w:rFonts w:ascii="Arial" w:hAnsi="Arial" w:cs="Arial"/>
          <w:bCs/>
          <w:sz w:val="24"/>
          <w:szCs w:val="24"/>
        </w:rPr>
        <w:t>И.Ю. Пар</w:t>
      </w:r>
      <w:r w:rsidR="00737931">
        <w:rPr>
          <w:rFonts w:ascii="Arial" w:hAnsi="Arial" w:cs="Arial"/>
          <w:bCs/>
          <w:sz w:val="24"/>
          <w:szCs w:val="24"/>
        </w:rPr>
        <w:t>шина</w:t>
      </w:r>
    </w:p>
    <w:sectPr w:rsidR="00396260" w:rsidRPr="00737931" w:rsidSect="00C315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E1"/>
    <w:rsid w:val="000358A7"/>
    <w:rsid w:val="00045683"/>
    <w:rsid w:val="000622E1"/>
    <w:rsid w:val="00077913"/>
    <w:rsid w:val="00096DA5"/>
    <w:rsid w:val="000D35C7"/>
    <w:rsid w:val="0012734B"/>
    <w:rsid w:val="00146CE5"/>
    <w:rsid w:val="00193C52"/>
    <w:rsid w:val="00290FF4"/>
    <w:rsid w:val="002A28AF"/>
    <w:rsid w:val="002D0C59"/>
    <w:rsid w:val="00323852"/>
    <w:rsid w:val="00323A37"/>
    <w:rsid w:val="00347B08"/>
    <w:rsid w:val="003958F0"/>
    <w:rsid w:val="00396260"/>
    <w:rsid w:val="00396574"/>
    <w:rsid w:val="003C6789"/>
    <w:rsid w:val="003D4997"/>
    <w:rsid w:val="00445936"/>
    <w:rsid w:val="004B2DD3"/>
    <w:rsid w:val="004D3E67"/>
    <w:rsid w:val="004E1757"/>
    <w:rsid w:val="004E2082"/>
    <w:rsid w:val="0054721F"/>
    <w:rsid w:val="005B2FA4"/>
    <w:rsid w:val="005D4D6E"/>
    <w:rsid w:val="005E7CF8"/>
    <w:rsid w:val="00607B64"/>
    <w:rsid w:val="00611156"/>
    <w:rsid w:val="006648DC"/>
    <w:rsid w:val="006A7291"/>
    <w:rsid w:val="006E5286"/>
    <w:rsid w:val="00713315"/>
    <w:rsid w:val="0072706A"/>
    <w:rsid w:val="00737931"/>
    <w:rsid w:val="00752E15"/>
    <w:rsid w:val="007A5FCB"/>
    <w:rsid w:val="007C45D1"/>
    <w:rsid w:val="007C7E16"/>
    <w:rsid w:val="007F2016"/>
    <w:rsid w:val="00894ADC"/>
    <w:rsid w:val="008B090D"/>
    <w:rsid w:val="008C552D"/>
    <w:rsid w:val="008E3812"/>
    <w:rsid w:val="009008A1"/>
    <w:rsid w:val="00970D13"/>
    <w:rsid w:val="00973416"/>
    <w:rsid w:val="00994126"/>
    <w:rsid w:val="009B5BD8"/>
    <w:rsid w:val="00A04558"/>
    <w:rsid w:val="00AE1168"/>
    <w:rsid w:val="00B24761"/>
    <w:rsid w:val="00B32508"/>
    <w:rsid w:val="00B32C4F"/>
    <w:rsid w:val="00B67EEF"/>
    <w:rsid w:val="00B92882"/>
    <w:rsid w:val="00BA4FDF"/>
    <w:rsid w:val="00BD642F"/>
    <w:rsid w:val="00BF4C7C"/>
    <w:rsid w:val="00C105C6"/>
    <w:rsid w:val="00C3152A"/>
    <w:rsid w:val="00C43C7E"/>
    <w:rsid w:val="00C90445"/>
    <w:rsid w:val="00CB28A8"/>
    <w:rsid w:val="00CC323D"/>
    <w:rsid w:val="00CF3C23"/>
    <w:rsid w:val="00D05864"/>
    <w:rsid w:val="00D17954"/>
    <w:rsid w:val="00D52D9E"/>
    <w:rsid w:val="00DC6D0F"/>
    <w:rsid w:val="00DE4EEB"/>
    <w:rsid w:val="00E056CD"/>
    <w:rsid w:val="00E07C98"/>
    <w:rsid w:val="00E2308F"/>
    <w:rsid w:val="00E23443"/>
    <w:rsid w:val="00E45EAA"/>
    <w:rsid w:val="00EA5330"/>
    <w:rsid w:val="00EA73E3"/>
    <w:rsid w:val="00EA7D64"/>
    <w:rsid w:val="00EC1F2B"/>
    <w:rsid w:val="00F01DD1"/>
    <w:rsid w:val="00F074EB"/>
    <w:rsid w:val="00F41A9F"/>
    <w:rsid w:val="00F44198"/>
    <w:rsid w:val="00F94F33"/>
    <w:rsid w:val="00FB79C6"/>
    <w:rsid w:val="00FD01EF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EF"/>
    <w:rPr>
      <w:rFonts w:ascii="Microsoft Sans Serif" w:hAnsi="Microsoft Sans Serif" w:cs="Microsoft Sans Serif"/>
      <w:color w:val="000000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0358A7"/>
    <w:pPr>
      <w:spacing w:before="100" w:beforeAutospacing="1" w:after="100" w:afterAutospacing="1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90FF4"/>
    <w:rPr>
      <w:rFonts w:ascii="Calibri" w:hAnsi="Calibri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B67EEF"/>
    <w:pPr>
      <w:shd w:val="clear" w:color="auto" w:fill="FFFFFF"/>
      <w:spacing w:line="322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67EEF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"/>
    <w:link w:val="11"/>
    <w:uiPriority w:val="99"/>
    <w:locked/>
    <w:rsid w:val="00B67EE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67EEF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2">
    <w:name w:val="Основной текст (2)"/>
    <w:link w:val="21"/>
    <w:uiPriority w:val="99"/>
    <w:locked/>
    <w:rsid w:val="00B67E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7EEF"/>
    <w:pPr>
      <w:shd w:val="clear" w:color="auto" w:fill="FFFFFF"/>
      <w:spacing w:after="360" w:line="240" w:lineRule="atLeast"/>
      <w:ind w:firstLine="280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"/>
    <w:link w:val="31"/>
    <w:uiPriority w:val="99"/>
    <w:locked/>
    <w:rsid w:val="00B67E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67EEF"/>
    <w:pPr>
      <w:shd w:val="clear" w:color="auto" w:fill="FFFFFF"/>
      <w:spacing w:before="360" w:line="322" w:lineRule="exact"/>
      <w:ind w:firstLine="280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41">
    <w:name w:val="Основной текст (4)"/>
    <w:link w:val="410"/>
    <w:uiPriority w:val="99"/>
    <w:locked/>
    <w:rsid w:val="00B67E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67EEF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_"/>
    <w:link w:val="10"/>
    <w:uiPriority w:val="99"/>
    <w:locked/>
    <w:rsid w:val="00B67EEF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B67EEF"/>
    <w:pPr>
      <w:widowControl w:val="0"/>
      <w:shd w:val="clear" w:color="auto" w:fill="FFFFFF"/>
      <w:spacing w:before="180" w:line="31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2">
    <w:name w:val="Основной текст (4) + Полужирный"/>
    <w:uiPriority w:val="99"/>
    <w:rsid w:val="00B67E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rsid w:val="00CB2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28A8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Title">
    <w:name w:val="ConsTitle"/>
    <w:rsid w:val="00CF3C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Торж. района</dc:creator>
  <cp:keywords/>
  <dc:description/>
  <cp:lastModifiedBy>Admin</cp:lastModifiedBy>
  <cp:revision>9</cp:revision>
  <cp:lastPrinted>2017-05-23T05:21:00Z</cp:lastPrinted>
  <dcterms:created xsi:type="dcterms:W3CDTF">2017-05-17T08:22:00Z</dcterms:created>
  <dcterms:modified xsi:type="dcterms:W3CDTF">2017-05-25T07:06:00Z</dcterms:modified>
</cp:coreProperties>
</file>