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9C" w:rsidRPr="00863840" w:rsidRDefault="00681E9C" w:rsidP="00681E9C">
      <w:pPr>
        <w:pStyle w:val="a3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863840">
        <w:rPr>
          <w:rFonts w:ascii="Arial" w:hAnsi="Arial" w:cs="Arial"/>
          <w:sz w:val="24"/>
          <w:szCs w:val="24"/>
          <w:lang w:eastAsia="ru-RU"/>
        </w:rPr>
        <w:t>СОВЕТ ДЕПУТАТОВ БЕЛЯНИЦКОГО СЕЛЬСКОГО ПОСЕЛЕНИЯ</w:t>
      </w:r>
    </w:p>
    <w:p w:rsidR="00681E9C" w:rsidRPr="00863840" w:rsidRDefault="00681E9C" w:rsidP="00681E9C">
      <w:pPr>
        <w:pStyle w:val="a3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863840">
        <w:rPr>
          <w:rFonts w:ascii="Arial" w:hAnsi="Arial" w:cs="Arial"/>
          <w:sz w:val="24"/>
          <w:szCs w:val="24"/>
          <w:lang w:eastAsia="ru-RU"/>
        </w:rPr>
        <w:t>СОНКОВСКОГО РАЙОНА  ТВЕРСКОЙ ОБЛАСТИ</w:t>
      </w:r>
    </w:p>
    <w:p w:rsidR="00681E9C" w:rsidRPr="00863840" w:rsidRDefault="00681E9C" w:rsidP="00681E9C">
      <w:pPr>
        <w:pStyle w:val="a3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81E9C" w:rsidRPr="00863840" w:rsidRDefault="00681E9C" w:rsidP="00681E9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81E9C" w:rsidRPr="00863840" w:rsidRDefault="00681E9C" w:rsidP="00681E9C">
      <w:pPr>
        <w:spacing w:before="100" w:beforeAutospacing="1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38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681E9C" w:rsidRPr="00863840" w:rsidRDefault="00681E9C" w:rsidP="00681E9C">
      <w:pPr>
        <w:tabs>
          <w:tab w:val="center" w:pos="5102"/>
        </w:tabs>
        <w:spacing w:before="100" w:beforeAutospacing="1" w:line="240" w:lineRule="auto"/>
        <w:ind w:left="0" w:righ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01.02.2012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Pr="008638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8638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6384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63840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863840">
        <w:rPr>
          <w:rFonts w:ascii="Arial" w:eastAsia="Times New Roman" w:hAnsi="Arial" w:cs="Arial"/>
          <w:sz w:val="24"/>
          <w:szCs w:val="24"/>
          <w:lang w:eastAsia="ru-RU"/>
        </w:rPr>
        <w:t>еляницы</w:t>
      </w:r>
      <w:proofErr w:type="spellEnd"/>
      <w:r w:rsidRPr="008638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86384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92/1</w:t>
      </w:r>
    </w:p>
    <w:p w:rsidR="00681E9C" w:rsidRPr="00863840" w:rsidRDefault="00681E9C" w:rsidP="00681E9C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E9C" w:rsidRPr="00863840" w:rsidRDefault="00681E9C" w:rsidP="00681E9C">
      <w:pPr>
        <w:spacing w:before="100" w:beforeAutospacing="1" w:line="240" w:lineRule="auto"/>
        <w:ind w:left="0" w:righ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E9C" w:rsidRPr="00590771" w:rsidRDefault="00681E9C" w:rsidP="00681E9C">
      <w:pPr>
        <w:pStyle w:val="a3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  утверждении Положения о публичных слушаниях</w:t>
      </w:r>
    </w:p>
    <w:p w:rsidR="00681E9C" w:rsidRDefault="00681E9C" w:rsidP="00681E9C">
      <w:pPr>
        <w:pStyle w:val="a3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«Правилам землепользования и застройки</w:t>
      </w:r>
    </w:p>
    <w:p w:rsidR="00681E9C" w:rsidRDefault="00681E9C" w:rsidP="00681E9C">
      <w:pPr>
        <w:pStyle w:val="a3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681E9C" w:rsidRPr="00590771" w:rsidRDefault="00681E9C" w:rsidP="00681E9C">
      <w:pPr>
        <w:pStyle w:val="a3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области».</w:t>
      </w:r>
    </w:p>
    <w:p w:rsidR="00681E9C" w:rsidRPr="00863840" w:rsidRDefault="00681E9C" w:rsidP="00681E9C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E9C" w:rsidRPr="00863840" w:rsidRDefault="00681E9C" w:rsidP="00681E9C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E9C" w:rsidRDefault="00681E9C" w:rsidP="00681E9C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proofErr w:type="gramStart"/>
      <w:r w:rsidRPr="00FC2034">
        <w:rPr>
          <w:rFonts w:ascii="Arial" w:hAnsi="Arial" w:cs="Arial"/>
          <w:sz w:val="24"/>
          <w:szCs w:val="24"/>
          <w:lang w:eastAsia="ru-RU"/>
        </w:rPr>
        <w:t xml:space="preserve">В целях обеспечения условий для непосредственного осуществления населением местного самоуправления и участия населения в осуществлении местного самоуправления, в соответствии с Федеральным законом от 06.10.2003 N 131-ФЗ "Об общих принципах организации местного самоуправления в Российской Федерации", Градостроительным кодексом Российской Федерации, руководствуясь Уставом </w:t>
      </w:r>
      <w:proofErr w:type="spellStart"/>
      <w:r w:rsidRPr="00FC2034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Pr="00FC2034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FC2034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Pr="00FC2034">
        <w:rPr>
          <w:rFonts w:ascii="Arial" w:hAnsi="Arial" w:cs="Arial"/>
          <w:sz w:val="24"/>
          <w:szCs w:val="24"/>
          <w:lang w:eastAsia="ru-RU"/>
        </w:rPr>
        <w:t xml:space="preserve"> района,</w:t>
      </w:r>
      <w:r>
        <w:rPr>
          <w:rFonts w:ascii="Arial" w:hAnsi="Arial" w:cs="Arial"/>
          <w:sz w:val="24"/>
          <w:szCs w:val="24"/>
          <w:lang w:eastAsia="ru-RU"/>
        </w:rPr>
        <w:t xml:space="preserve"> Совет депутатов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 решил:</w:t>
      </w:r>
      <w:proofErr w:type="gramEnd"/>
    </w:p>
    <w:p w:rsidR="00681E9C" w:rsidRPr="00FC2034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81E9C" w:rsidRPr="00590771" w:rsidRDefault="00681E9C" w:rsidP="00681E9C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FC2034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Положение о публичных слушаниях по «Правилам землепользования и застройки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области»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прилагается ).</w:t>
      </w:r>
    </w:p>
    <w:p w:rsidR="00681E9C" w:rsidRPr="00FC2034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81E9C" w:rsidRPr="00FC2034" w:rsidRDefault="00681E9C" w:rsidP="00681E9C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FC2034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 xml:space="preserve"> Обнародовать настоящее решение и разместить на официальном сайте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681E9C" w:rsidRPr="00FC2034" w:rsidRDefault="00681E9C" w:rsidP="00681E9C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FC2034">
        <w:rPr>
          <w:rFonts w:ascii="Arial" w:hAnsi="Arial" w:cs="Arial"/>
          <w:sz w:val="24"/>
          <w:szCs w:val="24"/>
          <w:lang w:eastAsia="ru-RU"/>
        </w:rPr>
        <w:t>3. Настоящее решение вступает в силу с</w:t>
      </w:r>
      <w:r>
        <w:rPr>
          <w:rFonts w:ascii="Arial" w:hAnsi="Arial" w:cs="Arial"/>
          <w:sz w:val="24"/>
          <w:szCs w:val="24"/>
          <w:lang w:eastAsia="ru-RU"/>
        </w:rPr>
        <w:t>о дня официального обнародования</w:t>
      </w:r>
      <w:r w:rsidRPr="00FC2034">
        <w:rPr>
          <w:rFonts w:ascii="Arial" w:hAnsi="Arial" w:cs="Arial"/>
          <w:sz w:val="24"/>
          <w:szCs w:val="24"/>
          <w:lang w:eastAsia="ru-RU"/>
        </w:rPr>
        <w:t>.</w:t>
      </w:r>
    </w:p>
    <w:p w:rsidR="00681E9C" w:rsidRDefault="00681E9C" w:rsidP="00681E9C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FC2034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FC203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C2034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решения возложить</w:t>
      </w:r>
      <w:r>
        <w:rPr>
          <w:rFonts w:ascii="Arial" w:hAnsi="Arial" w:cs="Arial"/>
          <w:sz w:val="24"/>
          <w:szCs w:val="24"/>
          <w:lang w:eastAsia="ru-RU"/>
        </w:rPr>
        <w:t xml:space="preserve"> на Главу 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Серова Н.Б.</w:t>
      </w:r>
    </w:p>
    <w:p w:rsidR="00681E9C" w:rsidRDefault="00681E9C" w:rsidP="00681E9C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</w:p>
    <w:p w:rsidR="00681E9C" w:rsidRDefault="00681E9C" w:rsidP="00681E9C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</w:p>
    <w:p w:rsidR="00681E9C" w:rsidRDefault="00681E9C" w:rsidP="00681E9C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сельского</w:t>
      </w:r>
      <w:proofErr w:type="gramEnd"/>
    </w:p>
    <w:p w:rsidR="00681E9C" w:rsidRDefault="00681E9C" w:rsidP="00681E9C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поселения                                                           Т.А.Ушакова</w:t>
      </w:r>
    </w:p>
    <w:p w:rsidR="00681E9C" w:rsidRPr="00FC2034" w:rsidRDefault="00681E9C" w:rsidP="00681E9C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</w:p>
    <w:p w:rsidR="00681E9C" w:rsidRPr="00FC2034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81E9C" w:rsidRPr="00FC2034" w:rsidRDefault="00681E9C" w:rsidP="00681E9C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</w:p>
    <w:p w:rsidR="00681E9C" w:rsidRPr="00863840" w:rsidRDefault="00681E9C" w:rsidP="00681E9C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E9C" w:rsidRPr="00D91022" w:rsidRDefault="00681E9C" w:rsidP="00681E9C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E9C" w:rsidRDefault="00681E9C" w:rsidP="00681E9C">
      <w:pPr>
        <w:spacing w:before="100" w:beforeAutospacing="1" w:line="240" w:lineRule="auto"/>
        <w:ind w:left="0" w:righ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E9C" w:rsidRDefault="00681E9C" w:rsidP="00681E9C">
      <w:pPr>
        <w:spacing w:before="100" w:beforeAutospacing="1" w:line="240" w:lineRule="auto"/>
        <w:ind w:left="0" w:righ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E9C" w:rsidRPr="001651C4" w:rsidRDefault="00681E9C" w:rsidP="00681E9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51C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Приложение </w:t>
      </w:r>
    </w:p>
    <w:p w:rsidR="00681E9C" w:rsidRDefault="00681E9C" w:rsidP="00681E9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51C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к решению Совета депутатов</w:t>
      </w:r>
    </w:p>
    <w:p w:rsidR="00681E9C" w:rsidRDefault="00681E9C" w:rsidP="00681E9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681E9C" w:rsidRDefault="00681E9C" w:rsidP="00681E9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</w:t>
      </w:r>
    </w:p>
    <w:p w:rsidR="00681E9C" w:rsidRPr="001651C4" w:rsidRDefault="00681E9C" w:rsidP="00681E9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От 01.02.2012   № 92/1</w:t>
      </w:r>
      <w:r w:rsidRPr="001651C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</w:t>
      </w:r>
    </w:p>
    <w:p w:rsidR="00681E9C" w:rsidRPr="001651C4" w:rsidRDefault="00681E9C" w:rsidP="00681E9C">
      <w:pPr>
        <w:spacing w:before="100" w:beforeAutospacing="1" w:line="240" w:lineRule="auto"/>
        <w:ind w:left="0" w:right="0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651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</w:p>
    <w:p w:rsidR="00681E9C" w:rsidRPr="00D91022" w:rsidRDefault="00681E9C" w:rsidP="00681E9C">
      <w:pPr>
        <w:spacing w:before="100" w:beforeAutospacing="1" w:line="240" w:lineRule="auto"/>
        <w:ind w:left="0" w:right="0" w:firstLine="54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81E9C" w:rsidRPr="001A3228" w:rsidRDefault="00681E9C" w:rsidP="00681E9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81E9C" w:rsidRDefault="00681E9C" w:rsidP="00681E9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</w:p>
    <w:p w:rsidR="00681E9C" w:rsidRPr="001A3228" w:rsidRDefault="00681E9C" w:rsidP="00681E9C">
      <w:pPr>
        <w:pStyle w:val="a3"/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 публичных слушаниях по «Правилам землепользования и застройки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Тверской области»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Настоящее Положение устанавливает 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Градостроительным кодексом Российской Федерации и Уставом муниципального образования порядок организации и проведения публичных слушаний в муниципальном образовании.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b/>
          <w:bCs/>
          <w:sz w:val="24"/>
          <w:szCs w:val="24"/>
          <w:lang w:eastAsia="ru-RU"/>
        </w:rPr>
        <w:t>1. Основные понятия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1.1. В настоящем Положении используются следующие основные понятия: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публичные слушания - форма реализации прав населения муниципального образования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представитель общественности - физическое или юридическое лицо,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оргкомитет - коллегиальный орган, сформированный на паритетных началах из должностных лиц органов местного самоуправления и представителей общественности, осуществляющий организационные действия по подготовке и проведению публичных слушаний;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эксперт публичных слушаний - лицо, представившее в письменном виде рекомендации по вопросам публичных слушаний и принимающее участие в прениях для их аргументации.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b/>
          <w:bCs/>
          <w:sz w:val="24"/>
          <w:szCs w:val="24"/>
          <w:lang w:eastAsia="ru-RU"/>
        </w:rPr>
        <w:t>2. Цели проведения публичных слушаний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2.1. Публичные слушания проводятся в целях: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информирования общественности и органов местного самоуправления о фактах и существующих мнениях по обсуждаемым проблемам, вопросам;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выявления и учета общественного мнения по теме и вопросам, выносимым на публичные слушания;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осуществления связи, диалога органов местного самоуправления с населением муниципального образования;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подготовки предложений и рекомендаций по обсуждаемой проблеме;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lastRenderedPageBreak/>
        <w:t>оказания влияния общественности на принятие решений органами местного самоуправления.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b/>
          <w:bCs/>
          <w:sz w:val="24"/>
          <w:szCs w:val="24"/>
          <w:lang w:eastAsia="ru-RU"/>
        </w:rPr>
        <w:t>3. Вопросы, выносимые на публичные слушания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3.1. Публичные слушания проводятся по вопросам местного значения, а также в случаях, предусмотренных федеральными, окружными законами, муниципальными нормативными правовыми актами. Решения, принятые на публичных слушаниях, носят рекомендательный характер для органов местного самоуправления.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3.2. На публичные слушания в обязательном порядке выносятся: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3.2.1. проект Устава муниципального образования, а также проект муниципального правового акта о внесении изменений и дополнений в Устав;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3.2.2. проект местного бюджета и отчет о его исполнении;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3.2.3.проекты планов и программ развития муниципального образования;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3.2.4. вопросы о преобразовании муниципального образования;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3.2.5. проект генерального плана муниципального образования, изменения в него.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 xml:space="preserve">3.3. Порядок проведения публичных слушаний по вопросам землепользования и застройки, проекту правил землепользования и застройки муниципального образования, изменениям и дополнениям к ним, устанавливается в правилах землепользования и застройки муниципального образования. 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b/>
          <w:bCs/>
          <w:sz w:val="24"/>
          <w:szCs w:val="24"/>
          <w:lang w:eastAsia="ru-RU"/>
        </w:rPr>
        <w:t>4. Инициаторы публичных слушаний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 xml:space="preserve">4.1. Инициаторами публичных слушаний могут являться: 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 xml:space="preserve">- население муниципального образования, 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- представительный орган муниципального образования,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- глава муниципального образования.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 xml:space="preserve">4.2. Инициатива населения по проведению публичных слушаний может исходить </w:t>
      </w:r>
      <w:proofErr w:type="gramStart"/>
      <w:r w:rsidRPr="001A3228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1A3228">
        <w:rPr>
          <w:rFonts w:ascii="Arial" w:hAnsi="Arial" w:cs="Arial"/>
          <w:sz w:val="24"/>
          <w:szCs w:val="24"/>
          <w:lang w:eastAsia="ru-RU"/>
        </w:rPr>
        <w:t>: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инициативной группы жителей муниципального образования</w:t>
      </w:r>
      <w:proofErr w:type="gramStart"/>
      <w:r w:rsidRPr="001A3228">
        <w:rPr>
          <w:rFonts w:ascii="Arial" w:hAnsi="Arial" w:cs="Arial"/>
          <w:sz w:val="24"/>
          <w:szCs w:val="24"/>
          <w:lang w:eastAsia="ru-RU"/>
        </w:rPr>
        <w:t xml:space="preserve"> ;</w:t>
      </w:r>
      <w:proofErr w:type="gramEnd"/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организаций: не менее трех организаций или одной организации с количеством</w:t>
      </w:r>
      <w:r>
        <w:rPr>
          <w:rFonts w:ascii="Arial" w:hAnsi="Arial" w:cs="Arial"/>
          <w:sz w:val="24"/>
          <w:szCs w:val="24"/>
          <w:lang w:eastAsia="ru-RU"/>
        </w:rPr>
        <w:t xml:space="preserve"> работников (членов) не менее 50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человек.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4.3. Организации, являющиеся юридическими лицами, подают представление в представительный орган муниципального образования о своей инициативе по проведению публичных слушаний на бланках организаций, скрепленных печатью и подписью руководителя организации.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4.4. Организации, не являющиеся юридическими лицами, подают представление в представительный орган муниципального образования о своей инициативе по проведению публичных слушаний, оформленное как решение руководящего органа (выписка из протокола) данной организации, с подписью ее руководителя.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b/>
          <w:bCs/>
          <w:sz w:val="24"/>
          <w:szCs w:val="24"/>
          <w:lang w:eastAsia="ru-RU"/>
        </w:rPr>
        <w:t>5. Назначение публичных слушаний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5.1. Публичные слушания по инициативе населения или представительного органа муниципального образования назначаются решением представительного органа муниципального образования.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5.2. Глава муниципального образования может назначить публичные слушания по вопросам, отнесенным Уставом муниципального образования к компетенции главы муниципального образования, собственным решением или внести инициативу о проведении таких слушаний в представительный орган муниципального образования.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lastRenderedPageBreak/>
        <w:t>5.3. В решении о назначении публичных слушаний указывается: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тема публичных слушаний;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A3228">
        <w:rPr>
          <w:rFonts w:ascii="Arial" w:hAnsi="Arial" w:cs="Arial"/>
          <w:sz w:val="24"/>
          <w:szCs w:val="24"/>
          <w:lang w:eastAsia="ru-RU"/>
        </w:rPr>
        <w:t>дата проведения публичных слушаний - не позднее 2-х месяцев со дня принятия решения о назначении (срок проведения публичных слушаний по проекту генерального плана муниципального образования, изменениям в генеральный план муниципального образования не может быть менее одного месяца и более трех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слушаний);</w:t>
      </w:r>
      <w:proofErr w:type="gramEnd"/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состав комиссии</w:t>
      </w:r>
      <w:r w:rsidRPr="001A3228">
        <w:rPr>
          <w:rFonts w:ascii="Arial" w:hAnsi="Arial" w:cs="Arial"/>
          <w:sz w:val="24"/>
          <w:szCs w:val="24"/>
          <w:lang w:eastAsia="ru-RU"/>
        </w:rPr>
        <w:t>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5.4. В состав комиссии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на паритетных началах должны быть включены: должностные лица органов местного самоуправления (депутаты представительного органа муниципального образования, специалисты администрации муниципального образования) и представители общественности, интересы которой затрагиваются при принятии данного решения.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b/>
          <w:bCs/>
          <w:sz w:val="24"/>
          <w:szCs w:val="24"/>
          <w:lang w:eastAsia="ru-RU"/>
        </w:rPr>
        <w:t>6. Процедура назначения публичных слушаний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6.1. Для принятия решения о назначении публичных слушаний его инициаторы направляют в представительный орган муниципального образования: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представление с указанием темы предполагаемых публичных слушаний и обоснованием ее общественной значимости;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 xml:space="preserve">список предлагаемого </w:t>
      </w:r>
      <w:r>
        <w:rPr>
          <w:rFonts w:ascii="Arial" w:hAnsi="Arial" w:cs="Arial"/>
          <w:sz w:val="24"/>
          <w:szCs w:val="24"/>
          <w:lang w:eastAsia="ru-RU"/>
        </w:rPr>
        <w:t>инициаторами состава комиссии</w:t>
      </w:r>
      <w:r w:rsidRPr="001A3228">
        <w:rPr>
          <w:rFonts w:ascii="Arial" w:hAnsi="Arial" w:cs="Arial"/>
          <w:sz w:val="24"/>
          <w:szCs w:val="24"/>
          <w:lang w:eastAsia="ru-RU"/>
        </w:rPr>
        <w:t>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по инициативе жителей муниципального образования - список ин</w:t>
      </w:r>
      <w:r>
        <w:rPr>
          <w:rFonts w:ascii="Arial" w:hAnsi="Arial" w:cs="Arial"/>
          <w:sz w:val="24"/>
          <w:szCs w:val="24"/>
          <w:lang w:eastAsia="ru-RU"/>
        </w:rPr>
        <w:t>ициативной группы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A3228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6.2. Вопрос о назначении публичных слушаний рассматривается представительным органом муниципального образования на очередном его заседании в соответствии с регламентом представительного органа.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6.3. Решение о назначении публичных слушаний принимается на заседании представительного органа муниципального образования большинством голосов от общего количества депутатов представительного органа.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6.4. При отклонении инициативы о проведении публичных слушаний, ее инициаторы могут повторно внести предложение о назначении публичных слушаний по данной</w:t>
      </w:r>
      <w:r>
        <w:rPr>
          <w:rFonts w:ascii="Arial" w:hAnsi="Arial" w:cs="Arial"/>
          <w:sz w:val="24"/>
          <w:szCs w:val="24"/>
          <w:lang w:eastAsia="ru-RU"/>
        </w:rPr>
        <w:t xml:space="preserve"> теме с приложением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подписей жителей муниципального образования на</w:t>
      </w:r>
      <w:r>
        <w:rPr>
          <w:rFonts w:ascii="Arial" w:hAnsi="Arial" w:cs="Arial"/>
          <w:sz w:val="24"/>
          <w:szCs w:val="24"/>
          <w:lang w:eastAsia="ru-RU"/>
        </w:rPr>
        <w:t xml:space="preserve"> подписных листах </w:t>
      </w:r>
      <w:r w:rsidRPr="001A3228">
        <w:rPr>
          <w:rFonts w:ascii="Arial" w:hAnsi="Arial" w:cs="Arial"/>
          <w:sz w:val="24"/>
          <w:szCs w:val="24"/>
          <w:lang w:eastAsia="ru-RU"/>
        </w:rPr>
        <w:t>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6.5. Если в поддержку назначения публичны</w:t>
      </w:r>
      <w:r>
        <w:rPr>
          <w:rFonts w:ascii="Arial" w:hAnsi="Arial" w:cs="Arial"/>
          <w:sz w:val="24"/>
          <w:szCs w:val="24"/>
          <w:lang w:eastAsia="ru-RU"/>
        </w:rPr>
        <w:t>х слушаний высказалось более половины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жителей муниципального образования, публичные слушания по указанной теме назначаются представительным органом муниципального образования в обязательном порядке.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6.6. Публичные слушания по вопросам, указанным в подпунктах 3.2.1.-3.2.4. пункта 3.2. статьи 3 настоящего Положения инициируются и назначаются представительным органом муниципального образования. Сроки назначения данных слушаний определяются требованиями настоящего Положения в соответствии с регламентом и планом работы представительного органа муниципального образования.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6.7. Публичные слушания по вопросу, указанному в подпункте 3.2.5. пункта 3.2. статьи 3 настоящего Положения инициируются и назначаются главой муниципального образования путем издания соответствующего правового акта.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b/>
          <w:bCs/>
          <w:sz w:val="24"/>
          <w:szCs w:val="24"/>
          <w:lang w:eastAsia="ru-RU"/>
        </w:rPr>
        <w:t>7. Организация подготовки к публичным слушаниям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lastRenderedPageBreak/>
        <w:t>7.1. На основании решения представительного органа муниципального образования или главы муниципального обра</w:t>
      </w:r>
      <w:r>
        <w:rPr>
          <w:rFonts w:ascii="Arial" w:hAnsi="Arial" w:cs="Arial"/>
          <w:sz w:val="24"/>
          <w:szCs w:val="24"/>
          <w:lang w:eastAsia="ru-RU"/>
        </w:rPr>
        <w:t>зования председатель комиссии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в 3-х-дневный срок с момента принятия решения о назначении публичных слушаний организует проведен</w:t>
      </w:r>
      <w:r>
        <w:rPr>
          <w:rFonts w:ascii="Arial" w:hAnsi="Arial" w:cs="Arial"/>
          <w:sz w:val="24"/>
          <w:szCs w:val="24"/>
          <w:lang w:eastAsia="ru-RU"/>
        </w:rPr>
        <w:t>ие первого заседания комиссии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7.2. Организационное и материально-техническое обес</w:t>
      </w:r>
      <w:r>
        <w:rPr>
          <w:rFonts w:ascii="Arial" w:hAnsi="Arial" w:cs="Arial"/>
          <w:sz w:val="24"/>
          <w:szCs w:val="24"/>
          <w:lang w:eastAsia="ru-RU"/>
        </w:rPr>
        <w:t>печение деятельности комиссии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осуществляет местная администрация.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7.3. Комиссия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проводит следующие мероприятия: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определяет перечень конкретных вопросов, выносимых на обсуждение по теме публичных слушаний;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не позднее 40 дней до назначенной даты проведения слушаний обеспечивает публикацию темы и перечня вопросов публичных слушаний в средствах массовой информации и на официальных сайтах органов местного самоуправления. При рассмотрении на публичных слушаниях проекта нормативного правового акта его полный текст также публикуется для ознакомления населения;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в случае проведения публичных слушаний по проекту генерального плана муниципального образования, изменениям в него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 xml:space="preserve">определяет перечень должностных лиц, специалистов, организаций и </w:t>
      </w:r>
      <w:proofErr w:type="gramStart"/>
      <w:r w:rsidRPr="001A3228">
        <w:rPr>
          <w:rFonts w:ascii="Arial" w:hAnsi="Arial" w:cs="Arial"/>
          <w:sz w:val="24"/>
          <w:szCs w:val="24"/>
          <w:lang w:eastAsia="ru-RU"/>
        </w:rPr>
        <w:t>других представителей общественности, приглашаемых к участию в публичных слушаниях в качестве экспертов и направляет</w:t>
      </w:r>
      <w:proofErr w:type="gramEnd"/>
      <w:r w:rsidRPr="001A3228">
        <w:rPr>
          <w:rFonts w:ascii="Arial" w:hAnsi="Arial" w:cs="Arial"/>
          <w:sz w:val="24"/>
          <w:szCs w:val="24"/>
          <w:lang w:eastAsia="ru-RU"/>
        </w:rPr>
        <w:t xml:space="preserve"> им официальные обращения с просьбой дать свои рекомендации и предложения по вопросам, выносимым на обсуждение;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содействует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информации на публичные слушания;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организует подготовку проекта итогового документа (приложение 3), состоящего из рекомендаций и предложений по каждому из вопросов, выносимых на публичные слушания. В проект итогового документа включаются все поступившие в письменной форме рекомендации и предложения после проведения их редакционной обработки по согласованию с авторами. В проект итогового документа по каждому из вопросов, выносимому на публичные слушания, должно входить не менее 2 рекомендаций от представителей общественности;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составляет список экспертов публичных слушаний и направляет им приглашения. В состав экспертов в обязательном порядке включаются все лица, подготовившие рекомендации и предложения для проекта итогового документа;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назначает ведущего и секретаря публичных слушаний для ведения публичных слушаний и составления протокола публичных слушаний;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A3228">
        <w:rPr>
          <w:rFonts w:ascii="Arial" w:hAnsi="Arial" w:cs="Arial"/>
          <w:sz w:val="24"/>
          <w:szCs w:val="24"/>
          <w:lang w:eastAsia="ru-RU"/>
        </w:rPr>
        <w:t>оповещает население муниципального образования и средства массовой информации об инициаторах, дате, месте проведения, теме и вопросах, выносимых на обсуждение, не позднее 7 дней до даты проведения;</w:t>
      </w:r>
      <w:proofErr w:type="gramEnd"/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 xml:space="preserve">определяет место и время проведения публичных слушаний с учетом количества экспертов и возможности свободного доступа для жителей </w:t>
      </w:r>
      <w:r w:rsidRPr="001A3228">
        <w:rPr>
          <w:rFonts w:ascii="Arial" w:hAnsi="Arial" w:cs="Arial"/>
          <w:sz w:val="24"/>
          <w:szCs w:val="24"/>
          <w:lang w:eastAsia="ru-RU"/>
        </w:rPr>
        <w:lastRenderedPageBreak/>
        <w:t>муниципального образования, представителей органов местного самоуправления и других заинтересованных лиц;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регистрирует участников публичных слушаний и обеспечивает их проектом итогового документа.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7.4. Комиссия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составляет план работы, распределяет обязанности своих членов и составляет перечень задач по подготовке и проведению публичных слушаний.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7.5. Комиссия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вправе создавать рабочие группы для решения конкретных организационных и содержательных задач и привлекать к своей деятельности других лиц.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7.6. Комиссия подотчетна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в своей деятельности главе муниципального образования.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7.7. Публичные слушания проводятся в каждом населенном пункте муниципального образования. 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7.8.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b/>
          <w:bCs/>
          <w:sz w:val="24"/>
          <w:szCs w:val="24"/>
          <w:lang w:eastAsia="ru-RU"/>
        </w:rPr>
        <w:t>8. Извещение населения о публичных слушаниях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8.1. Население муниципального обр</w:t>
      </w:r>
      <w:r>
        <w:rPr>
          <w:rFonts w:ascii="Arial" w:hAnsi="Arial" w:cs="Arial"/>
          <w:sz w:val="24"/>
          <w:szCs w:val="24"/>
          <w:lang w:eastAsia="ru-RU"/>
        </w:rPr>
        <w:t>азования извещается комиссией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через средства массовой информации о проводимых публичных слушаниях не позднее 7 дней до даты проведения.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8.2. Публикуемая информация должна содержать: тему и вопросы публичных слушаний, информацию об инициаторе их проведения, указание времени и места собрания, контактную информацию оргкомитета, а также указание на издания, адреса официальных сайтов органов местного самоуправления и другие источники, где размещена полная информация о подготовке и проведении публичных слушаний.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8.3. Информация о публичных слушаниях, их подготовке и проведении публикуется в средствах массовой информации.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8.4. Комиссия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может использовать и другие формы информирования населения о проводимых публичных слушаниях.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b/>
          <w:bCs/>
          <w:sz w:val="24"/>
          <w:szCs w:val="24"/>
          <w:lang w:eastAsia="ru-RU"/>
        </w:rPr>
        <w:t>9. Участники публичных слушаний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9.1. Участниками публичных слушаний, получающими право на выступление для аргументации своих предложений, являются эксперты, которые внесли в оргкомитет в письменной форме свои рекомендации по вопросам публичных слушаний не позднее 5 дней до даты проведения публичных слушаний.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9.2. Участниками публичных слушаний без права выступления могут быть все заинтересованные жители муниципального образования, представители органов местного самоуправления, средств массовой информации и другие лица.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b/>
          <w:bCs/>
          <w:sz w:val="24"/>
          <w:szCs w:val="24"/>
          <w:lang w:eastAsia="ru-RU"/>
        </w:rPr>
        <w:t>10. Процедура проведения публичных слушаний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lastRenderedPageBreak/>
        <w:t>10.1. Перед началом проведен</w:t>
      </w:r>
      <w:r>
        <w:rPr>
          <w:rFonts w:ascii="Arial" w:hAnsi="Arial" w:cs="Arial"/>
          <w:sz w:val="24"/>
          <w:szCs w:val="24"/>
          <w:lang w:eastAsia="ru-RU"/>
        </w:rPr>
        <w:t>ия публичных слушаний комиссия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организует регистрацию его участников с выдачей проекта итогового документа (заключения) слушаний.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10.2. Ведущий публичных слушаний открывает собрание и оглашает тему публичных слушаний, инициаторов его проведения, предложения оргкомитета по времени выступления участников заседания, представляет себя и секретаря заседания.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10.3. Время выступления экспертов определяется голосованием участников публичных слушаний, исходя из количества выступающих и времени, отведенного для проведения заседания, но не может быть менее 3 минут на одно выступление.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10.4. Для организации прений ведущий объявляет вопрос, по которому проводится обсуждение, и предоставляет слово экспертам в порядке размещения их предложений в проекте итогового документа для аргументации их позиции.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10.5. По окончании выступления эксперта (или по истечении предоставленного времени), ведущий дает возможность участникам собрания задать уточняющие вопросы по позиции и (или) аргументам эксперта и дополнительное время для ответов на вопросы. Время ответов на вопросы не может превышать времени основного выступления эксперта.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10.6. Эксперты вправе снять свои рекомендации и (или) присоединиться к предложениям, выдвинутым другими экспертами публичных слушаний. Решения экспертов об изменении их позиции по рассматриваемому вопросу отражается в протоколе и итоговом документе (заключении).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10.7. После окончания выступлений экспертов по каждому вопросу повестки публичных слушаний ведущий обращается к экспертам с вопросом о возможном изменении их позиции по итогам проведенного обсуждения.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10.8. После окончания прений по всем вопросам повестки публичных слушаний ведущий предоставляет слово секретарю для уточнения рекомендаций, оставшихся в итоговом документе (заключении) после рассмотрения всех вопросов заседания. Ведущий уточняет: не произошло ли дополнительное изменение позиций участников перед окончательным принятием итогового документа (заключения).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 xml:space="preserve">10.9. В итоговый документ (заключение) публичных слушаний входят все </w:t>
      </w:r>
      <w:proofErr w:type="spellStart"/>
      <w:r w:rsidRPr="001A3228">
        <w:rPr>
          <w:rFonts w:ascii="Arial" w:hAnsi="Arial" w:cs="Arial"/>
          <w:sz w:val="24"/>
          <w:szCs w:val="24"/>
          <w:lang w:eastAsia="ru-RU"/>
        </w:rPr>
        <w:t>неотозванные</w:t>
      </w:r>
      <w:proofErr w:type="spellEnd"/>
      <w:r w:rsidRPr="001A3228">
        <w:rPr>
          <w:rFonts w:ascii="Arial" w:hAnsi="Arial" w:cs="Arial"/>
          <w:sz w:val="24"/>
          <w:szCs w:val="24"/>
          <w:lang w:eastAsia="ru-RU"/>
        </w:rPr>
        <w:t xml:space="preserve"> их авторами рекомендации и предложения. Итоговый документ (заключение)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 Все изменения позиций экспертов отражаются в протоколе публичных слушаний.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11. После принятия итогового документа (заключения) ведущий напоминает участникам публичных слушаний о в</w:t>
      </w:r>
      <w:r>
        <w:rPr>
          <w:rFonts w:ascii="Arial" w:hAnsi="Arial" w:cs="Arial"/>
          <w:sz w:val="24"/>
          <w:szCs w:val="24"/>
          <w:lang w:eastAsia="ru-RU"/>
        </w:rPr>
        <w:t>озможности внесения в комиссию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в письменной форме дополнительных предложений и (или) снятии своих рекомендаций из итогового документа (заключения) в течение последующих 7 дней и закрывает публичные слушания.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b/>
          <w:bCs/>
          <w:sz w:val="24"/>
          <w:szCs w:val="24"/>
          <w:lang w:eastAsia="ru-RU"/>
        </w:rPr>
        <w:t>11. Публикация материалов публичных слушаний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b/>
          <w:bCs/>
          <w:sz w:val="24"/>
          <w:szCs w:val="24"/>
          <w:lang w:eastAsia="ru-RU"/>
        </w:rPr>
        <w:t>и учет их результатов при принятии решений органами местного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b/>
          <w:bCs/>
          <w:sz w:val="24"/>
          <w:szCs w:val="24"/>
          <w:lang w:eastAsia="ru-RU"/>
        </w:rPr>
        <w:t>самоуправления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lastRenderedPageBreak/>
        <w:t xml:space="preserve">11.1. </w:t>
      </w:r>
      <w:proofErr w:type="gramStart"/>
      <w:r w:rsidRPr="001A3228">
        <w:rPr>
          <w:rFonts w:ascii="Arial" w:hAnsi="Arial" w:cs="Arial"/>
          <w:sz w:val="24"/>
          <w:szCs w:val="24"/>
          <w:lang w:eastAsia="ru-RU"/>
        </w:rPr>
        <w:t>В течение 7 дней после окончан</w:t>
      </w:r>
      <w:r>
        <w:rPr>
          <w:rFonts w:ascii="Arial" w:hAnsi="Arial" w:cs="Arial"/>
          <w:sz w:val="24"/>
          <w:szCs w:val="24"/>
          <w:lang w:eastAsia="ru-RU"/>
        </w:rPr>
        <w:t>ия публичных слушаний комиссия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организует принятие дополнительных предложений и регистрирует заявления о снятии своих рекомендаций экспертами публичных слушаний и подготавливает итоговой документ (заключение) к публикации.</w:t>
      </w:r>
      <w:proofErr w:type="gramEnd"/>
      <w:r w:rsidRPr="001A3228">
        <w:rPr>
          <w:rFonts w:ascii="Arial" w:hAnsi="Arial" w:cs="Arial"/>
          <w:sz w:val="24"/>
          <w:szCs w:val="24"/>
          <w:lang w:eastAsia="ru-RU"/>
        </w:rPr>
        <w:t xml:space="preserve"> Все поступившие документы и изменения в итоговом документе (заключении) регист</w:t>
      </w:r>
      <w:r>
        <w:rPr>
          <w:rFonts w:ascii="Arial" w:hAnsi="Arial" w:cs="Arial"/>
          <w:sz w:val="24"/>
          <w:szCs w:val="24"/>
          <w:lang w:eastAsia="ru-RU"/>
        </w:rPr>
        <w:t>рируются в протоколе комиссии</w:t>
      </w:r>
      <w:r w:rsidRPr="001A3228">
        <w:rPr>
          <w:rFonts w:ascii="Arial" w:hAnsi="Arial" w:cs="Arial"/>
          <w:sz w:val="24"/>
          <w:szCs w:val="24"/>
          <w:lang w:eastAsia="ru-RU"/>
        </w:rPr>
        <w:t>, который публикуется в средствах массовой информации и предъявляется для ознакомления любым заинтересованным лицам.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11.2. Все дополнительно поступившие предложения и материалы оформляются в качестве приложений к итоговому документу (заключению) публичных слушаний и передаются вместе с ним в представительный орган, главе муниципального образования для принятия решения и последующего хранения.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11.3. Комиссия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обеспечивает публикацию итогового документа (заключения) публичных слушаний без приложений в средствах массовой информации и на официальных сайтах органов местного самоуправления с приложениями.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11.4. Глава муниципального образования не позднее 14 дней направляет в представительный орган муниципального образования заключение администрации по каждому вопросу итогового документа с соответствующим обоснованием.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При проведении публичных слушаний по проекту генерального плана муниципального образования, внесению в него изменений глава муниципального образования с учетом заключения о результатах публичных слушаний принимает решение: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1) о согласии с проектом генерального плана и направлении его в представительный орган муниципального образования;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2) об отклонении проекта генерального плана и о направлении его на доработку.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11.5. В течение 10 дней с момента получения заключения администрации на итоговый документ публичных слушаний, вопрос о рассмотрении результатов публичных слушаний выносится на рассмотрение комиссии представительного органа, в ведении которой находятся рассматриваемые вопросы, и включается в повестку дня очередного заседания представительного органа.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11.6. Отчет о работе комиссии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и материалы публичных слушаний на заседаниях комиссии и представительного органа предс</w:t>
      </w:r>
      <w:r>
        <w:rPr>
          <w:rFonts w:ascii="Arial" w:hAnsi="Arial" w:cs="Arial"/>
          <w:sz w:val="24"/>
          <w:szCs w:val="24"/>
          <w:lang w:eastAsia="ru-RU"/>
        </w:rPr>
        <w:t>тавляет председатель комиссии</w:t>
      </w:r>
      <w:r w:rsidRPr="001A3228">
        <w:rPr>
          <w:rFonts w:ascii="Arial" w:hAnsi="Arial" w:cs="Arial"/>
          <w:sz w:val="24"/>
          <w:szCs w:val="24"/>
          <w:lang w:eastAsia="ru-RU"/>
        </w:rPr>
        <w:t>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11.7. Рассмотрение рекомендаций публичных слушаний проводится представительным органом по каждому вопросу публичных слушаний, по которому есть рекомендации в итоговом документе (заключении). Представительный орган принимает решение по существу каждого из рассматриваемых вопросов.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11.8. После принятия представительным органом решений по результат</w:t>
      </w:r>
      <w:r>
        <w:rPr>
          <w:rFonts w:ascii="Arial" w:hAnsi="Arial" w:cs="Arial"/>
          <w:sz w:val="24"/>
          <w:szCs w:val="24"/>
          <w:lang w:eastAsia="ru-RU"/>
        </w:rPr>
        <w:t>ам публичных слушаний комиссия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прекращает свою деятельность.</w:t>
      </w:r>
    </w:p>
    <w:p w:rsidR="00681E9C" w:rsidRPr="001A3228" w:rsidRDefault="00681E9C" w:rsidP="00681E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A3228">
        <w:rPr>
          <w:rFonts w:ascii="Arial" w:hAnsi="Arial" w:cs="Arial"/>
          <w:sz w:val="24"/>
          <w:szCs w:val="24"/>
          <w:lang w:eastAsia="ru-RU"/>
        </w:rPr>
        <w:t>11.9. Решение представительного органа по итогам рассмотрения результатов публичных слушаний подлежит обязательному опубликованию.</w:t>
      </w:r>
    </w:p>
    <w:p w:rsidR="00681E9C" w:rsidRPr="00D91022" w:rsidRDefault="00681E9C" w:rsidP="00681E9C">
      <w:pPr>
        <w:spacing w:before="100" w:beforeAutospacing="1" w:line="240" w:lineRule="auto"/>
        <w:ind w:left="0" w:right="0" w:firstLine="56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6A2" w:rsidRDefault="009A76A2"/>
    <w:sectPr w:rsidR="009A76A2" w:rsidSect="009A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E9C"/>
    <w:rsid w:val="00681E9C"/>
    <w:rsid w:val="009A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9C"/>
    <w:pPr>
      <w:spacing w:after="0" w:line="360" w:lineRule="auto"/>
      <w:ind w:left="284" w:right="28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E9C"/>
    <w:pPr>
      <w:spacing w:after="0" w:line="240" w:lineRule="auto"/>
      <w:ind w:left="284" w:right="284"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3063</Words>
  <Characters>17461</Characters>
  <Application>Microsoft Office Word</Application>
  <DocSecurity>0</DocSecurity>
  <Lines>145</Lines>
  <Paragraphs>40</Paragraphs>
  <ScaleCrop>false</ScaleCrop>
  <Company>HOME</Company>
  <LinksUpToDate>false</LinksUpToDate>
  <CharactersWithSpaces>20484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2016-10-28T08:16:00Z</dcterms:created>
  <dcterms:modified xsi:type="dcterms:W3CDTF">2016-10-28T08:17:00Z</dcterms:modified>
</cp:coreProperties>
</file>