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03" w:rsidRDefault="00CD2903" w:rsidP="0059600E">
      <w:pPr>
        <w:pStyle w:val="a3"/>
        <w:ind w:left="284" w:right="-28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СОВЕТ ДЕПУТАТОВ  БЕЛЯНИЦКОГО  СЕЛЬСКОГО  ПОСЕЛЕНИЯ </w:t>
      </w:r>
    </w:p>
    <w:p w:rsidR="0059600E" w:rsidRPr="00CD2903" w:rsidRDefault="00CD2903" w:rsidP="0059600E">
      <w:pPr>
        <w:pStyle w:val="a3"/>
        <w:ind w:left="284" w:right="-284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СОНКОВСКОГО  РАЙОНА  ТВЕРСКОЙ  ОБЛАСТИ</w:t>
      </w:r>
      <w:r w:rsidRPr="00CD290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9600E" w:rsidRDefault="0059600E" w:rsidP="0059600E">
      <w:pPr>
        <w:pStyle w:val="a3"/>
        <w:spacing w:before="240" w:after="240"/>
        <w:ind w:left="284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 w:rsidRPr="00CD2903">
        <w:rPr>
          <w:rFonts w:ascii="Arial" w:hAnsi="Arial" w:cs="Arial"/>
          <w:b/>
          <w:bCs/>
          <w:spacing w:val="20"/>
          <w:sz w:val="24"/>
          <w:szCs w:val="24"/>
        </w:rPr>
        <w:t>РЕШЕНИЕ</w:t>
      </w:r>
    </w:p>
    <w:p w:rsidR="00CD2903" w:rsidRPr="00CD2903" w:rsidRDefault="00CD2903" w:rsidP="00CD2903">
      <w:pPr>
        <w:pStyle w:val="a3"/>
        <w:spacing w:before="240" w:after="240"/>
        <w:ind w:left="0"/>
        <w:rPr>
          <w:rFonts w:ascii="Arial" w:hAnsi="Arial" w:cs="Arial"/>
          <w:bCs/>
          <w:spacing w:val="20"/>
          <w:sz w:val="24"/>
          <w:szCs w:val="24"/>
        </w:rPr>
      </w:pPr>
      <w:r w:rsidRPr="00CD2903">
        <w:rPr>
          <w:rFonts w:ascii="Arial" w:hAnsi="Arial" w:cs="Arial"/>
          <w:bCs/>
          <w:spacing w:val="20"/>
          <w:sz w:val="24"/>
          <w:szCs w:val="24"/>
        </w:rPr>
        <w:t>10.05.2018</w:t>
      </w:r>
      <w:r>
        <w:rPr>
          <w:rFonts w:ascii="Arial" w:hAnsi="Arial" w:cs="Arial"/>
          <w:bCs/>
          <w:spacing w:val="20"/>
          <w:sz w:val="24"/>
          <w:szCs w:val="24"/>
        </w:rPr>
        <w:t xml:space="preserve">                                   </w:t>
      </w:r>
      <w:proofErr w:type="spellStart"/>
      <w:r>
        <w:rPr>
          <w:rFonts w:ascii="Arial" w:hAnsi="Arial" w:cs="Arial"/>
          <w:bCs/>
          <w:spacing w:val="20"/>
          <w:sz w:val="24"/>
          <w:szCs w:val="24"/>
        </w:rPr>
        <w:t>с</w:t>
      </w:r>
      <w:proofErr w:type="gramStart"/>
      <w:r>
        <w:rPr>
          <w:rFonts w:ascii="Arial" w:hAnsi="Arial" w:cs="Arial"/>
          <w:bCs/>
          <w:spacing w:val="20"/>
          <w:sz w:val="24"/>
          <w:szCs w:val="24"/>
        </w:rPr>
        <w:t>.Б</w:t>
      </w:r>
      <w:proofErr w:type="gramEnd"/>
      <w:r>
        <w:rPr>
          <w:rFonts w:ascii="Arial" w:hAnsi="Arial" w:cs="Arial"/>
          <w:bCs/>
          <w:spacing w:val="20"/>
          <w:sz w:val="24"/>
          <w:szCs w:val="24"/>
        </w:rPr>
        <w:t>еляницы</w:t>
      </w:r>
      <w:proofErr w:type="spellEnd"/>
      <w:r>
        <w:rPr>
          <w:rFonts w:ascii="Arial" w:hAnsi="Arial" w:cs="Arial"/>
          <w:bCs/>
          <w:spacing w:val="20"/>
          <w:sz w:val="24"/>
          <w:szCs w:val="24"/>
        </w:rPr>
        <w:t xml:space="preserve">                                      № 119</w:t>
      </w:r>
    </w:p>
    <w:p w:rsidR="0059600E" w:rsidRPr="00CD2903" w:rsidRDefault="0059600E" w:rsidP="00CD2903">
      <w:pPr>
        <w:pStyle w:val="a3"/>
        <w:spacing w:before="24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CD2903">
        <w:rPr>
          <w:rFonts w:ascii="Arial" w:hAnsi="Arial" w:cs="Arial"/>
          <w:bCs/>
          <w:sz w:val="24"/>
          <w:szCs w:val="24"/>
        </w:rPr>
        <w:t xml:space="preserve">О кандидатурах для назначения </w:t>
      </w:r>
    </w:p>
    <w:p w:rsidR="0059600E" w:rsidRPr="00CD2903" w:rsidRDefault="0059600E" w:rsidP="00CD2903">
      <w:pPr>
        <w:pStyle w:val="a3"/>
        <w:ind w:left="0"/>
        <w:jc w:val="both"/>
        <w:rPr>
          <w:rFonts w:ascii="Arial" w:hAnsi="Arial" w:cs="Arial"/>
          <w:bCs/>
          <w:sz w:val="24"/>
          <w:szCs w:val="24"/>
        </w:rPr>
      </w:pPr>
      <w:r w:rsidRPr="00CD2903">
        <w:rPr>
          <w:rFonts w:ascii="Arial" w:hAnsi="Arial" w:cs="Arial"/>
          <w:bCs/>
          <w:sz w:val="24"/>
          <w:szCs w:val="24"/>
        </w:rPr>
        <w:t>членами участковых избирательных</w:t>
      </w:r>
    </w:p>
    <w:p w:rsidR="0059600E" w:rsidRPr="00CD2903" w:rsidRDefault="0059600E" w:rsidP="00CD2903">
      <w:pPr>
        <w:pStyle w:val="a3"/>
        <w:ind w:left="0"/>
        <w:jc w:val="both"/>
        <w:rPr>
          <w:rFonts w:ascii="Arial" w:hAnsi="Arial" w:cs="Arial"/>
          <w:bCs/>
          <w:sz w:val="24"/>
          <w:szCs w:val="24"/>
        </w:rPr>
      </w:pPr>
      <w:r w:rsidRPr="00CD2903">
        <w:rPr>
          <w:rFonts w:ascii="Arial" w:hAnsi="Arial" w:cs="Arial"/>
          <w:bCs/>
          <w:sz w:val="24"/>
          <w:szCs w:val="24"/>
        </w:rPr>
        <w:t>комиссий с правом решающего голоса</w:t>
      </w:r>
    </w:p>
    <w:p w:rsidR="0059600E" w:rsidRPr="00CD2903" w:rsidRDefault="0059600E" w:rsidP="00CD2903">
      <w:pPr>
        <w:pStyle w:val="a3"/>
        <w:ind w:left="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CD2903">
        <w:rPr>
          <w:rFonts w:ascii="Arial" w:hAnsi="Arial" w:cs="Arial"/>
          <w:bCs/>
          <w:sz w:val="24"/>
          <w:szCs w:val="24"/>
        </w:rPr>
        <w:t xml:space="preserve">(резерв составов участковых </w:t>
      </w:r>
      <w:proofErr w:type="gramEnd"/>
    </w:p>
    <w:p w:rsidR="0059600E" w:rsidRPr="00CD2903" w:rsidRDefault="0059600E" w:rsidP="00CD2903">
      <w:pPr>
        <w:pStyle w:val="a3"/>
        <w:ind w:left="0"/>
        <w:jc w:val="both"/>
        <w:rPr>
          <w:rFonts w:ascii="Arial" w:hAnsi="Arial" w:cs="Arial"/>
          <w:bCs/>
          <w:sz w:val="24"/>
          <w:szCs w:val="24"/>
        </w:rPr>
      </w:pPr>
      <w:r w:rsidRPr="00CD2903">
        <w:rPr>
          <w:rFonts w:ascii="Arial" w:hAnsi="Arial" w:cs="Arial"/>
          <w:bCs/>
          <w:sz w:val="24"/>
          <w:szCs w:val="24"/>
        </w:rPr>
        <w:t xml:space="preserve">избирательных комиссий) </w:t>
      </w:r>
    </w:p>
    <w:p w:rsidR="0059600E" w:rsidRPr="00CD2903" w:rsidRDefault="0059600E" w:rsidP="00CD2903">
      <w:pPr>
        <w:pStyle w:val="a3"/>
        <w:spacing w:before="24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2903">
        <w:rPr>
          <w:rFonts w:ascii="Arial" w:hAnsi="Arial" w:cs="Arial"/>
          <w:sz w:val="24"/>
          <w:szCs w:val="24"/>
        </w:rPr>
        <w:t>Руководствуясь пунктом 4 статьи 27 Федерального закона «Об основных гарантиях избирательных прав и права на участие в референдуме граждан Российской Федерации», пунктом 4 статьи 23 Избирательного кодекса Тверской области</w:t>
      </w:r>
      <w:r w:rsidR="00CD2903">
        <w:rPr>
          <w:rFonts w:ascii="Arial" w:hAnsi="Arial" w:cs="Arial"/>
          <w:sz w:val="24"/>
          <w:szCs w:val="24"/>
        </w:rPr>
        <w:t>,  Совет депутатов Беляницкого сельского поселения Сонковского района Тверской области  РЕШИЛ:</w:t>
      </w:r>
    </w:p>
    <w:p w:rsidR="0059600E" w:rsidRPr="00CD2903" w:rsidRDefault="00CD2903" w:rsidP="0059600E">
      <w:pPr>
        <w:pStyle w:val="a3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59600E" w:rsidRPr="00CD2903" w:rsidRDefault="0059600E" w:rsidP="0059600E">
      <w:pPr>
        <w:numPr>
          <w:ilvl w:val="0"/>
          <w:numId w:val="1"/>
        </w:numPr>
        <w:spacing w:before="240"/>
        <w:ind w:left="0" w:firstLine="709"/>
        <w:jc w:val="both"/>
        <w:rPr>
          <w:rFonts w:ascii="Arial" w:hAnsi="Arial" w:cs="Arial"/>
        </w:rPr>
      </w:pPr>
      <w:r w:rsidRPr="00CD2903">
        <w:rPr>
          <w:rFonts w:ascii="Arial" w:hAnsi="Arial" w:cs="Arial"/>
        </w:rPr>
        <w:t>Внести в  территориальную избирательную комиссию Сонковского района, кандидатуры для назначения членами участковых избирательных комиссий с правом решающего голоса (резерв составов участковых избирательных комиссий):</w:t>
      </w:r>
    </w:p>
    <w:p w:rsidR="0059600E" w:rsidRPr="00CD2903" w:rsidRDefault="0059600E" w:rsidP="004A0151">
      <w:pPr>
        <w:numPr>
          <w:ilvl w:val="1"/>
          <w:numId w:val="1"/>
        </w:numPr>
        <w:spacing w:after="120"/>
        <w:ind w:left="0" w:firstLine="0"/>
        <w:jc w:val="both"/>
        <w:rPr>
          <w:rFonts w:ascii="Arial" w:hAnsi="Arial" w:cs="Arial"/>
        </w:rPr>
      </w:pPr>
      <w:r w:rsidRPr="00CD2903">
        <w:rPr>
          <w:rFonts w:ascii="Arial" w:hAnsi="Arial" w:cs="Arial"/>
        </w:rPr>
        <w:t>Участковая избирательная комиссия избирательного участка №</w:t>
      </w:r>
      <w:r w:rsidR="00CD2903">
        <w:rPr>
          <w:rFonts w:ascii="Arial" w:hAnsi="Arial" w:cs="Arial"/>
        </w:rPr>
        <w:t xml:space="preserve"> 807</w:t>
      </w:r>
      <w:r w:rsidRPr="00CD2903">
        <w:rPr>
          <w:rFonts w:ascii="Arial" w:hAnsi="Arial" w:cs="Arial"/>
        </w:rPr>
        <w:t xml:space="preserve"> </w:t>
      </w:r>
    </w:p>
    <w:p w:rsidR="0059600E" w:rsidRPr="00CD2903" w:rsidRDefault="00CD2903" w:rsidP="004A0151">
      <w:pPr>
        <w:pStyle w:val="a5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Бутырева</w:t>
      </w:r>
      <w:proofErr w:type="spellEnd"/>
      <w:r>
        <w:rPr>
          <w:rFonts w:ascii="Arial" w:hAnsi="Arial" w:cs="Arial"/>
        </w:rPr>
        <w:t xml:space="preserve"> Людмила Михайловна, 05.10.1971 года рождения,  </w:t>
      </w:r>
      <w:r w:rsidR="007D4052">
        <w:rPr>
          <w:rFonts w:ascii="Arial" w:hAnsi="Arial" w:cs="Arial"/>
        </w:rPr>
        <w:t xml:space="preserve"> специалист отдела кадров,</w:t>
      </w:r>
      <w:r>
        <w:rPr>
          <w:rFonts w:ascii="Arial" w:hAnsi="Arial" w:cs="Arial"/>
        </w:rPr>
        <w:t xml:space="preserve">  СПК  колхоз  «Красный Октябрь», среднее </w:t>
      </w:r>
      <w:r w:rsidR="007D4052">
        <w:rPr>
          <w:rFonts w:ascii="Arial" w:hAnsi="Arial" w:cs="Arial"/>
        </w:rPr>
        <w:t>специальное</w:t>
      </w:r>
      <w:r w:rsidR="000167E7">
        <w:rPr>
          <w:rFonts w:ascii="Arial" w:hAnsi="Arial" w:cs="Arial"/>
        </w:rPr>
        <w:t xml:space="preserve">;  Тверская область, </w:t>
      </w:r>
      <w:proofErr w:type="spellStart"/>
      <w:r>
        <w:rPr>
          <w:rFonts w:ascii="Arial" w:hAnsi="Arial" w:cs="Arial"/>
        </w:rPr>
        <w:t>Сонковский</w:t>
      </w:r>
      <w:proofErr w:type="spellEnd"/>
      <w:r>
        <w:rPr>
          <w:rFonts w:ascii="Arial" w:hAnsi="Arial" w:cs="Arial"/>
        </w:rPr>
        <w:t xml:space="preserve">  район</w:t>
      </w:r>
      <w:r w:rsidR="000167E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.Б</w:t>
      </w:r>
      <w:proofErr w:type="gramEnd"/>
      <w:r>
        <w:rPr>
          <w:rFonts w:ascii="Arial" w:hAnsi="Arial" w:cs="Arial"/>
        </w:rPr>
        <w:t>еляницы</w:t>
      </w:r>
      <w:proofErr w:type="spellEnd"/>
      <w:r w:rsidR="000167E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ул.Парковая</w:t>
      </w:r>
      <w:proofErr w:type="spellEnd"/>
      <w:r>
        <w:rPr>
          <w:rFonts w:ascii="Arial" w:hAnsi="Arial" w:cs="Arial"/>
        </w:rPr>
        <w:t xml:space="preserve"> д.7</w:t>
      </w:r>
    </w:p>
    <w:p w:rsidR="0059600E" w:rsidRPr="00CD2903" w:rsidRDefault="000167E7" w:rsidP="004A015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59600E" w:rsidRPr="00CD2903" w:rsidRDefault="0059600E" w:rsidP="004A0151">
      <w:pPr>
        <w:spacing w:after="120"/>
        <w:jc w:val="both"/>
        <w:rPr>
          <w:rFonts w:ascii="Arial" w:hAnsi="Arial" w:cs="Arial"/>
          <w:bCs/>
          <w:iCs/>
        </w:rPr>
      </w:pPr>
    </w:p>
    <w:p w:rsidR="0059600E" w:rsidRPr="00CD2903" w:rsidRDefault="0059600E" w:rsidP="004A0151">
      <w:pPr>
        <w:spacing w:after="120"/>
        <w:jc w:val="both"/>
        <w:rPr>
          <w:rFonts w:ascii="Arial" w:hAnsi="Arial" w:cs="Arial"/>
        </w:rPr>
      </w:pPr>
      <w:r w:rsidRPr="00CD2903">
        <w:rPr>
          <w:rFonts w:ascii="Arial" w:hAnsi="Arial" w:cs="Arial"/>
          <w:bCs/>
          <w:iCs/>
        </w:rPr>
        <w:t xml:space="preserve">1.2. </w:t>
      </w:r>
      <w:r w:rsidRPr="00CD2903">
        <w:rPr>
          <w:rFonts w:ascii="Arial" w:hAnsi="Arial" w:cs="Arial"/>
        </w:rPr>
        <w:t>Участковая избирательная комиссия избирательного участка</w:t>
      </w:r>
      <w:r w:rsidR="000167E7">
        <w:rPr>
          <w:rFonts w:ascii="Arial" w:hAnsi="Arial" w:cs="Arial"/>
        </w:rPr>
        <w:t xml:space="preserve"> № 808</w:t>
      </w:r>
    </w:p>
    <w:p w:rsidR="0059600E" w:rsidRPr="00CD2903" w:rsidRDefault="000167E7" w:rsidP="004A015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</w:t>
      </w:r>
      <w:r w:rsidR="0059600E" w:rsidRPr="00CD2903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5353CF">
        <w:rPr>
          <w:rFonts w:ascii="Arial" w:hAnsi="Arial" w:cs="Arial"/>
        </w:rPr>
        <w:t xml:space="preserve"> Игнатьева Галина Владимировна</w:t>
      </w:r>
      <w:r>
        <w:rPr>
          <w:rFonts w:ascii="Arial" w:hAnsi="Arial" w:cs="Arial"/>
        </w:rPr>
        <w:t xml:space="preserve">, </w:t>
      </w:r>
      <w:r w:rsidR="004A0151" w:rsidRPr="00142887">
        <w:rPr>
          <w:rFonts w:ascii="Arial" w:hAnsi="Arial" w:cs="Arial"/>
        </w:rPr>
        <w:t xml:space="preserve">21.04.1966 года рождения, </w:t>
      </w:r>
      <w:r w:rsidRPr="00142887">
        <w:rPr>
          <w:rFonts w:ascii="Arial" w:hAnsi="Arial" w:cs="Arial"/>
        </w:rPr>
        <w:t xml:space="preserve"> </w:t>
      </w:r>
      <w:r w:rsidR="004A0151" w:rsidRPr="00142887">
        <w:rPr>
          <w:rFonts w:ascii="Arial" w:hAnsi="Arial" w:cs="Arial"/>
        </w:rPr>
        <w:t xml:space="preserve">почтальон </w:t>
      </w:r>
      <w:r w:rsidR="00142887" w:rsidRPr="00142887">
        <w:rPr>
          <w:rFonts w:ascii="Arial" w:hAnsi="Arial" w:cs="Arial"/>
        </w:rPr>
        <w:t xml:space="preserve">2 </w:t>
      </w:r>
      <w:proofErr w:type="spellStart"/>
      <w:r w:rsidR="00142887" w:rsidRPr="00142887">
        <w:rPr>
          <w:rFonts w:ascii="Arial" w:hAnsi="Arial" w:cs="Arial"/>
        </w:rPr>
        <w:t>кл</w:t>
      </w:r>
      <w:proofErr w:type="spellEnd"/>
      <w:r w:rsidR="00142887" w:rsidRPr="00142887">
        <w:rPr>
          <w:rFonts w:ascii="Arial" w:hAnsi="Arial" w:cs="Arial"/>
        </w:rPr>
        <w:t>. УФПС – ТО ФЛ ФГУП «Почта России»</w:t>
      </w:r>
      <w:r w:rsidR="004A0151" w:rsidRPr="00142887">
        <w:rPr>
          <w:rFonts w:ascii="Arial" w:hAnsi="Arial" w:cs="Arial"/>
        </w:rPr>
        <w:t xml:space="preserve">, </w:t>
      </w:r>
      <w:r w:rsidR="004A0151" w:rsidRPr="00142887">
        <w:rPr>
          <w:rFonts w:ascii="Arial" w:hAnsi="Arial" w:cs="Arial"/>
        </w:rPr>
        <w:t>среднее</w:t>
      </w:r>
      <w:r w:rsidR="00142887" w:rsidRPr="00142887">
        <w:rPr>
          <w:rFonts w:ascii="Arial" w:hAnsi="Arial" w:cs="Arial"/>
        </w:rPr>
        <w:t xml:space="preserve"> профессиональное</w:t>
      </w:r>
      <w:r w:rsidR="004A0151" w:rsidRPr="00142887">
        <w:rPr>
          <w:rFonts w:ascii="Arial" w:hAnsi="Arial" w:cs="Arial"/>
        </w:rPr>
        <w:t xml:space="preserve">;  Тверская область, </w:t>
      </w:r>
      <w:proofErr w:type="spellStart"/>
      <w:r w:rsidR="004A0151" w:rsidRPr="00142887">
        <w:rPr>
          <w:rFonts w:ascii="Arial" w:hAnsi="Arial" w:cs="Arial"/>
        </w:rPr>
        <w:t>Сонковский</w:t>
      </w:r>
      <w:proofErr w:type="spellEnd"/>
      <w:r w:rsidR="004A0151" w:rsidRPr="00142887">
        <w:rPr>
          <w:rFonts w:ascii="Arial" w:hAnsi="Arial" w:cs="Arial"/>
        </w:rPr>
        <w:t xml:space="preserve">  район,  </w:t>
      </w:r>
      <w:proofErr w:type="spellStart"/>
      <w:r w:rsidR="004A0151" w:rsidRPr="00142887">
        <w:rPr>
          <w:rFonts w:ascii="Arial" w:hAnsi="Arial" w:cs="Arial"/>
        </w:rPr>
        <w:t>д</w:t>
      </w:r>
      <w:proofErr w:type="gramStart"/>
      <w:r w:rsidR="004A0151" w:rsidRPr="00142887">
        <w:rPr>
          <w:rFonts w:ascii="Arial" w:hAnsi="Arial" w:cs="Arial"/>
        </w:rPr>
        <w:t>.П</w:t>
      </w:r>
      <w:proofErr w:type="gramEnd"/>
      <w:r w:rsidR="004A0151" w:rsidRPr="00142887">
        <w:rPr>
          <w:rFonts w:ascii="Arial" w:hAnsi="Arial" w:cs="Arial"/>
        </w:rPr>
        <w:t>ригорки</w:t>
      </w:r>
      <w:proofErr w:type="spellEnd"/>
      <w:r w:rsidR="004A0151" w:rsidRPr="00142887">
        <w:rPr>
          <w:rFonts w:ascii="Arial" w:hAnsi="Arial" w:cs="Arial"/>
        </w:rPr>
        <w:t xml:space="preserve"> д.6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59600E" w:rsidRPr="00CD2903" w:rsidTr="002D7899">
        <w:tc>
          <w:tcPr>
            <w:tcW w:w="9600" w:type="dxa"/>
          </w:tcPr>
          <w:p w:rsidR="0059600E" w:rsidRPr="00CD2903" w:rsidRDefault="0059600E" w:rsidP="004A0151">
            <w:pPr>
              <w:rPr>
                <w:rFonts w:ascii="Arial" w:hAnsi="Arial" w:cs="Arial"/>
                <w:i/>
                <w:iCs/>
                <w:snapToGrid w:val="0"/>
              </w:rPr>
            </w:pPr>
          </w:p>
        </w:tc>
      </w:tr>
    </w:tbl>
    <w:p w:rsidR="0059600E" w:rsidRPr="00CD2903" w:rsidRDefault="00142887" w:rsidP="00142887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</w:rPr>
        <w:t xml:space="preserve">       </w:t>
      </w:r>
      <w:bookmarkStart w:id="0" w:name="_GoBack"/>
      <w:bookmarkEnd w:id="0"/>
      <w:r w:rsidR="00381DD7">
        <w:rPr>
          <w:rFonts w:ascii="Arial" w:hAnsi="Arial" w:cs="Arial"/>
        </w:rPr>
        <w:t>2</w:t>
      </w:r>
      <w:r w:rsidR="0059600E" w:rsidRPr="00CD2903">
        <w:rPr>
          <w:rFonts w:ascii="Arial" w:hAnsi="Arial" w:cs="Arial"/>
        </w:rPr>
        <w:t>.</w:t>
      </w:r>
      <w:r w:rsidR="0059600E" w:rsidRPr="00CD2903">
        <w:rPr>
          <w:rFonts w:ascii="Arial" w:hAnsi="Arial" w:cs="Arial"/>
        </w:rPr>
        <w:tab/>
      </w:r>
      <w:proofErr w:type="gramStart"/>
      <w:r w:rsidR="0059600E" w:rsidRPr="00CD2903">
        <w:rPr>
          <w:rFonts w:ascii="Arial" w:hAnsi="Arial" w:cs="Arial"/>
        </w:rPr>
        <w:t xml:space="preserve">Поручить </w:t>
      </w:r>
      <w:r w:rsidR="000167E7">
        <w:rPr>
          <w:rFonts w:ascii="Arial" w:hAnsi="Arial" w:cs="Arial"/>
        </w:rPr>
        <w:t xml:space="preserve"> Паршиной Ирине Юрьевне </w:t>
      </w:r>
      <w:r w:rsidR="0059600E" w:rsidRPr="00CD2903">
        <w:rPr>
          <w:rFonts w:ascii="Arial" w:hAnsi="Arial" w:cs="Arial"/>
        </w:rPr>
        <w:t>представить</w:t>
      </w:r>
      <w:proofErr w:type="gramEnd"/>
      <w:r w:rsidR="0059600E" w:rsidRPr="00CD2903">
        <w:rPr>
          <w:rFonts w:ascii="Arial" w:hAnsi="Arial" w:cs="Arial"/>
        </w:rPr>
        <w:t xml:space="preserve"> предложения </w:t>
      </w:r>
      <w:r w:rsidR="000167E7">
        <w:rPr>
          <w:rFonts w:ascii="Arial" w:hAnsi="Arial" w:cs="Arial"/>
        </w:rPr>
        <w:t xml:space="preserve"> Совета депутатов Беляницкого сельского поселения Сонковского района Тверской области</w:t>
      </w:r>
    </w:p>
    <w:p w:rsidR="0059600E" w:rsidRPr="00CD2903" w:rsidRDefault="0059600E" w:rsidP="0059600E">
      <w:pPr>
        <w:jc w:val="both"/>
        <w:rPr>
          <w:rFonts w:ascii="Arial" w:hAnsi="Arial" w:cs="Arial"/>
        </w:rPr>
      </w:pPr>
      <w:r w:rsidRPr="00CD2903">
        <w:rPr>
          <w:rFonts w:ascii="Arial" w:hAnsi="Arial" w:cs="Arial"/>
        </w:rPr>
        <w:t xml:space="preserve">и необходимые документы в территориальную избирательную комиссию Сонковского района для назначения членами участковых избирательных комиссий с правом решающего голоса (резерв составов участковых избирательных комиссий) в срок до </w:t>
      </w:r>
      <w:r w:rsidR="000167E7">
        <w:rPr>
          <w:rFonts w:ascii="Arial" w:hAnsi="Arial" w:cs="Arial"/>
        </w:rPr>
        <w:t>18 мая</w:t>
      </w:r>
      <w:r w:rsidRPr="00CD2903">
        <w:rPr>
          <w:rFonts w:ascii="Arial" w:hAnsi="Arial" w:cs="Arial"/>
        </w:rPr>
        <w:t xml:space="preserve"> 20</w:t>
      </w:r>
      <w:r w:rsidR="000167E7">
        <w:rPr>
          <w:rFonts w:ascii="Arial" w:hAnsi="Arial" w:cs="Arial"/>
        </w:rPr>
        <w:t>18</w:t>
      </w:r>
      <w:r w:rsidRPr="00CD2903">
        <w:rPr>
          <w:rFonts w:ascii="Arial" w:hAnsi="Arial" w:cs="Arial"/>
        </w:rPr>
        <w:t xml:space="preserve"> года.</w:t>
      </w:r>
    </w:p>
    <w:p w:rsidR="00381DD7" w:rsidRPr="00381DD7" w:rsidRDefault="00381DD7" w:rsidP="00381DD7">
      <w:pPr>
        <w:tabs>
          <w:tab w:val="num" w:pos="0"/>
          <w:tab w:val="left" w:pos="2049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81DD7">
        <w:rPr>
          <w:rFonts w:ascii="Arial" w:hAnsi="Arial" w:cs="Arial"/>
        </w:rPr>
        <w:t xml:space="preserve">.  </w:t>
      </w:r>
      <w:r w:rsidR="004A0151">
        <w:rPr>
          <w:rFonts w:ascii="Arial" w:hAnsi="Arial" w:cs="Arial"/>
        </w:rPr>
        <w:t xml:space="preserve">Обнародовать настоящее  </w:t>
      </w:r>
      <w:r w:rsidRPr="00381DD7">
        <w:rPr>
          <w:rFonts w:ascii="Arial" w:hAnsi="Arial" w:cs="Arial"/>
        </w:rPr>
        <w:t xml:space="preserve"> решение  </w:t>
      </w:r>
      <w:r w:rsidR="004A0151">
        <w:rPr>
          <w:rFonts w:ascii="Arial" w:hAnsi="Arial" w:cs="Arial"/>
        </w:rPr>
        <w:t>и</w:t>
      </w:r>
      <w:r w:rsidRPr="00381DD7">
        <w:rPr>
          <w:rFonts w:ascii="Arial" w:hAnsi="Arial" w:cs="Arial"/>
        </w:rPr>
        <w:t xml:space="preserve"> разместить   на официальном сайте </w:t>
      </w:r>
      <w:r w:rsidR="004A0151">
        <w:rPr>
          <w:rFonts w:ascii="Arial" w:hAnsi="Arial" w:cs="Arial"/>
        </w:rPr>
        <w:t>а</w:t>
      </w:r>
      <w:r w:rsidRPr="00381DD7">
        <w:rPr>
          <w:rFonts w:ascii="Arial" w:hAnsi="Arial" w:cs="Arial"/>
        </w:rPr>
        <w:t>дминистрации Беляницкого сельского поселения Сонковского района Тверской области в информационно-телекоммуникационной сети «Интернет».</w:t>
      </w:r>
    </w:p>
    <w:p w:rsidR="00381DD7" w:rsidRPr="00381DD7" w:rsidRDefault="00381DD7" w:rsidP="00381DD7">
      <w:pPr>
        <w:tabs>
          <w:tab w:val="num" w:pos="0"/>
          <w:tab w:val="left" w:pos="2049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1DD7">
        <w:rPr>
          <w:rFonts w:ascii="Arial" w:hAnsi="Arial" w:cs="Arial"/>
        </w:rPr>
        <w:t>. Настоящее решение вступает в силу со дня его официального обнародования.</w:t>
      </w:r>
    </w:p>
    <w:p w:rsidR="0059600E" w:rsidRPr="00CD2903" w:rsidRDefault="00381DD7" w:rsidP="0059600E">
      <w:pPr>
        <w:spacing w:before="240" w:after="36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353CF" w:rsidRDefault="005353CF">
      <w:pPr>
        <w:rPr>
          <w:rFonts w:ascii="Arial" w:hAnsi="Arial" w:cs="Arial"/>
        </w:rPr>
      </w:pPr>
      <w:r>
        <w:rPr>
          <w:rFonts w:ascii="Arial" w:hAnsi="Arial" w:cs="Arial"/>
        </w:rPr>
        <w:t>Глава Беляницкого сельского поселения</w:t>
      </w:r>
    </w:p>
    <w:p w:rsidR="006C2D2A" w:rsidRPr="00CD2903" w:rsidRDefault="005353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Сонковского района Тверской области                                                           </w:t>
      </w:r>
      <w:proofErr w:type="spellStart"/>
      <w:r>
        <w:rPr>
          <w:rFonts w:ascii="Arial" w:hAnsi="Arial" w:cs="Arial"/>
        </w:rPr>
        <w:t>И.Ю.Паршина</w:t>
      </w:r>
      <w:proofErr w:type="spellEnd"/>
    </w:p>
    <w:sectPr w:rsidR="006C2D2A" w:rsidRPr="00CD2903" w:rsidSect="00CD29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07E9F"/>
    <w:multiLevelType w:val="hybridMultilevel"/>
    <w:tmpl w:val="79BCC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D5136"/>
    <w:multiLevelType w:val="multilevel"/>
    <w:tmpl w:val="62DC32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0E"/>
    <w:rsid w:val="000167E7"/>
    <w:rsid w:val="00142887"/>
    <w:rsid w:val="002D37FE"/>
    <w:rsid w:val="00381DD7"/>
    <w:rsid w:val="004A0151"/>
    <w:rsid w:val="005353CF"/>
    <w:rsid w:val="0059600E"/>
    <w:rsid w:val="006C2D2A"/>
    <w:rsid w:val="007D4052"/>
    <w:rsid w:val="00C86D7C"/>
    <w:rsid w:val="00CD2903"/>
    <w:rsid w:val="00F9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960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59600E"/>
    <w:pPr>
      <w:widowControl w:val="0"/>
      <w:ind w:left="708"/>
    </w:pPr>
    <w:rPr>
      <w:snapToGrid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9600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D2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960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59600E"/>
    <w:pPr>
      <w:widowControl w:val="0"/>
      <w:ind w:left="708"/>
    </w:pPr>
    <w:rPr>
      <w:snapToGrid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9600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D2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9</cp:revision>
  <cp:lastPrinted>2018-05-15T05:34:00Z</cp:lastPrinted>
  <dcterms:created xsi:type="dcterms:W3CDTF">2018-05-14T08:18:00Z</dcterms:created>
  <dcterms:modified xsi:type="dcterms:W3CDTF">2018-05-15T05:42:00Z</dcterms:modified>
</cp:coreProperties>
</file>