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2" w:rsidRDefault="00071FD2" w:rsidP="0041410B">
      <w:pPr>
        <w:pStyle w:val="a3"/>
        <w:rPr>
          <w:rFonts w:ascii="Arial" w:hAnsi="Arial" w:cs="Arial"/>
          <w:sz w:val="24"/>
          <w:szCs w:val="24"/>
        </w:rPr>
      </w:pPr>
      <w:bookmarkStart w:id="0" w:name="sub_1000"/>
    </w:p>
    <w:p w:rsidR="00071FD2" w:rsidRDefault="00071FD2" w:rsidP="00C601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4F172E">
        <w:rPr>
          <w:rFonts w:ascii="Arial" w:hAnsi="Arial" w:cs="Arial"/>
          <w:sz w:val="24"/>
          <w:szCs w:val="24"/>
          <w:lang w:val="en-US"/>
        </w:rPr>
        <w:t>C</w:t>
      </w:r>
      <w:r w:rsidRPr="004F172E">
        <w:rPr>
          <w:rFonts w:ascii="Arial" w:hAnsi="Arial" w:cs="Arial"/>
          <w:sz w:val="24"/>
          <w:szCs w:val="24"/>
        </w:rPr>
        <w:t>ОВЕТ  ДЕПУТАТОВ</w:t>
      </w:r>
      <w:proofErr w:type="gramEnd"/>
      <w:r w:rsidRPr="004F172E">
        <w:rPr>
          <w:rFonts w:ascii="Arial" w:hAnsi="Arial" w:cs="Arial"/>
          <w:sz w:val="24"/>
          <w:szCs w:val="24"/>
        </w:rPr>
        <w:t xml:space="preserve">  </w:t>
      </w:r>
      <w:r w:rsidR="003D2444"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>РЕШЕНИЕ</w:t>
      </w:r>
    </w:p>
    <w:p w:rsidR="00C60112" w:rsidRPr="004F172E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0112" w:rsidRPr="004F172E" w:rsidRDefault="00071FD2" w:rsidP="00C6011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410B">
        <w:rPr>
          <w:rFonts w:ascii="Arial" w:hAnsi="Arial" w:cs="Arial"/>
          <w:sz w:val="24"/>
          <w:szCs w:val="24"/>
        </w:rPr>
        <w:t>26.03.</w:t>
      </w:r>
      <w:r w:rsidR="008E2BE5">
        <w:rPr>
          <w:rFonts w:ascii="Arial" w:hAnsi="Arial" w:cs="Arial"/>
          <w:sz w:val="24"/>
          <w:szCs w:val="24"/>
        </w:rPr>
        <w:t>2018</w:t>
      </w:r>
      <w:r w:rsidR="00C60112" w:rsidRPr="004F172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A5065">
        <w:rPr>
          <w:rFonts w:ascii="Arial" w:hAnsi="Arial" w:cs="Arial"/>
          <w:sz w:val="24"/>
          <w:szCs w:val="24"/>
        </w:rPr>
        <w:t xml:space="preserve"> </w:t>
      </w:r>
      <w:r w:rsidR="00C60112" w:rsidRPr="004F172E">
        <w:rPr>
          <w:rFonts w:ascii="Arial" w:hAnsi="Arial" w:cs="Arial"/>
          <w:sz w:val="24"/>
          <w:szCs w:val="24"/>
        </w:rPr>
        <w:t xml:space="preserve"> </w:t>
      </w:r>
      <w:r w:rsidR="0041410B"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C60112" w:rsidRPr="004F172E">
        <w:rPr>
          <w:rFonts w:ascii="Arial" w:hAnsi="Arial" w:cs="Arial"/>
          <w:sz w:val="24"/>
          <w:szCs w:val="24"/>
        </w:rPr>
        <w:t xml:space="preserve"> </w:t>
      </w:r>
      <w:r w:rsidR="003D2444">
        <w:rPr>
          <w:rFonts w:ascii="Arial" w:hAnsi="Arial" w:cs="Arial"/>
          <w:sz w:val="24"/>
          <w:szCs w:val="24"/>
        </w:rPr>
        <w:t>с.Беляницы</w:t>
      </w:r>
      <w:r w:rsidR="00C60112" w:rsidRPr="004F172E">
        <w:rPr>
          <w:rFonts w:ascii="Arial" w:hAnsi="Arial" w:cs="Arial"/>
          <w:sz w:val="24"/>
          <w:szCs w:val="24"/>
        </w:rPr>
        <w:t xml:space="preserve">                 </w:t>
      </w:r>
      <w:r w:rsidR="006A5065">
        <w:rPr>
          <w:rFonts w:ascii="Arial" w:hAnsi="Arial" w:cs="Arial"/>
          <w:sz w:val="24"/>
          <w:szCs w:val="24"/>
        </w:rPr>
        <w:t xml:space="preserve">    </w:t>
      </w:r>
      <w:r w:rsidR="0041410B">
        <w:rPr>
          <w:rFonts w:ascii="Arial" w:hAnsi="Arial" w:cs="Arial"/>
          <w:sz w:val="24"/>
          <w:szCs w:val="24"/>
        </w:rPr>
        <w:t xml:space="preserve">                             № 115</w:t>
      </w:r>
      <w:r w:rsidR="006A5065">
        <w:rPr>
          <w:rFonts w:ascii="Arial" w:hAnsi="Arial" w:cs="Arial"/>
          <w:sz w:val="24"/>
          <w:szCs w:val="24"/>
        </w:rPr>
        <w:t xml:space="preserve">    </w:t>
      </w:r>
      <w:r w:rsidR="0041410B">
        <w:rPr>
          <w:rFonts w:ascii="Arial" w:hAnsi="Arial" w:cs="Arial"/>
          <w:sz w:val="24"/>
          <w:szCs w:val="24"/>
        </w:rPr>
        <w:t xml:space="preserve"> </w:t>
      </w:r>
      <w:r w:rsidR="003D2444">
        <w:rPr>
          <w:rFonts w:ascii="Arial" w:hAnsi="Arial" w:cs="Arial"/>
          <w:sz w:val="24"/>
          <w:szCs w:val="24"/>
        </w:rPr>
        <w:t xml:space="preserve"> </w:t>
      </w:r>
    </w:p>
    <w:p w:rsidR="00C60112" w:rsidRPr="004F172E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0112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Pr="00F00A13" w:rsidRDefault="008E2BE5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внесении изменений в решение Совета депутатов Беляницкого сельского поселения Сонковского района Тверской области от 30.05.2017 № 100 «</w:t>
      </w:r>
      <w:r w:rsidR="00F00A13" w:rsidRPr="00F00A13"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</w:p>
    <w:p w:rsidR="00F00A13" w:rsidRP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0A13">
        <w:rPr>
          <w:rFonts w:ascii="Arial" w:eastAsia="Times New Roman" w:hAnsi="Arial" w:cs="Arial"/>
          <w:sz w:val="24"/>
          <w:szCs w:val="24"/>
        </w:rPr>
        <w:t>о муниципальной службе  в</w:t>
      </w:r>
      <w:r w:rsidR="008E2BE5">
        <w:rPr>
          <w:rFonts w:ascii="Arial" w:eastAsia="Times New Roman" w:hAnsi="Arial" w:cs="Arial"/>
          <w:sz w:val="24"/>
          <w:szCs w:val="24"/>
        </w:rPr>
        <w:t xml:space="preserve"> </w:t>
      </w:r>
      <w:r w:rsidRPr="00F00A13">
        <w:rPr>
          <w:rFonts w:ascii="Arial" w:eastAsia="Times New Roman" w:hAnsi="Arial" w:cs="Arial"/>
          <w:sz w:val="24"/>
          <w:szCs w:val="24"/>
        </w:rPr>
        <w:t xml:space="preserve">муниципальном образовании Беляницкое сельское поселение                                                                                                    </w:t>
      </w: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0A13">
        <w:rPr>
          <w:rFonts w:ascii="Arial" w:eastAsia="Times New Roman" w:hAnsi="Arial" w:cs="Arial"/>
          <w:sz w:val="24"/>
          <w:szCs w:val="24"/>
        </w:rPr>
        <w:t>Сонковского района Тверской области</w:t>
      </w:r>
      <w:r w:rsidR="008E2BE5">
        <w:rPr>
          <w:rFonts w:ascii="Arial" w:eastAsia="Times New Roman" w:hAnsi="Arial" w:cs="Arial"/>
          <w:sz w:val="24"/>
          <w:szCs w:val="24"/>
        </w:rPr>
        <w:t>»</w:t>
      </w: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2BE5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Р</w:t>
      </w:r>
      <w:r w:rsidRPr="004F172E">
        <w:rPr>
          <w:rFonts w:ascii="Arial" w:hAnsi="Arial" w:cs="Arial"/>
          <w:sz w:val="24"/>
          <w:szCs w:val="24"/>
        </w:rPr>
        <w:t xml:space="preserve">уководствуясь  </w:t>
      </w:r>
      <w:r w:rsidRPr="0023137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3137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4F172E">
        <w:rPr>
          <w:rFonts w:ascii="Arial" w:hAnsi="Arial" w:cs="Arial"/>
          <w:sz w:val="24"/>
          <w:szCs w:val="24"/>
        </w:rPr>
        <w:t xml:space="preserve"> от 06.10.2003 № 131-ФЗ </w:t>
      </w:r>
      <w:r>
        <w:rPr>
          <w:rFonts w:ascii="Arial" w:hAnsi="Arial" w:cs="Arial"/>
          <w:sz w:val="24"/>
          <w:szCs w:val="24"/>
        </w:rPr>
        <w:t>«</w:t>
      </w:r>
      <w:r w:rsidRPr="004F172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F172E">
        <w:rPr>
          <w:rFonts w:ascii="Arial" w:hAnsi="Arial" w:cs="Arial"/>
          <w:sz w:val="24"/>
          <w:szCs w:val="24"/>
        </w:rPr>
        <w:t xml:space="preserve">  (с изменениями), </w:t>
      </w:r>
      <w:hyperlink r:id="rId8" w:history="1">
        <w:r w:rsidRPr="0023137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4F172E">
        <w:rPr>
          <w:rFonts w:ascii="Arial" w:hAnsi="Arial" w:cs="Arial"/>
          <w:sz w:val="24"/>
          <w:szCs w:val="24"/>
        </w:rPr>
        <w:t xml:space="preserve"> от 02.03.2007 № 25-ФЗ </w:t>
      </w:r>
      <w:r>
        <w:rPr>
          <w:rFonts w:ascii="Arial" w:hAnsi="Arial" w:cs="Arial"/>
          <w:sz w:val="24"/>
          <w:szCs w:val="24"/>
        </w:rPr>
        <w:t>«</w:t>
      </w:r>
      <w:r w:rsidRPr="004F172E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F172E">
        <w:rPr>
          <w:rFonts w:ascii="Arial" w:hAnsi="Arial" w:cs="Arial"/>
          <w:sz w:val="24"/>
          <w:szCs w:val="24"/>
        </w:rPr>
        <w:t xml:space="preserve"> (с изменениями),  Законом Тверской области </w:t>
      </w:r>
      <w:r>
        <w:rPr>
          <w:rFonts w:ascii="Arial" w:hAnsi="Arial" w:cs="Arial"/>
          <w:sz w:val="24"/>
          <w:szCs w:val="24"/>
        </w:rPr>
        <w:t xml:space="preserve"> </w:t>
      </w:r>
      <w:r w:rsidRPr="004F172E">
        <w:rPr>
          <w:rFonts w:ascii="Arial" w:hAnsi="Arial" w:cs="Arial"/>
          <w:sz w:val="24"/>
          <w:szCs w:val="24"/>
        </w:rPr>
        <w:t xml:space="preserve"> от 09.11.2007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A13" w:rsidRPr="00F00A13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121-ЗО</w:t>
      </w:r>
      <w:r w:rsidRPr="004F172E">
        <w:rPr>
          <w:rFonts w:ascii="Arial" w:hAnsi="Arial" w:cs="Arial"/>
          <w:sz w:val="24"/>
          <w:szCs w:val="24"/>
        </w:rPr>
        <w:t xml:space="preserve"> «О регулировании отдельных вопросов муниципальной службы  в Твер</w:t>
      </w:r>
      <w:r w:rsidR="008E2BE5">
        <w:rPr>
          <w:rFonts w:ascii="Arial" w:hAnsi="Arial" w:cs="Arial"/>
          <w:sz w:val="24"/>
          <w:szCs w:val="24"/>
        </w:rPr>
        <w:t>ской области» (с изменениями),</w:t>
      </w:r>
      <w:r w:rsidR="0041410B">
        <w:rPr>
          <w:rFonts w:ascii="Arial" w:hAnsi="Arial" w:cs="Arial"/>
          <w:sz w:val="24"/>
          <w:szCs w:val="24"/>
        </w:rPr>
        <w:t xml:space="preserve"> Протестом Прокуратуры Сонковского района от 28.02.2018 №59-18,</w:t>
      </w:r>
      <w:r w:rsidR="008E2BE5">
        <w:rPr>
          <w:rFonts w:ascii="Arial" w:hAnsi="Arial" w:cs="Arial"/>
          <w:sz w:val="24"/>
          <w:szCs w:val="24"/>
        </w:rPr>
        <w:t xml:space="preserve"> </w:t>
      </w:r>
      <w:r w:rsidRPr="004F172E"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сельского поселения   Сонковского района  Тверской области РЕШИЛ:</w:t>
      </w:r>
    </w:p>
    <w:p w:rsidR="00F00A13" w:rsidRP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0A13">
        <w:rPr>
          <w:rFonts w:ascii="Arial" w:eastAsia="Times New Roman" w:hAnsi="Arial" w:cs="Arial"/>
          <w:sz w:val="24"/>
          <w:szCs w:val="24"/>
        </w:rPr>
        <w:t xml:space="preserve">1. </w:t>
      </w:r>
      <w:r w:rsidR="008E2BE5">
        <w:rPr>
          <w:rFonts w:ascii="Arial" w:eastAsia="Times New Roman" w:hAnsi="Arial" w:cs="Arial"/>
          <w:sz w:val="24"/>
          <w:szCs w:val="24"/>
        </w:rPr>
        <w:t xml:space="preserve"> Внести изменения в</w:t>
      </w:r>
      <w:r w:rsidRPr="00F00A13">
        <w:rPr>
          <w:rFonts w:ascii="Arial" w:eastAsia="Times New Roman" w:hAnsi="Arial" w:cs="Arial"/>
          <w:sz w:val="24"/>
          <w:szCs w:val="24"/>
        </w:rPr>
        <w:t xml:space="preserve"> Положение о муниципальной службе  в муниципальном образовании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00A13">
        <w:rPr>
          <w:rFonts w:ascii="Arial" w:eastAsia="Times New Roman" w:hAnsi="Arial" w:cs="Arial"/>
          <w:sz w:val="24"/>
          <w:szCs w:val="24"/>
        </w:rPr>
        <w:t>Беляницкое сельское поселение Сонко</w:t>
      </w:r>
      <w:r w:rsidR="008E2BE5">
        <w:rPr>
          <w:rFonts w:ascii="Arial" w:eastAsia="Times New Roman" w:hAnsi="Arial" w:cs="Arial"/>
          <w:sz w:val="24"/>
          <w:szCs w:val="24"/>
        </w:rPr>
        <w:t>вского района Тверской области:</w:t>
      </w:r>
    </w:p>
    <w:p w:rsidR="00F00A13" w:rsidRDefault="008E2BE5" w:rsidP="00804745">
      <w:pPr>
        <w:pStyle w:val="a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1.1. </w:t>
      </w:r>
      <w:proofErr w:type="gramStart"/>
      <w:r w:rsidR="00C65845">
        <w:rPr>
          <w:rFonts w:ascii="Arial" w:hAnsi="Arial" w:cs="Arial"/>
          <w:sz w:val="24"/>
          <w:szCs w:val="24"/>
        </w:rPr>
        <w:t xml:space="preserve">Пункт 11 части 1 статьи 11 Положения изложить в новой редакции: </w:t>
      </w:r>
      <w:r w:rsidR="00C65845" w:rsidRPr="00C65845">
        <w:rPr>
          <w:rFonts w:ascii="Arial" w:hAnsi="Arial" w:cs="Arial"/>
          <w:sz w:val="24"/>
          <w:szCs w:val="24"/>
        </w:rPr>
        <w:t>«</w:t>
      </w:r>
      <w:r w:rsidR="00C65845" w:rsidRPr="00C65845">
        <w:rPr>
          <w:rFonts w:ascii="Arial" w:hAnsi="Arial" w:cs="Arial"/>
          <w:color w:val="333333"/>
          <w:sz w:val="24"/>
          <w:szCs w:val="24"/>
          <w:shd w:val="clear" w:color="auto" w:fill="FFFFFF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C658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»; </w:t>
      </w:r>
      <w:proofErr w:type="gramEnd"/>
    </w:p>
    <w:p w:rsidR="00C65845" w:rsidRDefault="00C65845" w:rsidP="00804745">
      <w:pPr>
        <w:pStyle w:val="a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1.2.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Пункт 10 части 1 статьи 12 Положения изложить в новой редакции: «10)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65845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</w:t>
      </w:r>
      <w:proofErr w:type="gramEnd"/>
      <w:r w:rsidRPr="00C658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Pr="00C65845">
        <w:rPr>
          <w:rFonts w:ascii="Arial" w:hAnsi="Arial" w:cs="Arial"/>
          <w:color w:val="333333"/>
          <w:sz w:val="24"/>
          <w:szCs w:val="24"/>
          <w:shd w:val="clear" w:color="auto" w:fill="FFFFFF"/>
        </w:rPr>
        <w:t>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</w:t>
      </w:r>
      <w:proofErr w:type="gramEnd"/>
      <w:r w:rsidRPr="00C658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были нарушены</w:t>
      </w:r>
      <w:r w:rsid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>»;</w:t>
      </w:r>
    </w:p>
    <w:p w:rsidR="0016235E" w:rsidRDefault="0016235E" w:rsidP="00804745">
      <w:pPr>
        <w:pStyle w:val="a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1.3.Дополнить часть 1 ст.12 пунктом 9.1. следующего содержания: «</w:t>
      </w:r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>9.1) непредставления сведений, предусмотренных </w:t>
      </w:r>
      <w:hyperlink r:id="rId9" w:anchor="dst100314" w:history="1">
        <w:r w:rsidRPr="0016235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статьей 15.1</w:t>
        </w:r>
      </w:hyperlink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настоящего Федерального закона»;</w:t>
      </w:r>
      <w:proofErr w:type="gramEnd"/>
    </w:p>
    <w:p w:rsidR="0016235E" w:rsidRDefault="0016235E" w:rsidP="00804745">
      <w:pPr>
        <w:pStyle w:val="a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1.4.Пункт 3 части 1 статьи 13 Положения изложить в новой редакции; «3</w:t>
      </w:r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участия в съезде (конференции) или общем собрании иной общественной организации, жилищного, </w:t>
      </w:r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10" w:anchor="dst100288" w:history="1">
        <w:r w:rsidRPr="0016235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законами</w:t>
        </w:r>
      </w:hyperlink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811CA2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16235E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proofErr w:type="gramEnd"/>
    </w:p>
    <w:p w:rsidR="00811CA2" w:rsidRPr="00811CA2" w:rsidRDefault="00811CA2" w:rsidP="00811CA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333333"/>
          <w:shd w:val="clear" w:color="auto" w:fill="FFFFFF"/>
        </w:rPr>
        <w:t>1.5. Часть 1 статьи 14 Положения изложить в новой редакции:</w:t>
      </w:r>
      <w:r w:rsidRPr="00811CA2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811CA2">
        <w:rPr>
          <w:rFonts w:ascii="Arial" w:hAnsi="Arial" w:cs="Arial"/>
          <w:color w:val="2D2D2D"/>
          <w:spacing w:val="2"/>
        </w:rPr>
        <w:t>Граждане, претендующие на замещение должностей муниципальной службы, включенных в соответствующий перечень, установленный муниципальными правовыми актами (далее - соответствующий перечень), муниципальные служащие, замещающие указанные должности, а также муниципальные служащие, замещающие должности, не включенные в соответствующий перечень, и претендующие на замещение должности муниципальной службы, предусмотренной этим перечнем, за исключением граждан, претендующих на замещение должности главы местной администрации по контракту, и лица, замещающего указанную</w:t>
      </w:r>
      <w:proofErr w:type="gramEnd"/>
      <w:r w:rsidRPr="00811CA2">
        <w:rPr>
          <w:rFonts w:ascii="Arial" w:hAnsi="Arial" w:cs="Arial"/>
          <w:color w:val="2D2D2D"/>
          <w:spacing w:val="2"/>
        </w:rPr>
        <w:t xml:space="preserve"> должность,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</w:p>
    <w:p w:rsidR="00F00A13" w:rsidRPr="0016235E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235E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</w:p>
    <w:p w:rsidR="00F00A13" w:rsidRPr="004F172E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  <w:r w:rsidRPr="00F00A1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F172E">
        <w:rPr>
          <w:rFonts w:ascii="Arial" w:hAnsi="Arial" w:cs="Arial"/>
          <w:sz w:val="24"/>
          <w:szCs w:val="24"/>
        </w:rPr>
        <w:t xml:space="preserve">Настоящее решение вступает в силу с момента принятия и подлежит обнародованию и размещению  его в информационно-телекоммуникационной сети «Интернет»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r w:rsidRPr="004F17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сельского поселения.           </w:t>
      </w:r>
    </w:p>
    <w:p w:rsidR="00F00A13" w:rsidRPr="004F172E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P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4745" w:rsidRPr="004F172E" w:rsidRDefault="00804745" w:rsidP="00804745">
      <w:pPr>
        <w:pStyle w:val="a3"/>
        <w:jc w:val="both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172E">
        <w:rPr>
          <w:rFonts w:ascii="Arial" w:hAnsi="Arial" w:cs="Arial"/>
          <w:sz w:val="24"/>
          <w:szCs w:val="24"/>
        </w:rPr>
        <w:t>сельского</w:t>
      </w:r>
      <w:proofErr w:type="gramEnd"/>
      <w:r w:rsidRPr="004F172E">
        <w:rPr>
          <w:rFonts w:ascii="Arial" w:hAnsi="Arial" w:cs="Arial"/>
          <w:sz w:val="24"/>
          <w:szCs w:val="24"/>
        </w:rPr>
        <w:t xml:space="preserve"> поселения</w:t>
      </w:r>
    </w:p>
    <w:p w:rsidR="00804745" w:rsidRPr="004F172E" w:rsidRDefault="00804745" w:rsidP="00804745">
      <w:pPr>
        <w:pStyle w:val="a3"/>
        <w:jc w:val="both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 xml:space="preserve"> Сонковского района Тверской области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F172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И.Ю.Паршина</w:t>
      </w:r>
      <w:proofErr w:type="spellEnd"/>
    </w:p>
    <w:p w:rsidR="00804745" w:rsidRPr="004F172E" w:rsidRDefault="00804745" w:rsidP="008047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Default="00F00A1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Default="00F00A1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Default="00F00A1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Default="00F00A1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Default="00F00A1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Default="00F00A1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Default="00F00A1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1373" w:rsidRDefault="00231373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4745" w:rsidRDefault="00804745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0112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0112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bookmarkEnd w:id="0"/>
    <w:p w:rsidR="00C60112" w:rsidRDefault="00C60112" w:rsidP="00C60112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3534E3" w:rsidRPr="00C60112" w:rsidRDefault="003534E3" w:rsidP="00C60112">
      <w:pPr>
        <w:pStyle w:val="a3"/>
        <w:rPr>
          <w:rFonts w:ascii="Arial" w:hAnsi="Arial" w:cs="Arial"/>
          <w:sz w:val="24"/>
        </w:rPr>
      </w:pPr>
    </w:p>
    <w:sectPr w:rsidR="003534E3" w:rsidRPr="00C60112" w:rsidSect="000F47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35CE9"/>
    <w:multiLevelType w:val="hybridMultilevel"/>
    <w:tmpl w:val="EE08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500"/>
    <w:multiLevelType w:val="hybridMultilevel"/>
    <w:tmpl w:val="3F60BCFC"/>
    <w:lvl w:ilvl="0" w:tplc="A184DE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76C9D"/>
    <w:multiLevelType w:val="hybridMultilevel"/>
    <w:tmpl w:val="106E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61DE7"/>
    <w:multiLevelType w:val="hybridMultilevel"/>
    <w:tmpl w:val="B9F0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A3D"/>
    <w:multiLevelType w:val="hybridMultilevel"/>
    <w:tmpl w:val="BC92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59B"/>
    <w:multiLevelType w:val="multilevel"/>
    <w:tmpl w:val="64300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3E446D3B"/>
    <w:multiLevelType w:val="hybridMultilevel"/>
    <w:tmpl w:val="9112D5DE"/>
    <w:lvl w:ilvl="0" w:tplc="A6B26D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63297"/>
    <w:multiLevelType w:val="hybridMultilevel"/>
    <w:tmpl w:val="FC5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5733D"/>
    <w:multiLevelType w:val="hybridMultilevel"/>
    <w:tmpl w:val="4428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66DF7"/>
    <w:multiLevelType w:val="hybridMultilevel"/>
    <w:tmpl w:val="FB0A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16F2"/>
    <w:multiLevelType w:val="hybridMultilevel"/>
    <w:tmpl w:val="4BBC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35283"/>
    <w:multiLevelType w:val="hybridMultilevel"/>
    <w:tmpl w:val="A1B876B4"/>
    <w:lvl w:ilvl="0" w:tplc="E3EC618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7128686C"/>
    <w:multiLevelType w:val="hybridMultilevel"/>
    <w:tmpl w:val="6AB66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12"/>
    <w:rsid w:val="000530D1"/>
    <w:rsid w:val="00071FD2"/>
    <w:rsid w:val="0008520C"/>
    <w:rsid w:val="000C7C95"/>
    <w:rsid w:val="000F47C9"/>
    <w:rsid w:val="001371FF"/>
    <w:rsid w:val="0016235E"/>
    <w:rsid w:val="00231373"/>
    <w:rsid w:val="0023247B"/>
    <w:rsid w:val="0024479B"/>
    <w:rsid w:val="003534E3"/>
    <w:rsid w:val="003D2444"/>
    <w:rsid w:val="00404AAC"/>
    <w:rsid w:val="0041410B"/>
    <w:rsid w:val="0042427E"/>
    <w:rsid w:val="00551E05"/>
    <w:rsid w:val="005D5F84"/>
    <w:rsid w:val="006A5065"/>
    <w:rsid w:val="006F3513"/>
    <w:rsid w:val="00792ABD"/>
    <w:rsid w:val="007A6599"/>
    <w:rsid w:val="00804745"/>
    <w:rsid w:val="00811CA2"/>
    <w:rsid w:val="008E2BE5"/>
    <w:rsid w:val="00920741"/>
    <w:rsid w:val="00935468"/>
    <w:rsid w:val="00BB0E04"/>
    <w:rsid w:val="00BD572E"/>
    <w:rsid w:val="00C60112"/>
    <w:rsid w:val="00C65845"/>
    <w:rsid w:val="00D56346"/>
    <w:rsid w:val="00D72F21"/>
    <w:rsid w:val="00DC086C"/>
    <w:rsid w:val="00E0470A"/>
    <w:rsid w:val="00E507C1"/>
    <w:rsid w:val="00EB1769"/>
    <w:rsid w:val="00F00A13"/>
    <w:rsid w:val="00F42F8F"/>
    <w:rsid w:val="00FA571E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1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60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C6011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C601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1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C60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C60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60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uiPriority w:val="99"/>
    <w:unhideWhenUsed/>
    <w:rsid w:val="00C60112"/>
    <w:rPr>
      <w:color w:val="0000FF"/>
      <w:u w:val="single"/>
    </w:rPr>
  </w:style>
  <w:style w:type="paragraph" w:customStyle="1" w:styleId="ConsPlusNormal">
    <w:name w:val="ConsPlusNormal"/>
    <w:uiPriority w:val="99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11"/>
    <w:semiHidden/>
    <w:unhideWhenUsed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0112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C6011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C60112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60112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C601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C60112"/>
    <w:rPr>
      <w:vertAlign w:val="superscript"/>
    </w:rPr>
  </w:style>
  <w:style w:type="paragraph" w:styleId="aa">
    <w:name w:val="Title"/>
    <w:basedOn w:val="a"/>
    <w:link w:val="ab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C60112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Subtitle"/>
    <w:basedOn w:val="a"/>
    <w:link w:val="ad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C6011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11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C60112"/>
    <w:rPr>
      <w:b/>
      <w:bCs/>
      <w:color w:val="106BBE"/>
    </w:rPr>
  </w:style>
  <w:style w:type="table" w:styleId="af1">
    <w:name w:val="Table Grid"/>
    <w:basedOn w:val="a1"/>
    <w:uiPriority w:val="99"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99"/>
    <w:qFormat/>
    <w:rsid w:val="00C6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5">
    <w:name w:val="footer"/>
    <w:basedOn w:val="a"/>
    <w:link w:val="af6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7">
    <w:name w:val="Plain Text"/>
    <w:basedOn w:val="a"/>
    <w:link w:val="af8"/>
    <w:semiHidden/>
    <w:unhideWhenUsed/>
    <w:rsid w:val="00C601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C60112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Основное меню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a">
    <w:name w:val="Заголовок"/>
    <w:basedOn w:val="af9"/>
    <w:next w:val="a"/>
    <w:rsid w:val="00C60112"/>
    <w:rPr>
      <w:b/>
      <w:bCs/>
      <w:color w:val="C0C0C0"/>
    </w:rPr>
  </w:style>
  <w:style w:type="paragraph" w:customStyle="1" w:styleId="afb">
    <w:name w:val="Заголовок статьи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c">
    <w:name w:val="Интерактивный заголовок"/>
    <w:basedOn w:val="afa"/>
    <w:next w:val="a"/>
    <w:rsid w:val="00C60112"/>
    <w:rPr>
      <w:u w:val="single"/>
    </w:rPr>
  </w:style>
  <w:style w:type="paragraph" w:customStyle="1" w:styleId="afd">
    <w:name w:val="Текст (ле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Колонтитул (левый)"/>
    <w:basedOn w:val="afd"/>
    <w:next w:val="a"/>
    <w:rsid w:val="00C60112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правый)"/>
    <w:basedOn w:val="aff"/>
    <w:next w:val="a"/>
    <w:rsid w:val="00C60112"/>
    <w:rPr>
      <w:sz w:val="14"/>
      <w:szCs w:val="14"/>
    </w:rPr>
  </w:style>
  <w:style w:type="paragraph" w:customStyle="1" w:styleId="aff1">
    <w:name w:val="Комментарий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2">
    <w:name w:val="Комментарий пользователя"/>
    <w:basedOn w:val="aff1"/>
    <w:next w:val="a"/>
    <w:rsid w:val="00C60112"/>
    <w:pPr>
      <w:jc w:val="left"/>
    </w:pPr>
    <w:rPr>
      <w:color w:val="000080"/>
    </w:rPr>
  </w:style>
  <w:style w:type="paragraph" w:customStyle="1" w:styleId="aff3">
    <w:name w:val="Объект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аблицы (моноширинный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rsid w:val="00C60112"/>
    <w:pPr>
      <w:ind w:left="140"/>
    </w:pPr>
  </w:style>
  <w:style w:type="paragraph" w:customStyle="1" w:styleId="aff6">
    <w:name w:val="Переменная часть"/>
    <w:basedOn w:val="af9"/>
    <w:next w:val="a"/>
    <w:rsid w:val="00C60112"/>
    <w:rPr>
      <w:sz w:val="18"/>
      <w:szCs w:val="18"/>
    </w:rPr>
  </w:style>
  <w:style w:type="paragraph" w:customStyle="1" w:styleId="aff7">
    <w:name w:val="Постоянная часть"/>
    <w:basedOn w:val="af9"/>
    <w:next w:val="a"/>
    <w:rsid w:val="00C60112"/>
    <w:rPr>
      <w:sz w:val="20"/>
      <w:szCs w:val="20"/>
    </w:rPr>
  </w:style>
  <w:style w:type="paragraph" w:customStyle="1" w:styleId="aff8">
    <w:name w:val="Прижатый влево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9">
    <w:name w:val="Словарная статья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a">
    <w:name w:val="Текст (справка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b">
    <w:name w:val="Цветовое выделение"/>
    <w:rsid w:val="00C60112"/>
    <w:rPr>
      <w:b/>
      <w:bCs/>
      <w:color w:val="000080"/>
      <w:sz w:val="20"/>
      <w:szCs w:val="20"/>
    </w:rPr>
  </w:style>
  <w:style w:type="character" w:customStyle="1" w:styleId="affc">
    <w:name w:val="Найденные слова"/>
    <w:basedOn w:val="affb"/>
    <w:rsid w:val="00C60112"/>
    <w:rPr>
      <w:b/>
      <w:bCs/>
      <w:color w:val="000080"/>
      <w:sz w:val="20"/>
      <w:szCs w:val="20"/>
    </w:rPr>
  </w:style>
  <w:style w:type="character" w:customStyle="1" w:styleId="affd">
    <w:name w:val="Не вступил в силу"/>
    <w:basedOn w:val="affb"/>
    <w:rsid w:val="00C60112"/>
    <w:rPr>
      <w:b/>
      <w:bCs/>
      <w:color w:val="008080"/>
      <w:sz w:val="20"/>
      <w:szCs w:val="20"/>
    </w:rPr>
  </w:style>
  <w:style w:type="character" w:customStyle="1" w:styleId="affe">
    <w:name w:val="Продолжение ссылки"/>
    <w:basedOn w:val="af0"/>
    <w:rsid w:val="00C60112"/>
    <w:rPr>
      <w:b/>
      <w:bCs/>
      <w:color w:val="008000"/>
      <w:sz w:val="20"/>
      <w:szCs w:val="20"/>
      <w:u w:val="single"/>
    </w:rPr>
  </w:style>
  <w:style w:type="character" w:customStyle="1" w:styleId="afff">
    <w:name w:val="Утратил силу"/>
    <w:basedOn w:val="affb"/>
    <w:rsid w:val="00C60112"/>
    <w:rPr>
      <w:b/>
      <w:bCs/>
      <w:strike/>
      <w:color w:val="808000"/>
      <w:sz w:val="20"/>
      <w:szCs w:val="20"/>
    </w:rPr>
  </w:style>
  <w:style w:type="paragraph" w:customStyle="1" w:styleId="formattext">
    <w:name w:val="formattext"/>
    <w:basedOn w:val="a"/>
    <w:rsid w:val="008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1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60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C6011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C601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1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C60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C60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60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uiPriority w:val="99"/>
    <w:unhideWhenUsed/>
    <w:rsid w:val="00C60112"/>
    <w:rPr>
      <w:color w:val="0000FF"/>
      <w:u w:val="single"/>
    </w:rPr>
  </w:style>
  <w:style w:type="paragraph" w:customStyle="1" w:styleId="ConsPlusNormal">
    <w:name w:val="ConsPlusNormal"/>
    <w:uiPriority w:val="99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11"/>
    <w:semiHidden/>
    <w:unhideWhenUsed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0112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C6011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C60112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60112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C601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C60112"/>
    <w:rPr>
      <w:vertAlign w:val="superscript"/>
    </w:rPr>
  </w:style>
  <w:style w:type="paragraph" w:styleId="aa">
    <w:name w:val="Title"/>
    <w:basedOn w:val="a"/>
    <w:link w:val="ab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C60112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Subtitle"/>
    <w:basedOn w:val="a"/>
    <w:link w:val="ad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C6011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11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C60112"/>
    <w:rPr>
      <w:b/>
      <w:bCs/>
      <w:color w:val="106BBE"/>
    </w:rPr>
  </w:style>
  <w:style w:type="table" w:styleId="af1">
    <w:name w:val="Table Grid"/>
    <w:basedOn w:val="a1"/>
    <w:uiPriority w:val="99"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99"/>
    <w:qFormat/>
    <w:rsid w:val="00C6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5">
    <w:name w:val="footer"/>
    <w:basedOn w:val="a"/>
    <w:link w:val="af6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7">
    <w:name w:val="Plain Text"/>
    <w:basedOn w:val="a"/>
    <w:link w:val="af8"/>
    <w:semiHidden/>
    <w:unhideWhenUsed/>
    <w:rsid w:val="00C601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C60112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Основное меню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a">
    <w:name w:val="Заголовок"/>
    <w:basedOn w:val="af9"/>
    <w:next w:val="a"/>
    <w:rsid w:val="00C60112"/>
    <w:rPr>
      <w:b/>
      <w:bCs/>
      <w:color w:val="C0C0C0"/>
    </w:rPr>
  </w:style>
  <w:style w:type="paragraph" w:customStyle="1" w:styleId="afb">
    <w:name w:val="Заголовок статьи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c">
    <w:name w:val="Интерактивный заголовок"/>
    <w:basedOn w:val="afa"/>
    <w:next w:val="a"/>
    <w:rsid w:val="00C60112"/>
    <w:rPr>
      <w:u w:val="single"/>
    </w:rPr>
  </w:style>
  <w:style w:type="paragraph" w:customStyle="1" w:styleId="afd">
    <w:name w:val="Текст (ле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Колонтитул (левый)"/>
    <w:basedOn w:val="afd"/>
    <w:next w:val="a"/>
    <w:rsid w:val="00C60112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правый)"/>
    <w:basedOn w:val="aff"/>
    <w:next w:val="a"/>
    <w:rsid w:val="00C60112"/>
    <w:rPr>
      <w:sz w:val="14"/>
      <w:szCs w:val="14"/>
    </w:rPr>
  </w:style>
  <w:style w:type="paragraph" w:customStyle="1" w:styleId="aff1">
    <w:name w:val="Комментарий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2">
    <w:name w:val="Комментарий пользователя"/>
    <w:basedOn w:val="aff1"/>
    <w:next w:val="a"/>
    <w:rsid w:val="00C60112"/>
    <w:pPr>
      <w:jc w:val="left"/>
    </w:pPr>
    <w:rPr>
      <w:color w:val="000080"/>
    </w:rPr>
  </w:style>
  <w:style w:type="paragraph" w:customStyle="1" w:styleId="aff3">
    <w:name w:val="Объект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аблицы (моноширинный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rsid w:val="00C60112"/>
    <w:pPr>
      <w:ind w:left="140"/>
    </w:pPr>
  </w:style>
  <w:style w:type="paragraph" w:customStyle="1" w:styleId="aff6">
    <w:name w:val="Переменная часть"/>
    <w:basedOn w:val="af9"/>
    <w:next w:val="a"/>
    <w:rsid w:val="00C60112"/>
    <w:rPr>
      <w:sz w:val="18"/>
      <w:szCs w:val="18"/>
    </w:rPr>
  </w:style>
  <w:style w:type="paragraph" w:customStyle="1" w:styleId="aff7">
    <w:name w:val="Постоянная часть"/>
    <w:basedOn w:val="af9"/>
    <w:next w:val="a"/>
    <w:rsid w:val="00C60112"/>
    <w:rPr>
      <w:sz w:val="20"/>
      <w:szCs w:val="20"/>
    </w:rPr>
  </w:style>
  <w:style w:type="paragraph" w:customStyle="1" w:styleId="aff8">
    <w:name w:val="Прижатый влево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9">
    <w:name w:val="Словарная статья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a">
    <w:name w:val="Текст (справка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b">
    <w:name w:val="Цветовое выделение"/>
    <w:rsid w:val="00C60112"/>
    <w:rPr>
      <w:b/>
      <w:bCs/>
      <w:color w:val="000080"/>
      <w:sz w:val="20"/>
      <w:szCs w:val="20"/>
    </w:rPr>
  </w:style>
  <w:style w:type="character" w:customStyle="1" w:styleId="affc">
    <w:name w:val="Найденные слова"/>
    <w:basedOn w:val="affb"/>
    <w:rsid w:val="00C60112"/>
    <w:rPr>
      <w:b/>
      <w:bCs/>
      <w:color w:val="000080"/>
      <w:sz w:val="20"/>
      <w:szCs w:val="20"/>
    </w:rPr>
  </w:style>
  <w:style w:type="character" w:customStyle="1" w:styleId="affd">
    <w:name w:val="Не вступил в силу"/>
    <w:basedOn w:val="affb"/>
    <w:rsid w:val="00C60112"/>
    <w:rPr>
      <w:b/>
      <w:bCs/>
      <w:color w:val="008080"/>
      <w:sz w:val="20"/>
      <w:szCs w:val="20"/>
    </w:rPr>
  </w:style>
  <w:style w:type="character" w:customStyle="1" w:styleId="affe">
    <w:name w:val="Продолжение ссылки"/>
    <w:basedOn w:val="af0"/>
    <w:rsid w:val="00C60112"/>
    <w:rPr>
      <w:b/>
      <w:bCs/>
      <w:color w:val="008000"/>
      <w:sz w:val="20"/>
      <w:szCs w:val="20"/>
      <w:u w:val="single"/>
    </w:rPr>
  </w:style>
  <w:style w:type="character" w:customStyle="1" w:styleId="afff">
    <w:name w:val="Утратил силу"/>
    <w:basedOn w:val="affb"/>
    <w:rsid w:val="00C60112"/>
    <w:rPr>
      <w:b/>
      <w:bCs/>
      <w:strike/>
      <w:color w:val="808000"/>
      <w:sz w:val="20"/>
      <w:szCs w:val="20"/>
    </w:rPr>
  </w:style>
  <w:style w:type="paragraph" w:customStyle="1" w:styleId="formattext">
    <w:name w:val="formattext"/>
    <w:basedOn w:val="a"/>
    <w:rsid w:val="008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19161/ccc9dd1e528c5ce50dd152c3269b70104ad92ae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9161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288E-6C2F-43B0-985B-C4E6536E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2016-06-10T11:18:00Z</cp:lastPrinted>
  <dcterms:created xsi:type="dcterms:W3CDTF">2018-03-26T07:47:00Z</dcterms:created>
  <dcterms:modified xsi:type="dcterms:W3CDTF">2018-03-26T07:47:00Z</dcterms:modified>
</cp:coreProperties>
</file>