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DC" w:rsidRDefault="00F759DC" w:rsidP="00906DFB">
      <w:pPr>
        <w:jc w:val="center"/>
        <w:rPr>
          <w:rFonts w:ascii="Arial" w:hAnsi="Arial" w:cs="Arial"/>
        </w:rPr>
      </w:pPr>
      <w:r>
        <w:rPr>
          <w:rFonts w:ascii="Arial" w:hAnsi="Arial" w:cs="Arial"/>
        </w:rPr>
        <w:t xml:space="preserve">                                                                                                                               </w:t>
      </w:r>
    </w:p>
    <w:p w:rsidR="00CA67E9" w:rsidRPr="00CA67E9" w:rsidRDefault="00CA67E9" w:rsidP="009D11A5">
      <w:pPr>
        <w:jc w:val="center"/>
        <w:rPr>
          <w:rFonts w:ascii="Arial" w:hAnsi="Arial" w:cs="Arial"/>
        </w:rPr>
      </w:pPr>
      <w:r w:rsidRPr="00CA67E9">
        <w:rPr>
          <w:rFonts w:ascii="Arial" w:hAnsi="Arial" w:cs="Arial"/>
        </w:rPr>
        <w:t>СОВЕТ  ДЕПУТАТОВ  БЕЛЯНИЦКОГО  СЕЛЬСКОГО  ПОСЕЛЕНИЯ</w:t>
      </w:r>
    </w:p>
    <w:p w:rsidR="00CA67E9" w:rsidRPr="00CA67E9" w:rsidRDefault="00CA67E9" w:rsidP="009D11A5">
      <w:pPr>
        <w:jc w:val="center"/>
        <w:rPr>
          <w:rFonts w:ascii="Arial" w:hAnsi="Arial" w:cs="Arial"/>
        </w:rPr>
      </w:pPr>
      <w:r w:rsidRPr="00CA67E9">
        <w:rPr>
          <w:rFonts w:ascii="Arial" w:hAnsi="Arial" w:cs="Arial"/>
        </w:rPr>
        <w:t>СОНКОВСКОГО  РАЙОНА   ТВЕРСКОЙ  ОБЛАСТИ</w:t>
      </w:r>
    </w:p>
    <w:p w:rsidR="00CA67E9" w:rsidRPr="00CA67E9" w:rsidRDefault="00CA67E9" w:rsidP="009D11A5">
      <w:pPr>
        <w:jc w:val="center"/>
        <w:rPr>
          <w:rFonts w:ascii="Arial" w:hAnsi="Arial" w:cs="Arial"/>
        </w:rPr>
      </w:pPr>
    </w:p>
    <w:p w:rsidR="00CA67E9" w:rsidRPr="00CA67E9" w:rsidRDefault="00CA67E9" w:rsidP="009D11A5">
      <w:pPr>
        <w:jc w:val="center"/>
        <w:rPr>
          <w:rFonts w:ascii="Arial" w:hAnsi="Arial" w:cs="Arial"/>
        </w:rPr>
      </w:pPr>
      <w:r w:rsidRPr="00CA67E9">
        <w:rPr>
          <w:rFonts w:ascii="Arial" w:hAnsi="Arial" w:cs="Arial"/>
        </w:rPr>
        <w:t>РЕШЕНИЕ</w:t>
      </w:r>
    </w:p>
    <w:p w:rsidR="00C93336" w:rsidRPr="00A03607" w:rsidRDefault="00C93336" w:rsidP="00A03607">
      <w:pPr>
        <w:rPr>
          <w:rFonts w:ascii="Arial" w:hAnsi="Arial" w:cs="Arial"/>
        </w:rPr>
      </w:pPr>
    </w:p>
    <w:p w:rsidR="00C93336" w:rsidRDefault="005E4B72" w:rsidP="00C93336">
      <w:pPr>
        <w:rPr>
          <w:rFonts w:ascii="Arial" w:hAnsi="Arial" w:cs="Arial"/>
        </w:rPr>
      </w:pPr>
      <w:r>
        <w:rPr>
          <w:rFonts w:ascii="Arial" w:hAnsi="Arial" w:cs="Arial"/>
        </w:rPr>
        <w:t>22.</w:t>
      </w:r>
      <w:r w:rsidR="00D242B3">
        <w:rPr>
          <w:rFonts w:ascii="Arial" w:hAnsi="Arial" w:cs="Arial"/>
        </w:rPr>
        <w:t>06.2017</w:t>
      </w:r>
      <w:r w:rsidR="00C93336">
        <w:rPr>
          <w:rFonts w:ascii="Arial" w:hAnsi="Arial" w:cs="Arial"/>
        </w:rPr>
        <w:t xml:space="preserve">                                         </w:t>
      </w:r>
      <w:r w:rsidR="00072E4E">
        <w:rPr>
          <w:rFonts w:ascii="Arial" w:hAnsi="Arial" w:cs="Arial"/>
        </w:rPr>
        <w:t xml:space="preserve">          </w:t>
      </w:r>
      <w:r w:rsidR="00C93336">
        <w:rPr>
          <w:rFonts w:ascii="Arial" w:hAnsi="Arial" w:cs="Arial"/>
        </w:rPr>
        <w:t xml:space="preserve"> с.Беляницы                      </w:t>
      </w:r>
      <w:r>
        <w:rPr>
          <w:rFonts w:ascii="Arial" w:hAnsi="Arial" w:cs="Arial"/>
        </w:rPr>
        <w:t xml:space="preserve">                            </w:t>
      </w:r>
      <w:r w:rsidR="00C93336">
        <w:rPr>
          <w:rFonts w:ascii="Arial" w:hAnsi="Arial" w:cs="Arial"/>
        </w:rPr>
        <w:t>№</w:t>
      </w:r>
      <w:r w:rsidR="00D51739">
        <w:rPr>
          <w:rFonts w:ascii="Arial" w:hAnsi="Arial" w:cs="Arial"/>
        </w:rPr>
        <w:t xml:space="preserve"> </w:t>
      </w:r>
      <w:r>
        <w:rPr>
          <w:rFonts w:ascii="Arial" w:hAnsi="Arial" w:cs="Arial"/>
        </w:rPr>
        <w:t>102</w:t>
      </w:r>
      <w:r w:rsidR="00D242B3">
        <w:rPr>
          <w:rFonts w:ascii="Arial" w:hAnsi="Arial" w:cs="Arial"/>
        </w:rPr>
        <w:t xml:space="preserve"> </w:t>
      </w:r>
    </w:p>
    <w:p w:rsidR="00C93336" w:rsidRDefault="00C93336" w:rsidP="00C93336">
      <w:pPr>
        <w:rPr>
          <w:rFonts w:ascii="Arial" w:hAnsi="Arial" w:cs="Arial"/>
        </w:rPr>
      </w:pPr>
    </w:p>
    <w:p w:rsidR="00C93336" w:rsidRDefault="00C93336" w:rsidP="00C93336">
      <w:pPr>
        <w:rPr>
          <w:rFonts w:ascii="Arial" w:hAnsi="Arial" w:cs="Arial"/>
        </w:rPr>
      </w:pPr>
    </w:p>
    <w:p w:rsidR="00D242B3" w:rsidRDefault="00D242B3" w:rsidP="00C93336">
      <w:pPr>
        <w:rPr>
          <w:rFonts w:ascii="Arial" w:hAnsi="Arial" w:cs="Arial"/>
        </w:rPr>
      </w:pPr>
      <w:bookmarkStart w:id="0" w:name="_GoBack"/>
      <w:r>
        <w:rPr>
          <w:rFonts w:ascii="Arial" w:hAnsi="Arial" w:cs="Arial"/>
        </w:rPr>
        <w:t xml:space="preserve">О внесении изменений в решение Совета депутатов </w:t>
      </w:r>
    </w:p>
    <w:p w:rsidR="00D242B3" w:rsidRDefault="00D242B3" w:rsidP="00C93336">
      <w:pPr>
        <w:rPr>
          <w:rFonts w:ascii="Arial" w:hAnsi="Arial" w:cs="Arial"/>
        </w:rPr>
      </w:pPr>
      <w:r>
        <w:rPr>
          <w:rFonts w:ascii="Arial" w:hAnsi="Arial" w:cs="Arial"/>
        </w:rPr>
        <w:t>Беляницкого сельского поселения Сонковского района</w:t>
      </w:r>
    </w:p>
    <w:p w:rsidR="00072E4E" w:rsidRDefault="00D242B3" w:rsidP="00C93336">
      <w:pPr>
        <w:rPr>
          <w:rFonts w:ascii="Arial" w:hAnsi="Arial" w:cs="Arial"/>
        </w:rPr>
      </w:pPr>
      <w:r>
        <w:rPr>
          <w:rFonts w:ascii="Arial" w:hAnsi="Arial" w:cs="Arial"/>
        </w:rPr>
        <w:t>Тверской области от 05.11.2014 № 28 «</w:t>
      </w:r>
      <w:r w:rsidR="00C93336">
        <w:rPr>
          <w:rFonts w:ascii="Arial" w:hAnsi="Arial" w:cs="Arial"/>
        </w:rPr>
        <w:t>Об утверждении</w:t>
      </w:r>
    </w:p>
    <w:p w:rsidR="00172E6A" w:rsidRDefault="00C93336" w:rsidP="00C93336">
      <w:pPr>
        <w:rPr>
          <w:rFonts w:ascii="Arial" w:hAnsi="Arial" w:cs="Arial"/>
        </w:rPr>
      </w:pPr>
      <w:r>
        <w:rPr>
          <w:rFonts w:ascii="Arial" w:hAnsi="Arial" w:cs="Arial"/>
        </w:rPr>
        <w:t xml:space="preserve">Положения о муниципальном жилищном контроле </w:t>
      </w:r>
    </w:p>
    <w:p w:rsidR="00C93336" w:rsidRDefault="00172E6A" w:rsidP="00C93336">
      <w:pPr>
        <w:rPr>
          <w:rFonts w:ascii="Arial" w:hAnsi="Arial" w:cs="Arial"/>
        </w:rPr>
      </w:pPr>
      <w:r>
        <w:rPr>
          <w:rFonts w:ascii="Arial" w:hAnsi="Arial" w:cs="Arial"/>
        </w:rPr>
        <w:t xml:space="preserve">на территории </w:t>
      </w:r>
      <w:r w:rsidR="00C93336">
        <w:rPr>
          <w:rFonts w:ascii="Arial" w:hAnsi="Arial" w:cs="Arial"/>
        </w:rPr>
        <w:t>муниципально</w:t>
      </w:r>
      <w:r>
        <w:rPr>
          <w:rFonts w:ascii="Arial" w:hAnsi="Arial" w:cs="Arial"/>
        </w:rPr>
        <w:t xml:space="preserve">го </w:t>
      </w:r>
      <w:r w:rsidR="00C93336">
        <w:rPr>
          <w:rFonts w:ascii="Arial" w:hAnsi="Arial" w:cs="Arial"/>
        </w:rPr>
        <w:t>образовани</w:t>
      </w:r>
      <w:r>
        <w:rPr>
          <w:rFonts w:ascii="Arial" w:hAnsi="Arial" w:cs="Arial"/>
        </w:rPr>
        <w:t>я</w:t>
      </w:r>
    </w:p>
    <w:p w:rsidR="00172E6A" w:rsidRDefault="00C93336" w:rsidP="00C93336">
      <w:pPr>
        <w:rPr>
          <w:rFonts w:ascii="Arial" w:hAnsi="Arial" w:cs="Arial"/>
        </w:rPr>
      </w:pPr>
      <w:r>
        <w:rPr>
          <w:rFonts w:ascii="Arial" w:hAnsi="Arial" w:cs="Arial"/>
        </w:rPr>
        <w:t>Беляницкое сельское поселение</w:t>
      </w:r>
      <w:r w:rsidR="00D242B3">
        <w:rPr>
          <w:rFonts w:ascii="Arial" w:hAnsi="Arial" w:cs="Arial"/>
        </w:rPr>
        <w:t xml:space="preserve"> </w:t>
      </w:r>
      <w:r w:rsidR="00172E6A">
        <w:rPr>
          <w:rFonts w:ascii="Arial" w:hAnsi="Arial" w:cs="Arial"/>
        </w:rPr>
        <w:t xml:space="preserve"> </w:t>
      </w:r>
    </w:p>
    <w:p w:rsidR="00C93336" w:rsidRDefault="00172E6A" w:rsidP="00C93336">
      <w:pPr>
        <w:rPr>
          <w:rFonts w:ascii="Arial" w:hAnsi="Arial" w:cs="Arial"/>
        </w:rPr>
      </w:pPr>
      <w:r>
        <w:rPr>
          <w:rFonts w:ascii="Arial" w:hAnsi="Arial" w:cs="Arial"/>
        </w:rPr>
        <w:t>Сонковского района Тверской области</w:t>
      </w:r>
      <w:r w:rsidR="00D242B3">
        <w:rPr>
          <w:rFonts w:ascii="Arial" w:hAnsi="Arial" w:cs="Arial"/>
        </w:rPr>
        <w:t>»</w:t>
      </w:r>
    </w:p>
    <w:bookmarkEnd w:id="0"/>
    <w:p w:rsidR="00C93336" w:rsidRPr="00C92AF4" w:rsidRDefault="00C93336" w:rsidP="00C93336">
      <w:pPr>
        <w:rPr>
          <w:rFonts w:ascii="Arial" w:hAnsi="Arial" w:cs="Arial"/>
        </w:rPr>
      </w:pPr>
    </w:p>
    <w:p w:rsidR="00C93336" w:rsidRDefault="00C93336" w:rsidP="00C93336">
      <w:pPr>
        <w:rPr>
          <w:rFonts w:ascii="Arial" w:hAnsi="Arial" w:cs="Arial"/>
        </w:rPr>
      </w:pPr>
    </w:p>
    <w:p w:rsidR="00C93336" w:rsidRPr="00172E6A" w:rsidRDefault="009D11A5" w:rsidP="00172E6A">
      <w:pPr>
        <w:autoSpaceDE w:val="0"/>
        <w:autoSpaceDN w:val="0"/>
        <w:adjustRightInd w:val="0"/>
        <w:spacing w:before="108" w:after="108"/>
        <w:jc w:val="both"/>
        <w:outlineLvl w:val="0"/>
        <w:rPr>
          <w:rFonts w:ascii="Arial" w:hAnsi="Arial" w:cs="Arial"/>
        </w:rPr>
      </w:pPr>
      <w:r>
        <w:rPr>
          <w:rFonts w:ascii="Arial" w:hAnsi="Arial" w:cs="Arial"/>
        </w:rPr>
        <w:t xml:space="preserve">         </w:t>
      </w:r>
      <w:proofErr w:type="gramStart"/>
      <w:r w:rsidR="00C93336">
        <w:rPr>
          <w:rFonts w:ascii="Arial" w:hAnsi="Arial" w:cs="Arial"/>
        </w:rPr>
        <w:t xml:space="preserve">На основании </w:t>
      </w:r>
      <w:r w:rsidR="00C93336" w:rsidRPr="00F61C72">
        <w:rPr>
          <w:rFonts w:ascii="Arial" w:hAnsi="Arial" w:cs="Arial"/>
        </w:rPr>
        <w:t xml:space="preserve">Федерального закона </w:t>
      </w:r>
      <w:r w:rsidR="00C93336">
        <w:rPr>
          <w:rFonts w:ascii="Arial" w:hAnsi="Arial" w:cs="Arial"/>
        </w:rPr>
        <w:t xml:space="preserve">от 06.10.2003 </w:t>
      </w:r>
      <w:r w:rsidR="00C93336" w:rsidRPr="00F61C72">
        <w:rPr>
          <w:rFonts w:ascii="Arial" w:hAnsi="Arial" w:cs="Arial"/>
        </w:rPr>
        <w:t xml:space="preserve">№ </w:t>
      </w:r>
      <w:r w:rsidR="00C93336">
        <w:rPr>
          <w:rFonts w:ascii="Arial" w:hAnsi="Arial" w:cs="Arial"/>
        </w:rPr>
        <w:t>131-ФЗ</w:t>
      </w:r>
      <w:r w:rsidR="00C93336" w:rsidRPr="00F61C72">
        <w:rPr>
          <w:rFonts w:ascii="Arial" w:hAnsi="Arial" w:cs="Arial"/>
        </w:rPr>
        <w:t xml:space="preserve"> </w:t>
      </w:r>
      <w:r w:rsidR="00C93336">
        <w:rPr>
          <w:rFonts w:ascii="Arial" w:hAnsi="Arial" w:cs="Arial"/>
        </w:rPr>
        <w:t>«Об общих принципах организации местного самоуправления в Российской Федерации»</w:t>
      </w:r>
      <w:r w:rsidR="00172E6A">
        <w:rPr>
          <w:rFonts w:ascii="Arial" w:hAnsi="Arial" w:cs="Arial"/>
        </w:rPr>
        <w:t>, в соответствии с Жилищным кодексом Российской Федерации,</w:t>
      </w:r>
      <w:r w:rsidR="00172E6A">
        <w:rPr>
          <w:rFonts w:ascii="Arial" w:hAnsi="Arial" w:cs="Arial"/>
          <w:b/>
          <w:bCs/>
          <w:color w:val="26282F"/>
        </w:rPr>
        <w:t xml:space="preserve"> </w:t>
      </w:r>
      <w:r w:rsidR="00172E6A" w:rsidRPr="003100D1">
        <w:rPr>
          <w:rFonts w:ascii="Arial" w:hAnsi="Arial" w:cs="Arial"/>
        </w:rPr>
        <w:t xml:space="preserve"> </w:t>
      </w:r>
      <w:r w:rsidR="00172E6A">
        <w:rPr>
          <w:rFonts w:ascii="Arial" w:hAnsi="Arial" w:cs="Arial"/>
        </w:rPr>
        <w:t xml:space="preserve">с </w:t>
      </w:r>
      <w:hyperlink r:id="rId7" w:history="1">
        <w:r w:rsidR="00172E6A" w:rsidRPr="003100D1">
          <w:rPr>
            <w:rFonts w:ascii="Arial" w:hAnsi="Arial" w:cs="Arial"/>
          </w:rPr>
          <w:t>Федеральным законом</w:t>
        </w:r>
      </w:hyperlink>
      <w:r w:rsidR="00172E6A" w:rsidRPr="003100D1">
        <w:rPr>
          <w:rFonts w:ascii="Arial" w:hAnsi="Arial" w:cs="Arial"/>
        </w:rPr>
        <w:t xml:space="preserve"> от 26.12.2008 </w:t>
      </w:r>
      <w:r w:rsidR="00172E6A">
        <w:rPr>
          <w:rFonts w:ascii="Arial" w:hAnsi="Arial" w:cs="Arial"/>
        </w:rPr>
        <w:t>№</w:t>
      </w:r>
      <w:r w:rsidR="00072E4E">
        <w:rPr>
          <w:rFonts w:ascii="Arial" w:hAnsi="Arial" w:cs="Arial"/>
        </w:rPr>
        <w:t xml:space="preserve"> </w:t>
      </w:r>
      <w:r w:rsidR="00172E6A" w:rsidRPr="003100D1">
        <w:rPr>
          <w:rFonts w:ascii="Arial" w:hAnsi="Arial" w:cs="Arial"/>
        </w:rPr>
        <w:t>294-ФЗ "О защите прав юридических лиц и индивидуальных предпринимателей при осуществлении государственного контроля (надзо</w:t>
      </w:r>
      <w:r w:rsidR="00172E6A">
        <w:rPr>
          <w:rFonts w:ascii="Arial" w:hAnsi="Arial" w:cs="Arial"/>
        </w:rPr>
        <w:t xml:space="preserve">ра) и муниципального контроля", </w:t>
      </w:r>
      <w:r w:rsidR="00444AF7">
        <w:rPr>
          <w:rFonts w:ascii="Arial" w:hAnsi="Arial" w:cs="Arial"/>
        </w:rPr>
        <w:t xml:space="preserve"> Федеральным законом от</w:t>
      </w:r>
      <w:r w:rsidR="00072E4E">
        <w:rPr>
          <w:rFonts w:ascii="Arial" w:hAnsi="Arial" w:cs="Arial"/>
        </w:rPr>
        <w:t xml:space="preserve"> </w:t>
      </w:r>
      <w:r w:rsidR="00444AF7">
        <w:rPr>
          <w:rFonts w:ascii="Arial" w:hAnsi="Arial" w:cs="Arial"/>
        </w:rPr>
        <w:t>25.12.2008 № 273-ФЗ</w:t>
      </w:r>
      <w:r w:rsidR="00D05ECB">
        <w:rPr>
          <w:rFonts w:ascii="Arial" w:hAnsi="Arial" w:cs="Arial"/>
        </w:rPr>
        <w:t xml:space="preserve"> «О противодействии коррупции»</w:t>
      </w:r>
      <w:r w:rsidR="00444AF7">
        <w:rPr>
          <w:rFonts w:ascii="Arial" w:hAnsi="Arial" w:cs="Arial"/>
        </w:rPr>
        <w:t>,</w:t>
      </w:r>
      <w:r w:rsidR="00C93336">
        <w:rPr>
          <w:rFonts w:ascii="Arial" w:hAnsi="Arial" w:cs="Arial"/>
        </w:rPr>
        <w:t xml:space="preserve"> </w:t>
      </w:r>
      <w:r w:rsidR="00295C45">
        <w:rPr>
          <w:rFonts w:ascii="Arial" w:hAnsi="Arial" w:cs="Arial"/>
        </w:rPr>
        <w:t>Протеста прокурора Сонковского района от 25.05.2017 № 60-17</w:t>
      </w:r>
      <w:proofErr w:type="gramEnd"/>
      <w:r w:rsidR="00295C45">
        <w:rPr>
          <w:rFonts w:ascii="Arial" w:hAnsi="Arial" w:cs="Arial"/>
        </w:rPr>
        <w:t xml:space="preserve">, </w:t>
      </w:r>
      <w:r w:rsidR="00CA67E9">
        <w:rPr>
          <w:rFonts w:ascii="Arial" w:hAnsi="Arial" w:cs="Arial"/>
        </w:rPr>
        <w:t xml:space="preserve"> Совет депутатов Беляницкого сельского поселения Сонковского района Тверской области решил:</w:t>
      </w:r>
    </w:p>
    <w:p w:rsidR="00B82609" w:rsidRPr="00F759DC" w:rsidRDefault="00072E4E" w:rsidP="00072E4E">
      <w:pPr>
        <w:autoSpaceDE w:val="0"/>
        <w:autoSpaceDN w:val="0"/>
        <w:adjustRightInd w:val="0"/>
        <w:ind w:firstLine="567"/>
        <w:jc w:val="both"/>
        <w:rPr>
          <w:rFonts w:ascii="Arial" w:hAnsi="Arial" w:cs="Arial"/>
        </w:rPr>
      </w:pPr>
      <w:r>
        <w:rPr>
          <w:rFonts w:ascii="Arial" w:hAnsi="Arial" w:cs="Arial"/>
        </w:rPr>
        <w:t>1.</w:t>
      </w:r>
      <w:r w:rsidR="00444AF7">
        <w:rPr>
          <w:rFonts w:ascii="Arial" w:hAnsi="Arial" w:cs="Arial"/>
        </w:rPr>
        <w:t xml:space="preserve"> Внести изменения в </w:t>
      </w:r>
      <w:r w:rsidR="00C93336">
        <w:rPr>
          <w:rFonts w:ascii="Arial" w:hAnsi="Arial" w:cs="Arial"/>
        </w:rPr>
        <w:t xml:space="preserve"> Положение о муниципальном </w:t>
      </w:r>
      <w:r w:rsidR="00172E6A">
        <w:rPr>
          <w:rFonts w:ascii="Arial" w:hAnsi="Arial" w:cs="Arial"/>
        </w:rPr>
        <w:t xml:space="preserve"> жилищном контроле на территории</w:t>
      </w:r>
      <w:r w:rsidR="00C93336">
        <w:rPr>
          <w:rFonts w:ascii="Arial" w:hAnsi="Arial" w:cs="Arial"/>
        </w:rPr>
        <w:t xml:space="preserve"> муниципально</w:t>
      </w:r>
      <w:r w:rsidR="00172E6A">
        <w:rPr>
          <w:rFonts w:ascii="Arial" w:hAnsi="Arial" w:cs="Arial"/>
        </w:rPr>
        <w:t>го</w:t>
      </w:r>
      <w:r w:rsidR="00C93336">
        <w:rPr>
          <w:rFonts w:ascii="Arial" w:hAnsi="Arial" w:cs="Arial"/>
        </w:rPr>
        <w:t xml:space="preserve"> образовани</w:t>
      </w:r>
      <w:r w:rsidR="00172E6A">
        <w:rPr>
          <w:rFonts w:ascii="Arial" w:hAnsi="Arial" w:cs="Arial"/>
        </w:rPr>
        <w:t>я</w:t>
      </w:r>
      <w:r w:rsidR="00C93336">
        <w:rPr>
          <w:rFonts w:ascii="Arial" w:hAnsi="Arial" w:cs="Arial"/>
        </w:rPr>
        <w:t xml:space="preserve"> </w:t>
      </w:r>
      <w:r w:rsidR="00444AF7">
        <w:rPr>
          <w:rFonts w:ascii="Arial" w:hAnsi="Arial" w:cs="Arial"/>
        </w:rPr>
        <w:t xml:space="preserve"> </w:t>
      </w:r>
      <w:r w:rsidR="00C93336">
        <w:rPr>
          <w:rFonts w:ascii="Arial" w:hAnsi="Arial" w:cs="Arial"/>
        </w:rPr>
        <w:t>Беляницкое сельское поселение</w:t>
      </w:r>
      <w:r w:rsidR="00444AF7">
        <w:rPr>
          <w:rFonts w:ascii="Arial" w:hAnsi="Arial" w:cs="Arial"/>
        </w:rPr>
        <w:t xml:space="preserve"> </w:t>
      </w:r>
      <w:r w:rsidR="00C93336">
        <w:rPr>
          <w:rFonts w:ascii="Arial" w:hAnsi="Arial" w:cs="Arial"/>
        </w:rPr>
        <w:t xml:space="preserve"> Сонковского района Тверской области</w:t>
      </w:r>
      <w:r w:rsidR="00444AF7">
        <w:rPr>
          <w:rFonts w:ascii="Arial" w:hAnsi="Arial" w:cs="Arial"/>
        </w:rPr>
        <w:t>:</w:t>
      </w:r>
    </w:p>
    <w:p w:rsidR="00B82609" w:rsidRPr="00F759DC" w:rsidRDefault="00444AF7" w:rsidP="00F759DC">
      <w:pPr>
        <w:autoSpaceDE w:val="0"/>
        <w:autoSpaceDN w:val="0"/>
        <w:adjustRightInd w:val="0"/>
        <w:ind w:firstLine="567"/>
        <w:jc w:val="both"/>
        <w:rPr>
          <w:rFonts w:ascii="Arial" w:hAnsi="Arial" w:cs="Arial"/>
        </w:rPr>
      </w:pPr>
      <w:r>
        <w:rPr>
          <w:rFonts w:ascii="Arial" w:hAnsi="Arial" w:cs="Arial"/>
        </w:rPr>
        <w:t>1.1.</w:t>
      </w:r>
      <w:r w:rsidRPr="00444AF7">
        <w:rPr>
          <w:rFonts w:ascii="Arial" w:hAnsi="Arial" w:cs="Arial"/>
        </w:rPr>
        <w:t xml:space="preserve"> </w:t>
      </w:r>
      <w:r w:rsidR="00255078">
        <w:rPr>
          <w:rFonts w:ascii="Arial" w:hAnsi="Arial" w:cs="Arial"/>
        </w:rPr>
        <w:t>В п</w:t>
      </w:r>
      <w:r w:rsidR="003F7ACB">
        <w:rPr>
          <w:rFonts w:ascii="Arial" w:hAnsi="Arial" w:cs="Arial"/>
        </w:rPr>
        <w:t>одпункт</w:t>
      </w:r>
      <w:r w:rsidR="00255078">
        <w:rPr>
          <w:rFonts w:ascii="Arial" w:hAnsi="Arial" w:cs="Arial"/>
        </w:rPr>
        <w:t>е</w:t>
      </w:r>
      <w:r w:rsidR="003F7ACB">
        <w:rPr>
          <w:rFonts w:ascii="Arial" w:hAnsi="Arial" w:cs="Arial"/>
        </w:rPr>
        <w:t xml:space="preserve"> 1</w:t>
      </w:r>
      <w:r w:rsidR="00255078">
        <w:rPr>
          <w:rFonts w:ascii="Arial" w:hAnsi="Arial" w:cs="Arial"/>
        </w:rPr>
        <w:t xml:space="preserve"> </w:t>
      </w:r>
      <w:r w:rsidR="003F7ACB">
        <w:rPr>
          <w:rFonts w:ascii="Arial" w:hAnsi="Arial" w:cs="Arial"/>
        </w:rPr>
        <w:t xml:space="preserve"> </w:t>
      </w:r>
      <w:r w:rsidR="00255078">
        <w:rPr>
          <w:rFonts w:ascii="Arial" w:hAnsi="Arial" w:cs="Arial"/>
        </w:rPr>
        <w:t>п</w:t>
      </w:r>
      <w:r w:rsidR="003F7ACB">
        <w:rPr>
          <w:rFonts w:ascii="Arial" w:hAnsi="Arial" w:cs="Arial"/>
        </w:rPr>
        <w:t xml:space="preserve">ункта 3.4 Положения </w:t>
      </w:r>
      <w:r w:rsidR="00255078">
        <w:rPr>
          <w:rFonts w:ascii="Arial" w:hAnsi="Arial" w:cs="Arial"/>
        </w:rPr>
        <w:t xml:space="preserve"> слова «мест</w:t>
      </w:r>
      <w:r w:rsidR="003463A3">
        <w:rPr>
          <w:rFonts w:ascii="Arial" w:hAnsi="Arial" w:cs="Arial"/>
        </w:rPr>
        <w:t>а</w:t>
      </w:r>
      <w:r w:rsidR="00255078">
        <w:rPr>
          <w:rFonts w:ascii="Arial" w:hAnsi="Arial" w:cs="Arial"/>
        </w:rPr>
        <w:t xml:space="preserve"> жительства индивидуальных предпринимателей» исключить;  </w:t>
      </w:r>
    </w:p>
    <w:p w:rsidR="003F7ACB" w:rsidRPr="00D341E8" w:rsidRDefault="003F7ACB" w:rsidP="003F7ACB">
      <w:pPr>
        <w:autoSpaceDE w:val="0"/>
        <w:autoSpaceDN w:val="0"/>
        <w:adjustRightInd w:val="0"/>
        <w:ind w:firstLine="567"/>
        <w:jc w:val="both"/>
        <w:rPr>
          <w:rFonts w:ascii="Arial" w:hAnsi="Arial" w:cs="Arial"/>
        </w:rPr>
      </w:pPr>
      <w:r>
        <w:rPr>
          <w:rFonts w:ascii="Arial" w:hAnsi="Arial" w:cs="Arial"/>
        </w:rPr>
        <w:t xml:space="preserve">1.2. Дополнить  п.3.5 Положения подпунктом 3) следующего содержания: «3) </w:t>
      </w:r>
      <w:r w:rsidRPr="003463A3">
        <w:rPr>
          <w:rFonts w:ascii="Arial" w:hAnsi="Arial" w:cs="Arial"/>
        </w:rPr>
        <w:t>установления или изменения нормативов потребления коммунальных ресурсов (коммунальных услуг)»;</w:t>
      </w:r>
    </w:p>
    <w:p w:rsidR="00522198" w:rsidRDefault="00920111" w:rsidP="00F759DC">
      <w:pPr>
        <w:autoSpaceDE w:val="0"/>
        <w:autoSpaceDN w:val="0"/>
        <w:adjustRightInd w:val="0"/>
        <w:ind w:firstLine="567"/>
        <w:jc w:val="both"/>
        <w:rPr>
          <w:rFonts w:ascii="Arial" w:hAnsi="Arial" w:cs="Arial"/>
        </w:rPr>
      </w:pPr>
      <w:r>
        <w:rPr>
          <w:rFonts w:ascii="Arial" w:hAnsi="Arial" w:cs="Arial"/>
        </w:rPr>
        <w:t>1.3. Пункт 3.6 Положения изложить в новой редакции</w:t>
      </w:r>
      <w:r w:rsidR="00B90324">
        <w:rPr>
          <w:rFonts w:ascii="Arial" w:hAnsi="Arial" w:cs="Arial"/>
        </w:rPr>
        <w:t>: «3.6</w:t>
      </w:r>
      <w:r w:rsidR="00B90324" w:rsidRPr="00B90324">
        <w:rPr>
          <w:rFonts w:ascii="Arial" w:hAnsi="Arial" w:cs="Arial"/>
        </w:rPr>
        <w:t xml:space="preserve">. </w:t>
      </w:r>
      <w:r w:rsidR="00A969E0" w:rsidRPr="00B90324">
        <w:rPr>
          <w:rFonts w:ascii="Arial" w:hAnsi="Arial" w:cs="Arial"/>
        </w:rPr>
        <w:t xml:space="preserve"> </w:t>
      </w:r>
      <w:r w:rsidR="00D05ECB" w:rsidRPr="00B90324">
        <w:rPr>
          <w:rFonts w:ascii="Arial" w:hAnsi="Arial" w:cs="Arial"/>
        </w:rPr>
        <w:t xml:space="preserve"> </w:t>
      </w:r>
      <w:proofErr w:type="gramStart"/>
      <w:r w:rsidR="00D05ECB" w:rsidRPr="00B90324">
        <w:rPr>
          <w:rFonts w:ascii="Arial" w:hAnsi="Arial" w:cs="Arial"/>
        </w:rPr>
        <w:t xml:space="preserve">Основаниями для проведения внеплановой проверки наряду с основаниями, указанными в </w:t>
      </w:r>
      <w:hyperlink r:id="rId8" w:anchor="block_1002" w:history="1">
        <w:r w:rsidR="00D05ECB" w:rsidRPr="00B90324">
          <w:rPr>
            <w:rStyle w:val="a4"/>
            <w:rFonts w:ascii="Arial" w:hAnsi="Arial" w:cs="Arial"/>
          </w:rPr>
          <w:t>части 2 статьи 10</w:t>
        </w:r>
      </w:hyperlink>
      <w:r w:rsidR="00D05ECB" w:rsidRPr="00B90324">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D05ECB" w:rsidRPr="00B90324">
        <w:rPr>
          <w:rFonts w:ascii="Arial" w:hAnsi="Arial" w:cs="Arial"/>
        </w:rPr>
        <w:t xml:space="preserve"> </w:t>
      </w:r>
      <w:proofErr w:type="gramStart"/>
      <w:r w:rsidR="00D05ECB" w:rsidRPr="00B90324">
        <w:rPr>
          <w:rFonts w:ascii="Arial" w:hAnsi="Arial" w:cs="Arial"/>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D05ECB" w:rsidRPr="00B90324">
        <w:rPr>
          <w:rFonts w:ascii="Arial" w:hAnsi="Arial" w:cs="Arial"/>
        </w:rPr>
        <w:t xml:space="preserve"> </w:t>
      </w:r>
      <w:proofErr w:type="gramStart"/>
      <w:r w:rsidR="00D05ECB" w:rsidRPr="00B90324">
        <w:rPr>
          <w:rFonts w:ascii="Arial" w:hAnsi="Arial" w:cs="Arial"/>
        </w:rPr>
        <w:t xml:space="preserve">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00D05ECB" w:rsidRPr="00B90324">
        <w:rPr>
          <w:rFonts w:ascii="Arial" w:hAnsi="Arial" w:cs="Arial"/>
        </w:rPr>
        <w:lastRenderedPageBreak/>
        <w:t>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D05ECB" w:rsidRPr="00B90324">
        <w:rPr>
          <w:rFonts w:ascii="Arial" w:hAnsi="Arial" w:cs="Arial"/>
        </w:rPr>
        <w:t xml:space="preserve"> </w:t>
      </w:r>
      <w:proofErr w:type="gramStart"/>
      <w:r w:rsidR="00D05ECB" w:rsidRPr="00B90324">
        <w:rPr>
          <w:rFonts w:ascii="Arial" w:hAnsi="Arial" w:cs="Arial"/>
        </w:rPr>
        <w:t xml:space="preserve">указанными в </w:t>
      </w:r>
      <w:hyperlink r:id="rId9" w:anchor="block_16401" w:history="1">
        <w:r w:rsidR="00D05ECB" w:rsidRPr="00B90324">
          <w:rPr>
            <w:rStyle w:val="a4"/>
            <w:rFonts w:ascii="Arial" w:hAnsi="Arial" w:cs="Arial"/>
          </w:rPr>
          <w:t>части 1 статьи 164</w:t>
        </w:r>
      </w:hyperlink>
      <w:r w:rsidR="00D05ECB" w:rsidRPr="00B90324">
        <w:rPr>
          <w:rFonts w:ascii="Arial" w:hAnsi="Arial"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D05ECB" w:rsidRPr="00B90324">
        <w:rPr>
          <w:rFonts w:ascii="Arial" w:hAnsi="Arial" w:cs="Arial"/>
        </w:rPr>
        <w:t xml:space="preserve"> </w:t>
      </w:r>
      <w:hyperlink r:id="rId10" w:anchor="block_16202" w:history="1">
        <w:proofErr w:type="gramStart"/>
        <w:r w:rsidR="00D05ECB" w:rsidRPr="00B90324">
          <w:rPr>
            <w:rStyle w:val="a4"/>
            <w:rFonts w:ascii="Arial" w:hAnsi="Arial" w:cs="Arial"/>
          </w:rPr>
          <w:t>частью 2 статьи 162</w:t>
        </w:r>
      </w:hyperlink>
      <w:r w:rsidR="00D05ECB" w:rsidRPr="00B90324">
        <w:rPr>
          <w:rFonts w:ascii="Arial" w:hAnsi="Arial" w:cs="Arial"/>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D05ECB" w:rsidRPr="00B90324">
        <w:rPr>
          <w:rFonts w:ascii="Arial" w:hAnsi="Arial" w:cs="Arial"/>
        </w:rPr>
        <w:t>наймодателями</w:t>
      </w:r>
      <w:proofErr w:type="spellEnd"/>
      <w:r w:rsidR="00D05ECB" w:rsidRPr="00B90324">
        <w:rPr>
          <w:rFonts w:ascii="Arial" w:hAnsi="Arial" w:cs="Arial"/>
        </w:rPr>
        <w:t xml:space="preserve"> жилых</w:t>
      </w:r>
      <w:proofErr w:type="gramEnd"/>
      <w:r w:rsidR="00D05ECB" w:rsidRPr="00B90324">
        <w:rPr>
          <w:rFonts w:ascii="Arial" w:hAnsi="Arial" w:cs="Arial"/>
        </w:rPr>
        <w:t xml:space="preserve"> помещений в наемных домах социального использования обязательных требований к </w:t>
      </w:r>
      <w:proofErr w:type="spellStart"/>
      <w:r w:rsidR="00D05ECB" w:rsidRPr="00B90324">
        <w:rPr>
          <w:rFonts w:ascii="Arial" w:hAnsi="Arial" w:cs="Arial"/>
        </w:rPr>
        <w:t>наймодателям</w:t>
      </w:r>
      <w:proofErr w:type="spellEnd"/>
      <w:r w:rsidR="00D05ECB" w:rsidRPr="00B90324">
        <w:rPr>
          <w:rFonts w:ascii="Arial" w:hAnsi="Arial" w:cs="Arial"/>
        </w:rPr>
        <w:t xml:space="preserve"> и нанимателям жилых помещений в таких домах, к заключению и исполнению </w:t>
      </w:r>
      <w:proofErr w:type="gramStart"/>
      <w:r w:rsidR="00D05ECB" w:rsidRPr="00B90324">
        <w:rPr>
          <w:rFonts w:ascii="Arial" w:hAnsi="Arial" w:cs="Arial"/>
        </w:rPr>
        <w:t>договоров найма жилых помещений жилищного фонда социального использования</w:t>
      </w:r>
      <w:proofErr w:type="gramEnd"/>
      <w:r w:rsidR="00D05ECB" w:rsidRPr="00B90324">
        <w:rPr>
          <w:rFonts w:ascii="Arial" w:hAnsi="Arial" w:cs="Arial"/>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B90324">
        <w:rPr>
          <w:rFonts w:ascii="Arial" w:hAnsi="Arial" w:cs="Arial"/>
        </w:rPr>
        <w:t>проведении внеплановой проверки».</w:t>
      </w:r>
      <w:r w:rsidR="00F759DC">
        <w:rPr>
          <w:rFonts w:ascii="Arial" w:hAnsi="Arial" w:cs="Arial"/>
        </w:rPr>
        <w:t xml:space="preserve"> </w:t>
      </w:r>
    </w:p>
    <w:p w:rsidR="00072E4E" w:rsidRDefault="00A969E0" w:rsidP="00072E4E">
      <w:pPr>
        <w:autoSpaceDE w:val="0"/>
        <w:autoSpaceDN w:val="0"/>
        <w:adjustRightInd w:val="0"/>
        <w:ind w:firstLine="567"/>
        <w:jc w:val="both"/>
        <w:rPr>
          <w:rFonts w:ascii="Arial" w:hAnsi="Arial" w:cs="Arial"/>
        </w:rPr>
      </w:pPr>
      <w:r w:rsidRPr="003463A3">
        <w:rPr>
          <w:rFonts w:ascii="Arial" w:hAnsi="Arial" w:cs="Arial"/>
        </w:rPr>
        <w:t xml:space="preserve">1.4. Пункт </w:t>
      </w:r>
      <w:r w:rsidR="00444AF7" w:rsidRPr="003463A3">
        <w:rPr>
          <w:rFonts w:ascii="Arial" w:hAnsi="Arial" w:cs="Arial"/>
        </w:rPr>
        <w:t xml:space="preserve">4.2. </w:t>
      </w:r>
      <w:r w:rsidRPr="003463A3">
        <w:rPr>
          <w:rFonts w:ascii="Arial" w:hAnsi="Arial" w:cs="Arial"/>
        </w:rPr>
        <w:t xml:space="preserve">Положения изложить в новой редакции: «4.2. </w:t>
      </w:r>
      <w:bookmarkStart w:id="1" w:name="dst100233"/>
      <w:bookmarkEnd w:id="1"/>
      <w:r w:rsidR="00522198" w:rsidRPr="003463A3">
        <w:rPr>
          <w:rFonts w:ascii="Arial" w:hAnsi="Arial" w:cs="Arial"/>
        </w:rPr>
        <w:t>Должностные лица органа государственного контроля (надзора), органа муниципального контроля при проведении проверки обязаны:</w:t>
      </w:r>
      <w:bookmarkStart w:id="2" w:name="dst100234"/>
      <w:bookmarkEnd w:id="2"/>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Start w:id="3" w:name="dst100235"/>
      <w:bookmarkEnd w:id="3"/>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Start w:id="4" w:name="dst100236"/>
      <w:bookmarkEnd w:id="4"/>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bookmarkStart w:id="5" w:name="dst100237"/>
      <w:bookmarkEnd w:id="5"/>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1" w:anchor="dst327" w:history="1">
        <w:r w:rsidRPr="003463A3">
          <w:rPr>
            <w:rStyle w:val="a4"/>
            <w:rFonts w:ascii="Arial" w:hAnsi="Arial" w:cs="Arial"/>
          </w:rPr>
          <w:t>частью 5 статьи 10</w:t>
        </w:r>
      </w:hyperlink>
      <w:r w:rsidRPr="003463A3">
        <w:rPr>
          <w:rFonts w:ascii="Arial" w:hAnsi="Arial" w:cs="Arial"/>
        </w:rPr>
        <w:t xml:space="preserve"> настоящего Федерального закона, копии документа о согласовании проведения проверки; </w:t>
      </w:r>
      <w:bookmarkStart w:id="6" w:name="dst100238"/>
      <w:bookmarkEnd w:id="6"/>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bookmarkStart w:id="7" w:name="dst100239"/>
      <w:bookmarkEnd w:id="7"/>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Start w:id="8" w:name="dst100240"/>
      <w:bookmarkEnd w:id="8"/>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Start w:id="9" w:name="dst250"/>
      <w:bookmarkEnd w:id="9"/>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Start w:id="10" w:name="dst263"/>
      <w:bookmarkEnd w:id="10"/>
    </w:p>
    <w:p w:rsidR="00072E4E" w:rsidRDefault="00522198" w:rsidP="00072E4E">
      <w:pPr>
        <w:autoSpaceDE w:val="0"/>
        <w:autoSpaceDN w:val="0"/>
        <w:adjustRightInd w:val="0"/>
        <w:ind w:firstLine="567"/>
        <w:jc w:val="both"/>
        <w:rPr>
          <w:rFonts w:ascii="Arial" w:hAnsi="Arial" w:cs="Arial"/>
        </w:rPr>
      </w:pPr>
      <w:proofErr w:type="gramStart"/>
      <w:r w:rsidRPr="003463A3">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63A3">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969E0" w:rsidRPr="003463A3">
        <w:rPr>
          <w:rFonts w:ascii="Arial" w:hAnsi="Arial" w:cs="Arial"/>
        </w:rPr>
        <w:t xml:space="preserve"> </w:t>
      </w:r>
      <w:bookmarkStart w:id="11" w:name="dst100242"/>
      <w:bookmarkEnd w:id="11"/>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 xml:space="preserve">9) </w:t>
      </w:r>
      <w:r w:rsidR="007459A3">
        <w:rPr>
          <w:rFonts w:ascii="Arial" w:hAnsi="Arial" w:cs="Arial"/>
        </w:rPr>
        <w:t xml:space="preserve"> </w:t>
      </w:r>
      <w:r w:rsidRPr="003463A3">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Start w:id="12" w:name="dst100243"/>
      <w:bookmarkEnd w:id="12"/>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10) соблюдать сроки проведения проверки, установленные настоящим Федеральным законом;</w:t>
      </w:r>
      <w:bookmarkStart w:id="13" w:name="dst100244"/>
      <w:bookmarkEnd w:id="13"/>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14" w:name="dst100245"/>
      <w:bookmarkEnd w:id="14"/>
    </w:p>
    <w:p w:rsidR="00072E4E" w:rsidRDefault="00522198" w:rsidP="00072E4E">
      <w:pPr>
        <w:autoSpaceDE w:val="0"/>
        <w:autoSpaceDN w:val="0"/>
        <w:adjustRightInd w:val="0"/>
        <w:ind w:firstLine="567"/>
        <w:jc w:val="both"/>
        <w:rPr>
          <w:rFonts w:ascii="Arial" w:hAnsi="Arial" w:cs="Arial"/>
        </w:rPr>
      </w:pPr>
      <w:r w:rsidRPr="003463A3">
        <w:rPr>
          <w:rFonts w:ascii="Arial" w:hAnsi="Arial" w:cs="Arial"/>
        </w:rPr>
        <w:t>12)</w:t>
      </w:r>
      <w:r w:rsidR="007459A3">
        <w:rPr>
          <w:rFonts w:ascii="Arial" w:hAnsi="Arial" w:cs="Arial"/>
        </w:rPr>
        <w:t xml:space="preserve"> </w:t>
      </w:r>
      <w:r w:rsidRPr="003463A3">
        <w:rPr>
          <w:rFonts w:ascii="Arial" w:hAnsi="Arial" w:cs="Arial"/>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Start w:id="15" w:name="dst251"/>
      <w:bookmarkEnd w:id="15"/>
    </w:p>
    <w:p w:rsidR="00444AF7" w:rsidRDefault="00522198" w:rsidP="00072E4E">
      <w:pPr>
        <w:autoSpaceDE w:val="0"/>
        <w:autoSpaceDN w:val="0"/>
        <w:adjustRightInd w:val="0"/>
        <w:ind w:firstLine="567"/>
        <w:jc w:val="both"/>
        <w:rPr>
          <w:rFonts w:ascii="Arial" w:hAnsi="Arial" w:cs="Arial"/>
        </w:rPr>
      </w:pPr>
      <w:r w:rsidRPr="003463A3">
        <w:rPr>
          <w:rFonts w:ascii="Arial" w:hAnsi="Arial" w:cs="Arial"/>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72E4E" w:rsidRPr="00072E4E" w:rsidRDefault="00072E4E" w:rsidP="00072E4E">
      <w:pPr>
        <w:autoSpaceDE w:val="0"/>
        <w:autoSpaceDN w:val="0"/>
        <w:adjustRightInd w:val="0"/>
        <w:ind w:firstLine="567"/>
        <w:jc w:val="both"/>
        <w:rPr>
          <w:rFonts w:ascii="Arial" w:hAnsi="Arial" w:cs="Arial"/>
          <w:b/>
          <w:bCs/>
        </w:rPr>
      </w:pPr>
    </w:p>
    <w:p w:rsidR="00C93336" w:rsidRDefault="00072E4E" w:rsidP="00072E4E">
      <w:pPr>
        <w:autoSpaceDE w:val="0"/>
        <w:autoSpaceDN w:val="0"/>
        <w:adjustRightInd w:val="0"/>
        <w:ind w:left="540"/>
        <w:jc w:val="both"/>
        <w:rPr>
          <w:rFonts w:ascii="Arial" w:hAnsi="Arial" w:cs="Arial"/>
        </w:rPr>
      </w:pPr>
      <w:r>
        <w:rPr>
          <w:rFonts w:ascii="Arial" w:hAnsi="Arial" w:cs="Arial"/>
        </w:rPr>
        <w:t xml:space="preserve">2. </w:t>
      </w:r>
      <w:r w:rsidR="00E16695">
        <w:rPr>
          <w:rFonts w:ascii="Arial" w:hAnsi="Arial" w:cs="Arial"/>
        </w:rPr>
        <w:t xml:space="preserve">  </w:t>
      </w:r>
      <w:proofErr w:type="gramStart"/>
      <w:r w:rsidR="00C93336">
        <w:rPr>
          <w:rFonts w:ascii="Arial" w:hAnsi="Arial" w:cs="Arial"/>
        </w:rPr>
        <w:t>Контроль  за</w:t>
      </w:r>
      <w:proofErr w:type="gramEnd"/>
      <w:r w:rsidR="00C93336">
        <w:rPr>
          <w:rFonts w:ascii="Arial" w:hAnsi="Arial" w:cs="Arial"/>
        </w:rPr>
        <w:t xml:space="preserve">  исполнением данного </w:t>
      </w:r>
      <w:r w:rsidR="00CA67E9">
        <w:rPr>
          <w:rFonts w:ascii="Arial" w:hAnsi="Arial" w:cs="Arial"/>
        </w:rPr>
        <w:t xml:space="preserve">решения </w:t>
      </w:r>
      <w:r w:rsidR="00F759DC">
        <w:rPr>
          <w:rFonts w:ascii="Arial" w:hAnsi="Arial" w:cs="Arial"/>
        </w:rPr>
        <w:t>оставляю за собой.</w:t>
      </w:r>
    </w:p>
    <w:p w:rsidR="00072E4E" w:rsidRDefault="00072E4E" w:rsidP="00072E4E">
      <w:pPr>
        <w:autoSpaceDE w:val="0"/>
        <w:autoSpaceDN w:val="0"/>
        <w:adjustRightInd w:val="0"/>
        <w:ind w:left="540"/>
        <w:jc w:val="both"/>
        <w:rPr>
          <w:rFonts w:ascii="Arial" w:hAnsi="Arial" w:cs="Arial"/>
        </w:rPr>
      </w:pPr>
    </w:p>
    <w:p w:rsidR="00E16695" w:rsidRDefault="00072E4E" w:rsidP="00E16695">
      <w:pPr>
        <w:autoSpaceDE w:val="0"/>
        <w:autoSpaceDN w:val="0"/>
        <w:adjustRightInd w:val="0"/>
        <w:ind w:firstLine="540"/>
        <w:jc w:val="both"/>
        <w:rPr>
          <w:rFonts w:ascii="Arial" w:hAnsi="Arial" w:cs="Arial"/>
        </w:rPr>
      </w:pPr>
      <w:r>
        <w:rPr>
          <w:rFonts w:ascii="Arial" w:hAnsi="Arial" w:cs="Arial"/>
        </w:rPr>
        <w:t xml:space="preserve">3. </w:t>
      </w:r>
      <w:r w:rsidR="00E16695" w:rsidRPr="004F172E">
        <w:rPr>
          <w:rFonts w:ascii="Arial" w:hAnsi="Arial" w:cs="Arial"/>
        </w:rPr>
        <w:t>Настоящее решение вступает в силу с момента принятия и подле</w:t>
      </w:r>
      <w:r w:rsidR="00E16695">
        <w:rPr>
          <w:rFonts w:ascii="Arial" w:hAnsi="Arial" w:cs="Arial"/>
        </w:rPr>
        <w:t>жит обнародованию и размещению</w:t>
      </w:r>
      <w:r w:rsidR="00E16695" w:rsidRPr="004F172E">
        <w:rPr>
          <w:rFonts w:ascii="Arial" w:hAnsi="Arial" w:cs="Arial"/>
        </w:rPr>
        <w:t xml:space="preserve"> в информационно-телекоммуникационной сети «Интернет» на официальном сайте администрации </w:t>
      </w:r>
      <w:r w:rsidR="00E16695">
        <w:rPr>
          <w:rFonts w:ascii="Arial" w:hAnsi="Arial" w:cs="Arial"/>
        </w:rPr>
        <w:t xml:space="preserve"> </w:t>
      </w:r>
      <w:r w:rsidR="00E16695" w:rsidRPr="004F172E">
        <w:rPr>
          <w:rFonts w:ascii="Arial" w:hAnsi="Arial" w:cs="Arial"/>
        </w:rPr>
        <w:t xml:space="preserve">  </w:t>
      </w:r>
      <w:r w:rsidR="00E16695">
        <w:rPr>
          <w:rFonts w:ascii="Arial" w:hAnsi="Arial" w:cs="Arial"/>
        </w:rPr>
        <w:t>Беляницкого</w:t>
      </w:r>
      <w:r w:rsidR="00E16695" w:rsidRPr="004F172E">
        <w:rPr>
          <w:rFonts w:ascii="Arial" w:hAnsi="Arial" w:cs="Arial"/>
        </w:rPr>
        <w:t xml:space="preserve"> сельского поселения.  </w:t>
      </w:r>
    </w:p>
    <w:p w:rsidR="00E16695" w:rsidRDefault="00E16695" w:rsidP="00E16695">
      <w:pPr>
        <w:autoSpaceDE w:val="0"/>
        <w:autoSpaceDN w:val="0"/>
        <w:adjustRightInd w:val="0"/>
        <w:ind w:firstLine="540"/>
        <w:jc w:val="both"/>
        <w:rPr>
          <w:rFonts w:ascii="Arial" w:hAnsi="Arial" w:cs="Arial"/>
        </w:rPr>
      </w:pPr>
    </w:p>
    <w:p w:rsidR="00072E4E" w:rsidRDefault="00E16695" w:rsidP="00E16695">
      <w:pPr>
        <w:autoSpaceDE w:val="0"/>
        <w:autoSpaceDN w:val="0"/>
        <w:adjustRightInd w:val="0"/>
        <w:ind w:firstLine="540"/>
        <w:jc w:val="both"/>
        <w:rPr>
          <w:rFonts w:ascii="Arial" w:hAnsi="Arial" w:cs="Arial"/>
        </w:rPr>
      </w:pPr>
      <w:r w:rsidRPr="004F172E">
        <w:rPr>
          <w:rFonts w:ascii="Arial" w:hAnsi="Arial" w:cs="Arial"/>
        </w:rPr>
        <w:t>         </w:t>
      </w:r>
    </w:p>
    <w:p w:rsidR="00C93336" w:rsidRDefault="00C93336" w:rsidP="00F759DC">
      <w:pPr>
        <w:autoSpaceDE w:val="0"/>
        <w:autoSpaceDN w:val="0"/>
        <w:adjustRightInd w:val="0"/>
        <w:jc w:val="both"/>
        <w:rPr>
          <w:rFonts w:ascii="Arial" w:hAnsi="Arial" w:cs="Arial"/>
        </w:rPr>
      </w:pPr>
    </w:p>
    <w:p w:rsidR="00072E4E" w:rsidRDefault="00C93336" w:rsidP="00072E4E">
      <w:pPr>
        <w:autoSpaceDE w:val="0"/>
        <w:autoSpaceDN w:val="0"/>
        <w:adjustRightInd w:val="0"/>
        <w:rPr>
          <w:rFonts w:ascii="Arial" w:hAnsi="Arial" w:cs="Arial"/>
        </w:rPr>
      </w:pPr>
      <w:r>
        <w:rPr>
          <w:rFonts w:ascii="Arial" w:hAnsi="Arial" w:cs="Arial"/>
        </w:rPr>
        <w:t xml:space="preserve">Глава </w:t>
      </w:r>
      <w:r w:rsidR="00CA67E9">
        <w:rPr>
          <w:rFonts w:ascii="Arial" w:hAnsi="Arial" w:cs="Arial"/>
        </w:rPr>
        <w:t xml:space="preserve"> </w:t>
      </w:r>
      <w:r>
        <w:rPr>
          <w:rFonts w:ascii="Arial" w:hAnsi="Arial" w:cs="Arial"/>
        </w:rPr>
        <w:t xml:space="preserve"> </w:t>
      </w:r>
      <w:r w:rsidR="00172E6A">
        <w:rPr>
          <w:rFonts w:ascii="Arial" w:hAnsi="Arial" w:cs="Arial"/>
        </w:rPr>
        <w:t xml:space="preserve">Беляницкого </w:t>
      </w:r>
      <w:proofErr w:type="gramStart"/>
      <w:r w:rsidR="00172E6A">
        <w:rPr>
          <w:rFonts w:ascii="Arial" w:hAnsi="Arial" w:cs="Arial"/>
        </w:rPr>
        <w:t>сельского</w:t>
      </w:r>
      <w:proofErr w:type="gramEnd"/>
      <w:r w:rsidR="00172E6A">
        <w:rPr>
          <w:rFonts w:ascii="Arial" w:hAnsi="Arial" w:cs="Arial"/>
        </w:rPr>
        <w:t xml:space="preserve"> поселения </w:t>
      </w:r>
    </w:p>
    <w:p w:rsidR="00CC4052" w:rsidRPr="00787CF3" w:rsidRDefault="00072E4E" w:rsidP="00072E4E">
      <w:pPr>
        <w:autoSpaceDE w:val="0"/>
        <w:autoSpaceDN w:val="0"/>
        <w:adjustRightInd w:val="0"/>
        <w:rPr>
          <w:rFonts w:ascii="Arial" w:hAnsi="Arial" w:cs="Arial"/>
        </w:rPr>
      </w:pPr>
      <w:r>
        <w:rPr>
          <w:rFonts w:ascii="Arial" w:hAnsi="Arial" w:cs="Arial"/>
        </w:rPr>
        <w:t xml:space="preserve"> Сонковского района Тверской области</w:t>
      </w:r>
      <w:r w:rsidR="00172E6A">
        <w:rPr>
          <w:rFonts w:ascii="Arial" w:hAnsi="Arial" w:cs="Arial"/>
        </w:rPr>
        <w:t xml:space="preserve">                  </w:t>
      </w:r>
      <w:r>
        <w:rPr>
          <w:rFonts w:ascii="Arial" w:hAnsi="Arial" w:cs="Arial"/>
        </w:rPr>
        <w:t xml:space="preserve">                              </w:t>
      </w:r>
      <w:r w:rsidR="00172E6A">
        <w:rPr>
          <w:rFonts w:ascii="Arial" w:hAnsi="Arial" w:cs="Arial"/>
        </w:rPr>
        <w:t xml:space="preserve">            </w:t>
      </w:r>
      <w:r w:rsidR="001C1881">
        <w:rPr>
          <w:rFonts w:ascii="Arial" w:hAnsi="Arial" w:cs="Arial"/>
        </w:rPr>
        <w:t xml:space="preserve"> </w:t>
      </w:r>
      <w:proofErr w:type="spellStart"/>
      <w:r w:rsidR="001C1881">
        <w:rPr>
          <w:rFonts w:ascii="Arial" w:hAnsi="Arial" w:cs="Arial"/>
        </w:rPr>
        <w:t>И.Ю.Паршина</w:t>
      </w:r>
      <w:proofErr w:type="spellEnd"/>
    </w:p>
    <w:sectPr w:rsidR="00CC4052" w:rsidRPr="00787CF3" w:rsidSect="006C34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5C93"/>
    <w:multiLevelType w:val="hybridMultilevel"/>
    <w:tmpl w:val="2AAA207E"/>
    <w:lvl w:ilvl="0" w:tplc="981E6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6"/>
    <w:rsid w:val="00071F32"/>
    <w:rsid w:val="00072E4E"/>
    <w:rsid w:val="000759ED"/>
    <w:rsid w:val="001675C2"/>
    <w:rsid w:val="00172E6A"/>
    <w:rsid w:val="001C1881"/>
    <w:rsid w:val="002278E6"/>
    <w:rsid w:val="00255078"/>
    <w:rsid w:val="00295C45"/>
    <w:rsid w:val="002B7E13"/>
    <w:rsid w:val="003463A3"/>
    <w:rsid w:val="003A07D2"/>
    <w:rsid w:val="003F7ACB"/>
    <w:rsid w:val="00402AB2"/>
    <w:rsid w:val="00444AF7"/>
    <w:rsid w:val="00522198"/>
    <w:rsid w:val="005E4B72"/>
    <w:rsid w:val="005F6041"/>
    <w:rsid w:val="00650834"/>
    <w:rsid w:val="006B1404"/>
    <w:rsid w:val="006C3440"/>
    <w:rsid w:val="006C38C7"/>
    <w:rsid w:val="006D2462"/>
    <w:rsid w:val="007459A3"/>
    <w:rsid w:val="00787CF3"/>
    <w:rsid w:val="007B4707"/>
    <w:rsid w:val="008E6FEE"/>
    <w:rsid w:val="00906DFB"/>
    <w:rsid w:val="00920111"/>
    <w:rsid w:val="009721E0"/>
    <w:rsid w:val="009D11A5"/>
    <w:rsid w:val="00A02220"/>
    <w:rsid w:val="00A03607"/>
    <w:rsid w:val="00A22939"/>
    <w:rsid w:val="00A61480"/>
    <w:rsid w:val="00A969E0"/>
    <w:rsid w:val="00B82609"/>
    <w:rsid w:val="00B90324"/>
    <w:rsid w:val="00C93336"/>
    <w:rsid w:val="00CA67E9"/>
    <w:rsid w:val="00CC4052"/>
    <w:rsid w:val="00D05ECB"/>
    <w:rsid w:val="00D242B3"/>
    <w:rsid w:val="00D341E8"/>
    <w:rsid w:val="00D51739"/>
    <w:rsid w:val="00DA61B5"/>
    <w:rsid w:val="00DC38EE"/>
    <w:rsid w:val="00E16695"/>
    <w:rsid w:val="00E41367"/>
    <w:rsid w:val="00EA6F22"/>
    <w:rsid w:val="00F728E3"/>
    <w:rsid w:val="00F759DC"/>
    <w:rsid w:val="00FA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429">
      <w:bodyDiv w:val="1"/>
      <w:marLeft w:val="0"/>
      <w:marRight w:val="0"/>
      <w:marTop w:val="0"/>
      <w:marBottom w:val="0"/>
      <w:divBdr>
        <w:top w:val="none" w:sz="0" w:space="0" w:color="auto"/>
        <w:left w:val="none" w:sz="0" w:space="0" w:color="auto"/>
        <w:bottom w:val="none" w:sz="0" w:space="0" w:color="auto"/>
        <w:right w:val="none" w:sz="0" w:space="0" w:color="auto"/>
      </w:divBdr>
    </w:div>
    <w:div w:id="370109968">
      <w:bodyDiv w:val="1"/>
      <w:marLeft w:val="0"/>
      <w:marRight w:val="0"/>
      <w:marTop w:val="0"/>
      <w:marBottom w:val="0"/>
      <w:divBdr>
        <w:top w:val="none" w:sz="0" w:space="0" w:color="auto"/>
        <w:left w:val="none" w:sz="0" w:space="0" w:color="auto"/>
        <w:bottom w:val="none" w:sz="0" w:space="0" w:color="auto"/>
        <w:right w:val="none" w:sz="0" w:space="0" w:color="auto"/>
      </w:divBdr>
      <w:divsChild>
        <w:div w:id="1410498503">
          <w:marLeft w:val="0"/>
          <w:marRight w:val="0"/>
          <w:marTop w:val="0"/>
          <w:marBottom w:val="0"/>
          <w:divBdr>
            <w:top w:val="none" w:sz="0" w:space="0" w:color="auto"/>
            <w:left w:val="none" w:sz="0" w:space="0" w:color="auto"/>
            <w:bottom w:val="none" w:sz="0" w:space="0" w:color="auto"/>
            <w:right w:val="none" w:sz="0" w:space="0" w:color="auto"/>
          </w:divBdr>
        </w:div>
      </w:divsChild>
    </w:div>
    <w:div w:id="530000382">
      <w:bodyDiv w:val="1"/>
      <w:marLeft w:val="0"/>
      <w:marRight w:val="0"/>
      <w:marTop w:val="0"/>
      <w:marBottom w:val="0"/>
      <w:divBdr>
        <w:top w:val="none" w:sz="0" w:space="0" w:color="auto"/>
        <w:left w:val="none" w:sz="0" w:space="0" w:color="auto"/>
        <w:bottom w:val="none" w:sz="0" w:space="0" w:color="auto"/>
        <w:right w:val="none" w:sz="0" w:space="0" w:color="auto"/>
      </w:divBdr>
      <w:divsChild>
        <w:div w:id="507259357">
          <w:marLeft w:val="0"/>
          <w:marRight w:val="0"/>
          <w:marTop w:val="0"/>
          <w:marBottom w:val="0"/>
          <w:divBdr>
            <w:top w:val="none" w:sz="0" w:space="0" w:color="auto"/>
            <w:left w:val="none" w:sz="0" w:space="0" w:color="auto"/>
            <w:bottom w:val="none" w:sz="0" w:space="0" w:color="auto"/>
            <w:right w:val="none" w:sz="0" w:space="0" w:color="auto"/>
          </w:divBdr>
        </w:div>
        <w:div w:id="157380317">
          <w:marLeft w:val="0"/>
          <w:marRight w:val="0"/>
          <w:marTop w:val="0"/>
          <w:marBottom w:val="0"/>
          <w:divBdr>
            <w:top w:val="none" w:sz="0" w:space="0" w:color="auto"/>
            <w:left w:val="none" w:sz="0" w:space="0" w:color="auto"/>
            <w:bottom w:val="none" w:sz="0" w:space="0" w:color="auto"/>
            <w:right w:val="none" w:sz="0" w:space="0" w:color="auto"/>
          </w:divBdr>
        </w:div>
        <w:div w:id="924075520">
          <w:marLeft w:val="0"/>
          <w:marRight w:val="0"/>
          <w:marTop w:val="0"/>
          <w:marBottom w:val="0"/>
          <w:divBdr>
            <w:top w:val="none" w:sz="0" w:space="0" w:color="auto"/>
            <w:left w:val="none" w:sz="0" w:space="0" w:color="auto"/>
            <w:bottom w:val="none" w:sz="0" w:space="0" w:color="auto"/>
            <w:right w:val="none" w:sz="0" w:space="0" w:color="auto"/>
          </w:divBdr>
        </w:div>
        <w:div w:id="232549198">
          <w:marLeft w:val="0"/>
          <w:marRight w:val="0"/>
          <w:marTop w:val="0"/>
          <w:marBottom w:val="0"/>
          <w:divBdr>
            <w:top w:val="none" w:sz="0" w:space="0" w:color="auto"/>
            <w:left w:val="none" w:sz="0" w:space="0" w:color="auto"/>
            <w:bottom w:val="none" w:sz="0" w:space="0" w:color="auto"/>
            <w:right w:val="none" w:sz="0" w:space="0" w:color="auto"/>
          </w:divBdr>
        </w:div>
        <w:div w:id="1115245799">
          <w:marLeft w:val="0"/>
          <w:marRight w:val="0"/>
          <w:marTop w:val="0"/>
          <w:marBottom w:val="0"/>
          <w:divBdr>
            <w:top w:val="none" w:sz="0" w:space="0" w:color="auto"/>
            <w:left w:val="none" w:sz="0" w:space="0" w:color="auto"/>
            <w:bottom w:val="none" w:sz="0" w:space="0" w:color="auto"/>
            <w:right w:val="none" w:sz="0" w:space="0" w:color="auto"/>
          </w:divBdr>
        </w:div>
        <w:div w:id="1435593662">
          <w:marLeft w:val="0"/>
          <w:marRight w:val="0"/>
          <w:marTop w:val="0"/>
          <w:marBottom w:val="0"/>
          <w:divBdr>
            <w:top w:val="none" w:sz="0" w:space="0" w:color="auto"/>
            <w:left w:val="none" w:sz="0" w:space="0" w:color="auto"/>
            <w:bottom w:val="none" w:sz="0" w:space="0" w:color="auto"/>
            <w:right w:val="none" w:sz="0" w:space="0" w:color="auto"/>
          </w:divBdr>
        </w:div>
        <w:div w:id="282080751">
          <w:marLeft w:val="0"/>
          <w:marRight w:val="0"/>
          <w:marTop w:val="0"/>
          <w:marBottom w:val="0"/>
          <w:divBdr>
            <w:top w:val="none" w:sz="0" w:space="0" w:color="auto"/>
            <w:left w:val="none" w:sz="0" w:space="0" w:color="auto"/>
            <w:bottom w:val="none" w:sz="0" w:space="0" w:color="auto"/>
            <w:right w:val="none" w:sz="0" w:space="0" w:color="auto"/>
          </w:divBdr>
        </w:div>
        <w:div w:id="480272481">
          <w:marLeft w:val="0"/>
          <w:marRight w:val="0"/>
          <w:marTop w:val="0"/>
          <w:marBottom w:val="0"/>
          <w:divBdr>
            <w:top w:val="none" w:sz="0" w:space="0" w:color="auto"/>
            <w:left w:val="none" w:sz="0" w:space="0" w:color="auto"/>
            <w:bottom w:val="none" w:sz="0" w:space="0" w:color="auto"/>
            <w:right w:val="none" w:sz="0" w:space="0" w:color="auto"/>
          </w:divBdr>
        </w:div>
        <w:div w:id="377320165">
          <w:marLeft w:val="0"/>
          <w:marRight w:val="0"/>
          <w:marTop w:val="0"/>
          <w:marBottom w:val="0"/>
          <w:divBdr>
            <w:top w:val="none" w:sz="0" w:space="0" w:color="auto"/>
            <w:left w:val="none" w:sz="0" w:space="0" w:color="auto"/>
            <w:bottom w:val="none" w:sz="0" w:space="0" w:color="auto"/>
            <w:right w:val="none" w:sz="0" w:space="0" w:color="auto"/>
          </w:divBdr>
        </w:div>
        <w:div w:id="1901475829">
          <w:marLeft w:val="0"/>
          <w:marRight w:val="0"/>
          <w:marTop w:val="0"/>
          <w:marBottom w:val="0"/>
          <w:divBdr>
            <w:top w:val="none" w:sz="0" w:space="0" w:color="auto"/>
            <w:left w:val="none" w:sz="0" w:space="0" w:color="auto"/>
            <w:bottom w:val="none" w:sz="0" w:space="0" w:color="auto"/>
            <w:right w:val="none" w:sz="0" w:space="0" w:color="auto"/>
          </w:divBdr>
        </w:div>
        <w:div w:id="1116094228">
          <w:marLeft w:val="0"/>
          <w:marRight w:val="0"/>
          <w:marTop w:val="0"/>
          <w:marBottom w:val="0"/>
          <w:divBdr>
            <w:top w:val="none" w:sz="0" w:space="0" w:color="auto"/>
            <w:left w:val="none" w:sz="0" w:space="0" w:color="auto"/>
            <w:bottom w:val="none" w:sz="0" w:space="0" w:color="auto"/>
            <w:right w:val="none" w:sz="0" w:space="0" w:color="auto"/>
          </w:divBdr>
        </w:div>
        <w:div w:id="2050758667">
          <w:marLeft w:val="0"/>
          <w:marRight w:val="0"/>
          <w:marTop w:val="0"/>
          <w:marBottom w:val="0"/>
          <w:divBdr>
            <w:top w:val="none" w:sz="0" w:space="0" w:color="auto"/>
            <w:left w:val="none" w:sz="0" w:space="0" w:color="auto"/>
            <w:bottom w:val="none" w:sz="0" w:space="0" w:color="auto"/>
            <w:right w:val="none" w:sz="0" w:space="0" w:color="auto"/>
          </w:divBdr>
          <w:divsChild>
            <w:div w:id="2061055573">
              <w:marLeft w:val="0"/>
              <w:marRight w:val="0"/>
              <w:marTop w:val="0"/>
              <w:marBottom w:val="0"/>
              <w:divBdr>
                <w:top w:val="none" w:sz="0" w:space="0" w:color="auto"/>
                <w:left w:val="none" w:sz="0" w:space="0" w:color="auto"/>
                <w:bottom w:val="none" w:sz="0" w:space="0" w:color="auto"/>
                <w:right w:val="none" w:sz="0" w:space="0" w:color="auto"/>
              </w:divBdr>
            </w:div>
          </w:divsChild>
        </w:div>
        <w:div w:id="2051765199">
          <w:marLeft w:val="0"/>
          <w:marRight w:val="0"/>
          <w:marTop w:val="0"/>
          <w:marBottom w:val="0"/>
          <w:divBdr>
            <w:top w:val="none" w:sz="0" w:space="0" w:color="auto"/>
            <w:left w:val="none" w:sz="0" w:space="0" w:color="auto"/>
            <w:bottom w:val="none" w:sz="0" w:space="0" w:color="auto"/>
            <w:right w:val="none" w:sz="0" w:space="0" w:color="auto"/>
          </w:divBdr>
        </w:div>
        <w:div w:id="1651976196">
          <w:marLeft w:val="0"/>
          <w:marRight w:val="0"/>
          <w:marTop w:val="0"/>
          <w:marBottom w:val="0"/>
          <w:divBdr>
            <w:top w:val="none" w:sz="0" w:space="0" w:color="auto"/>
            <w:left w:val="none" w:sz="0" w:space="0" w:color="auto"/>
            <w:bottom w:val="none" w:sz="0" w:space="0" w:color="auto"/>
            <w:right w:val="none" w:sz="0" w:space="0" w:color="auto"/>
          </w:divBdr>
          <w:divsChild>
            <w:div w:id="43603429">
              <w:marLeft w:val="0"/>
              <w:marRight w:val="0"/>
              <w:marTop w:val="0"/>
              <w:marBottom w:val="0"/>
              <w:divBdr>
                <w:top w:val="none" w:sz="0" w:space="0" w:color="auto"/>
                <w:left w:val="none" w:sz="0" w:space="0" w:color="auto"/>
                <w:bottom w:val="none" w:sz="0" w:space="0" w:color="auto"/>
                <w:right w:val="none" w:sz="0" w:space="0" w:color="auto"/>
              </w:divBdr>
            </w:div>
          </w:divsChild>
        </w:div>
        <w:div w:id="899899781">
          <w:marLeft w:val="0"/>
          <w:marRight w:val="0"/>
          <w:marTop w:val="0"/>
          <w:marBottom w:val="0"/>
          <w:divBdr>
            <w:top w:val="none" w:sz="0" w:space="0" w:color="auto"/>
            <w:left w:val="none" w:sz="0" w:space="0" w:color="auto"/>
            <w:bottom w:val="none" w:sz="0" w:space="0" w:color="auto"/>
            <w:right w:val="none" w:sz="0" w:space="0" w:color="auto"/>
          </w:divBdr>
          <w:divsChild>
            <w:div w:id="794569075">
              <w:marLeft w:val="0"/>
              <w:marRight w:val="0"/>
              <w:marTop w:val="0"/>
              <w:marBottom w:val="0"/>
              <w:divBdr>
                <w:top w:val="none" w:sz="0" w:space="0" w:color="auto"/>
                <w:left w:val="none" w:sz="0" w:space="0" w:color="auto"/>
                <w:bottom w:val="none" w:sz="0" w:space="0" w:color="auto"/>
                <w:right w:val="none" w:sz="0" w:space="0" w:color="auto"/>
              </w:divBdr>
            </w:div>
          </w:divsChild>
        </w:div>
        <w:div w:id="1485733795">
          <w:marLeft w:val="0"/>
          <w:marRight w:val="0"/>
          <w:marTop w:val="0"/>
          <w:marBottom w:val="0"/>
          <w:divBdr>
            <w:top w:val="none" w:sz="0" w:space="0" w:color="auto"/>
            <w:left w:val="none" w:sz="0" w:space="0" w:color="auto"/>
            <w:bottom w:val="none" w:sz="0" w:space="0" w:color="auto"/>
            <w:right w:val="none" w:sz="0" w:space="0" w:color="auto"/>
          </w:divBdr>
        </w:div>
        <w:div w:id="1185291833">
          <w:marLeft w:val="0"/>
          <w:marRight w:val="0"/>
          <w:marTop w:val="0"/>
          <w:marBottom w:val="0"/>
          <w:divBdr>
            <w:top w:val="none" w:sz="0" w:space="0" w:color="auto"/>
            <w:left w:val="none" w:sz="0" w:space="0" w:color="auto"/>
            <w:bottom w:val="none" w:sz="0" w:space="0" w:color="auto"/>
            <w:right w:val="none" w:sz="0" w:space="0" w:color="auto"/>
          </w:divBdr>
        </w:div>
        <w:div w:id="41177227">
          <w:marLeft w:val="0"/>
          <w:marRight w:val="0"/>
          <w:marTop w:val="0"/>
          <w:marBottom w:val="0"/>
          <w:divBdr>
            <w:top w:val="none" w:sz="0" w:space="0" w:color="auto"/>
            <w:left w:val="none" w:sz="0" w:space="0" w:color="auto"/>
            <w:bottom w:val="none" w:sz="0" w:space="0" w:color="auto"/>
            <w:right w:val="none" w:sz="0" w:space="0" w:color="auto"/>
          </w:divBdr>
        </w:div>
        <w:div w:id="1926261052">
          <w:marLeft w:val="0"/>
          <w:marRight w:val="0"/>
          <w:marTop w:val="0"/>
          <w:marBottom w:val="0"/>
          <w:divBdr>
            <w:top w:val="none" w:sz="0" w:space="0" w:color="auto"/>
            <w:left w:val="none" w:sz="0" w:space="0" w:color="auto"/>
            <w:bottom w:val="none" w:sz="0" w:space="0" w:color="auto"/>
            <w:right w:val="none" w:sz="0" w:space="0" w:color="auto"/>
          </w:divBdr>
        </w:div>
        <w:div w:id="1375496578">
          <w:marLeft w:val="0"/>
          <w:marRight w:val="0"/>
          <w:marTop w:val="0"/>
          <w:marBottom w:val="0"/>
          <w:divBdr>
            <w:top w:val="none" w:sz="0" w:space="0" w:color="auto"/>
            <w:left w:val="none" w:sz="0" w:space="0" w:color="auto"/>
            <w:bottom w:val="none" w:sz="0" w:space="0" w:color="auto"/>
            <w:right w:val="none" w:sz="0" w:space="0" w:color="auto"/>
          </w:divBdr>
        </w:div>
        <w:div w:id="419331311">
          <w:marLeft w:val="0"/>
          <w:marRight w:val="0"/>
          <w:marTop w:val="0"/>
          <w:marBottom w:val="0"/>
          <w:divBdr>
            <w:top w:val="none" w:sz="0" w:space="0" w:color="auto"/>
            <w:left w:val="none" w:sz="0" w:space="0" w:color="auto"/>
            <w:bottom w:val="none" w:sz="0" w:space="0" w:color="auto"/>
            <w:right w:val="none" w:sz="0" w:space="0" w:color="auto"/>
          </w:divBdr>
          <w:divsChild>
            <w:div w:id="1162625816">
              <w:marLeft w:val="0"/>
              <w:marRight w:val="0"/>
              <w:marTop w:val="0"/>
              <w:marBottom w:val="0"/>
              <w:divBdr>
                <w:top w:val="none" w:sz="0" w:space="0" w:color="auto"/>
                <w:left w:val="none" w:sz="0" w:space="0" w:color="auto"/>
                <w:bottom w:val="none" w:sz="0" w:space="0" w:color="auto"/>
                <w:right w:val="none" w:sz="0" w:space="0" w:color="auto"/>
              </w:divBdr>
            </w:div>
          </w:divsChild>
        </w:div>
        <w:div w:id="1542128898">
          <w:marLeft w:val="0"/>
          <w:marRight w:val="0"/>
          <w:marTop w:val="0"/>
          <w:marBottom w:val="0"/>
          <w:divBdr>
            <w:top w:val="none" w:sz="0" w:space="0" w:color="auto"/>
            <w:left w:val="none" w:sz="0" w:space="0" w:color="auto"/>
            <w:bottom w:val="none" w:sz="0" w:space="0" w:color="auto"/>
            <w:right w:val="none" w:sz="0" w:space="0" w:color="auto"/>
          </w:divBdr>
          <w:divsChild>
            <w:div w:id="2083019788">
              <w:marLeft w:val="0"/>
              <w:marRight w:val="0"/>
              <w:marTop w:val="0"/>
              <w:marBottom w:val="0"/>
              <w:divBdr>
                <w:top w:val="none" w:sz="0" w:space="0" w:color="auto"/>
                <w:left w:val="none" w:sz="0" w:space="0" w:color="auto"/>
                <w:bottom w:val="none" w:sz="0" w:space="0" w:color="auto"/>
                <w:right w:val="none" w:sz="0" w:space="0" w:color="auto"/>
              </w:divBdr>
            </w:div>
          </w:divsChild>
        </w:div>
        <w:div w:id="659118924">
          <w:marLeft w:val="0"/>
          <w:marRight w:val="0"/>
          <w:marTop w:val="0"/>
          <w:marBottom w:val="0"/>
          <w:divBdr>
            <w:top w:val="none" w:sz="0" w:space="0" w:color="auto"/>
            <w:left w:val="none" w:sz="0" w:space="0" w:color="auto"/>
            <w:bottom w:val="none" w:sz="0" w:space="0" w:color="auto"/>
            <w:right w:val="none" w:sz="0" w:space="0" w:color="auto"/>
          </w:divBdr>
        </w:div>
      </w:divsChild>
    </w:div>
    <w:div w:id="535312684">
      <w:bodyDiv w:val="1"/>
      <w:marLeft w:val="0"/>
      <w:marRight w:val="0"/>
      <w:marTop w:val="0"/>
      <w:marBottom w:val="0"/>
      <w:divBdr>
        <w:top w:val="none" w:sz="0" w:space="0" w:color="auto"/>
        <w:left w:val="none" w:sz="0" w:space="0" w:color="auto"/>
        <w:bottom w:val="none" w:sz="0" w:space="0" w:color="auto"/>
        <w:right w:val="none" w:sz="0" w:space="0" w:color="auto"/>
      </w:divBdr>
      <w:divsChild>
        <w:div w:id="1884555407">
          <w:marLeft w:val="0"/>
          <w:marRight w:val="0"/>
          <w:marTop w:val="0"/>
          <w:marBottom w:val="0"/>
          <w:divBdr>
            <w:top w:val="none" w:sz="0" w:space="0" w:color="auto"/>
            <w:left w:val="none" w:sz="0" w:space="0" w:color="auto"/>
            <w:bottom w:val="none" w:sz="0" w:space="0" w:color="auto"/>
            <w:right w:val="none" w:sz="0" w:space="0" w:color="auto"/>
          </w:divBdr>
        </w:div>
        <w:div w:id="257062563">
          <w:marLeft w:val="0"/>
          <w:marRight w:val="0"/>
          <w:marTop w:val="0"/>
          <w:marBottom w:val="0"/>
          <w:divBdr>
            <w:top w:val="none" w:sz="0" w:space="0" w:color="auto"/>
            <w:left w:val="none" w:sz="0" w:space="0" w:color="auto"/>
            <w:bottom w:val="none" w:sz="0" w:space="0" w:color="auto"/>
            <w:right w:val="none" w:sz="0" w:space="0" w:color="auto"/>
          </w:divBdr>
          <w:divsChild>
            <w:div w:id="1596018587">
              <w:marLeft w:val="0"/>
              <w:marRight w:val="0"/>
              <w:marTop w:val="0"/>
              <w:marBottom w:val="0"/>
              <w:divBdr>
                <w:top w:val="none" w:sz="0" w:space="0" w:color="auto"/>
                <w:left w:val="none" w:sz="0" w:space="0" w:color="auto"/>
                <w:bottom w:val="none" w:sz="0" w:space="0" w:color="auto"/>
                <w:right w:val="none" w:sz="0" w:space="0" w:color="auto"/>
              </w:divBdr>
            </w:div>
          </w:divsChild>
        </w:div>
        <w:div w:id="1012563514">
          <w:marLeft w:val="0"/>
          <w:marRight w:val="0"/>
          <w:marTop w:val="0"/>
          <w:marBottom w:val="0"/>
          <w:divBdr>
            <w:top w:val="none" w:sz="0" w:space="0" w:color="auto"/>
            <w:left w:val="none" w:sz="0" w:space="0" w:color="auto"/>
            <w:bottom w:val="none" w:sz="0" w:space="0" w:color="auto"/>
            <w:right w:val="none" w:sz="0" w:space="0" w:color="auto"/>
          </w:divBdr>
          <w:divsChild>
            <w:div w:id="1878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8948">
      <w:bodyDiv w:val="1"/>
      <w:marLeft w:val="0"/>
      <w:marRight w:val="0"/>
      <w:marTop w:val="0"/>
      <w:marBottom w:val="0"/>
      <w:divBdr>
        <w:top w:val="none" w:sz="0" w:space="0" w:color="auto"/>
        <w:left w:val="none" w:sz="0" w:space="0" w:color="auto"/>
        <w:bottom w:val="none" w:sz="0" w:space="0" w:color="auto"/>
        <w:right w:val="none" w:sz="0" w:space="0" w:color="auto"/>
      </w:divBdr>
      <w:divsChild>
        <w:div w:id="1930431200">
          <w:marLeft w:val="0"/>
          <w:marRight w:val="0"/>
          <w:marTop w:val="0"/>
          <w:marBottom w:val="0"/>
          <w:divBdr>
            <w:top w:val="none" w:sz="0" w:space="0" w:color="auto"/>
            <w:left w:val="none" w:sz="0" w:space="0" w:color="auto"/>
            <w:bottom w:val="none" w:sz="0" w:space="0" w:color="auto"/>
            <w:right w:val="none" w:sz="0" w:space="0" w:color="auto"/>
          </w:divBdr>
        </w:div>
        <w:div w:id="1162507031">
          <w:marLeft w:val="0"/>
          <w:marRight w:val="0"/>
          <w:marTop w:val="0"/>
          <w:marBottom w:val="0"/>
          <w:divBdr>
            <w:top w:val="none" w:sz="0" w:space="0" w:color="auto"/>
            <w:left w:val="none" w:sz="0" w:space="0" w:color="auto"/>
            <w:bottom w:val="none" w:sz="0" w:space="0" w:color="auto"/>
            <w:right w:val="none" w:sz="0" w:space="0" w:color="auto"/>
          </w:divBdr>
        </w:div>
        <w:div w:id="1608659431">
          <w:marLeft w:val="0"/>
          <w:marRight w:val="0"/>
          <w:marTop w:val="0"/>
          <w:marBottom w:val="0"/>
          <w:divBdr>
            <w:top w:val="none" w:sz="0" w:space="0" w:color="auto"/>
            <w:left w:val="none" w:sz="0" w:space="0" w:color="auto"/>
            <w:bottom w:val="none" w:sz="0" w:space="0" w:color="auto"/>
            <w:right w:val="none" w:sz="0" w:space="0" w:color="auto"/>
          </w:divBdr>
        </w:div>
        <w:div w:id="1523740449">
          <w:marLeft w:val="0"/>
          <w:marRight w:val="0"/>
          <w:marTop w:val="0"/>
          <w:marBottom w:val="0"/>
          <w:divBdr>
            <w:top w:val="none" w:sz="0" w:space="0" w:color="auto"/>
            <w:left w:val="none" w:sz="0" w:space="0" w:color="auto"/>
            <w:bottom w:val="none" w:sz="0" w:space="0" w:color="auto"/>
            <w:right w:val="none" w:sz="0" w:space="0" w:color="auto"/>
          </w:divBdr>
          <w:divsChild>
            <w:div w:id="2067797756">
              <w:marLeft w:val="0"/>
              <w:marRight w:val="0"/>
              <w:marTop w:val="0"/>
              <w:marBottom w:val="0"/>
              <w:divBdr>
                <w:top w:val="none" w:sz="0" w:space="0" w:color="auto"/>
                <w:left w:val="none" w:sz="0" w:space="0" w:color="auto"/>
                <w:bottom w:val="none" w:sz="0" w:space="0" w:color="auto"/>
                <w:right w:val="none" w:sz="0" w:space="0" w:color="auto"/>
              </w:divBdr>
            </w:div>
          </w:divsChild>
        </w:div>
        <w:div w:id="1811092591">
          <w:marLeft w:val="0"/>
          <w:marRight w:val="0"/>
          <w:marTop w:val="0"/>
          <w:marBottom w:val="0"/>
          <w:divBdr>
            <w:top w:val="none" w:sz="0" w:space="0" w:color="auto"/>
            <w:left w:val="none" w:sz="0" w:space="0" w:color="auto"/>
            <w:bottom w:val="none" w:sz="0" w:space="0" w:color="auto"/>
            <w:right w:val="none" w:sz="0" w:space="0" w:color="auto"/>
          </w:divBdr>
        </w:div>
        <w:div w:id="863980107">
          <w:marLeft w:val="0"/>
          <w:marRight w:val="0"/>
          <w:marTop w:val="0"/>
          <w:marBottom w:val="0"/>
          <w:divBdr>
            <w:top w:val="none" w:sz="0" w:space="0" w:color="auto"/>
            <w:left w:val="none" w:sz="0" w:space="0" w:color="auto"/>
            <w:bottom w:val="none" w:sz="0" w:space="0" w:color="auto"/>
            <w:right w:val="none" w:sz="0" w:space="0" w:color="auto"/>
          </w:divBdr>
          <w:divsChild>
            <w:div w:id="2099135257">
              <w:marLeft w:val="0"/>
              <w:marRight w:val="0"/>
              <w:marTop w:val="0"/>
              <w:marBottom w:val="0"/>
              <w:divBdr>
                <w:top w:val="none" w:sz="0" w:space="0" w:color="auto"/>
                <w:left w:val="none" w:sz="0" w:space="0" w:color="auto"/>
                <w:bottom w:val="none" w:sz="0" w:space="0" w:color="auto"/>
                <w:right w:val="none" w:sz="0" w:space="0" w:color="auto"/>
              </w:divBdr>
            </w:div>
          </w:divsChild>
        </w:div>
        <w:div w:id="1030447179">
          <w:marLeft w:val="0"/>
          <w:marRight w:val="0"/>
          <w:marTop w:val="0"/>
          <w:marBottom w:val="0"/>
          <w:divBdr>
            <w:top w:val="none" w:sz="0" w:space="0" w:color="auto"/>
            <w:left w:val="none" w:sz="0" w:space="0" w:color="auto"/>
            <w:bottom w:val="none" w:sz="0" w:space="0" w:color="auto"/>
            <w:right w:val="none" w:sz="0" w:space="0" w:color="auto"/>
          </w:divBdr>
          <w:divsChild>
            <w:div w:id="1261987215">
              <w:marLeft w:val="0"/>
              <w:marRight w:val="0"/>
              <w:marTop w:val="0"/>
              <w:marBottom w:val="0"/>
              <w:divBdr>
                <w:top w:val="none" w:sz="0" w:space="0" w:color="auto"/>
                <w:left w:val="none" w:sz="0" w:space="0" w:color="auto"/>
                <w:bottom w:val="none" w:sz="0" w:space="0" w:color="auto"/>
                <w:right w:val="none" w:sz="0" w:space="0" w:color="auto"/>
              </w:divBdr>
            </w:div>
          </w:divsChild>
        </w:div>
        <w:div w:id="1263299232">
          <w:marLeft w:val="0"/>
          <w:marRight w:val="0"/>
          <w:marTop w:val="0"/>
          <w:marBottom w:val="0"/>
          <w:divBdr>
            <w:top w:val="none" w:sz="0" w:space="0" w:color="auto"/>
            <w:left w:val="none" w:sz="0" w:space="0" w:color="auto"/>
            <w:bottom w:val="none" w:sz="0" w:space="0" w:color="auto"/>
            <w:right w:val="none" w:sz="0" w:space="0" w:color="auto"/>
          </w:divBdr>
        </w:div>
        <w:div w:id="783889187">
          <w:marLeft w:val="0"/>
          <w:marRight w:val="0"/>
          <w:marTop w:val="0"/>
          <w:marBottom w:val="0"/>
          <w:divBdr>
            <w:top w:val="none" w:sz="0" w:space="0" w:color="auto"/>
            <w:left w:val="none" w:sz="0" w:space="0" w:color="auto"/>
            <w:bottom w:val="none" w:sz="0" w:space="0" w:color="auto"/>
            <w:right w:val="none" w:sz="0" w:space="0" w:color="auto"/>
          </w:divBdr>
          <w:divsChild>
            <w:div w:id="452290055">
              <w:marLeft w:val="0"/>
              <w:marRight w:val="0"/>
              <w:marTop w:val="0"/>
              <w:marBottom w:val="0"/>
              <w:divBdr>
                <w:top w:val="none" w:sz="0" w:space="0" w:color="auto"/>
                <w:left w:val="none" w:sz="0" w:space="0" w:color="auto"/>
                <w:bottom w:val="none" w:sz="0" w:space="0" w:color="auto"/>
                <w:right w:val="none" w:sz="0" w:space="0" w:color="auto"/>
              </w:divBdr>
            </w:div>
          </w:divsChild>
        </w:div>
        <w:div w:id="149059236">
          <w:marLeft w:val="0"/>
          <w:marRight w:val="0"/>
          <w:marTop w:val="0"/>
          <w:marBottom w:val="0"/>
          <w:divBdr>
            <w:top w:val="none" w:sz="0" w:space="0" w:color="auto"/>
            <w:left w:val="none" w:sz="0" w:space="0" w:color="auto"/>
            <w:bottom w:val="none" w:sz="0" w:space="0" w:color="auto"/>
            <w:right w:val="none" w:sz="0" w:space="0" w:color="auto"/>
          </w:divBdr>
          <w:divsChild>
            <w:div w:id="1655253375">
              <w:marLeft w:val="0"/>
              <w:marRight w:val="0"/>
              <w:marTop w:val="0"/>
              <w:marBottom w:val="0"/>
              <w:divBdr>
                <w:top w:val="none" w:sz="0" w:space="0" w:color="auto"/>
                <w:left w:val="none" w:sz="0" w:space="0" w:color="auto"/>
                <w:bottom w:val="none" w:sz="0" w:space="0" w:color="auto"/>
                <w:right w:val="none" w:sz="0" w:space="0" w:color="auto"/>
              </w:divBdr>
            </w:div>
          </w:divsChild>
        </w:div>
        <w:div w:id="320549907">
          <w:marLeft w:val="0"/>
          <w:marRight w:val="0"/>
          <w:marTop w:val="0"/>
          <w:marBottom w:val="0"/>
          <w:divBdr>
            <w:top w:val="none" w:sz="0" w:space="0" w:color="auto"/>
            <w:left w:val="none" w:sz="0" w:space="0" w:color="auto"/>
            <w:bottom w:val="none" w:sz="0" w:space="0" w:color="auto"/>
            <w:right w:val="none" w:sz="0" w:space="0" w:color="auto"/>
          </w:divBdr>
        </w:div>
        <w:div w:id="1461877847">
          <w:marLeft w:val="0"/>
          <w:marRight w:val="0"/>
          <w:marTop w:val="0"/>
          <w:marBottom w:val="0"/>
          <w:divBdr>
            <w:top w:val="none" w:sz="0" w:space="0" w:color="auto"/>
            <w:left w:val="none" w:sz="0" w:space="0" w:color="auto"/>
            <w:bottom w:val="none" w:sz="0" w:space="0" w:color="auto"/>
            <w:right w:val="none" w:sz="0" w:space="0" w:color="auto"/>
          </w:divBdr>
          <w:divsChild>
            <w:div w:id="1278441359">
              <w:marLeft w:val="0"/>
              <w:marRight w:val="0"/>
              <w:marTop w:val="0"/>
              <w:marBottom w:val="0"/>
              <w:divBdr>
                <w:top w:val="none" w:sz="0" w:space="0" w:color="auto"/>
                <w:left w:val="none" w:sz="0" w:space="0" w:color="auto"/>
                <w:bottom w:val="none" w:sz="0" w:space="0" w:color="auto"/>
                <w:right w:val="none" w:sz="0" w:space="0" w:color="auto"/>
              </w:divBdr>
            </w:div>
          </w:divsChild>
        </w:div>
        <w:div w:id="429593285">
          <w:marLeft w:val="0"/>
          <w:marRight w:val="0"/>
          <w:marTop w:val="0"/>
          <w:marBottom w:val="0"/>
          <w:divBdr>
            <w:top w:val="none" w:sz="0" w:space="0" w:color="auto"/>
            <w:left w:val="none" w:sz="0" w:space="0" w:color="auto"/>
            <w:bottom w:val="none" w:sz="0" w:space="0" w:color="auto"/>
            <w:right w:val="none" w:sz="0" w:space="0" w:color="auto"/>
          </w:divBdr>
          <w:divsChild>
            <w:div w:id="813789139">
              <w:marLeft w:val="0"/>
              <w:marRight w:val="0"/>
              <w:marTop w:val="0"/>
              <w:marBottom w:val="0"/>
              <w:divBdr>
                <w:top w:val="none" w:sz="0" w:space="0" w:color="auto"/>
                <w:left w:val="none" w:sz="0" w:space="0" w:color="auto"/>
                <w:bottom w:val="none" w:sz="0" w:space="0" w:color="auto"/>
                <w:right w:val="none" w:sz="0" w:space="0" w:color="auto"/>
              </w:divBdr>
            </w:div>
          </w:divsChild>
        </w:div>
        <w:div w:id="366103652">
          <w:marLeft w:val="0"/>
          <w:marRight w:val="0"/>
          <w:marTop w:val="0"/>
          <w:marBottom w:val="0"/>
          <w:divBdr>
            <w:top w:val="none" w:sz="0" w:space="0" w:color="auto"/>
            <w:left w:val="none" w:sz="0" w:space="0" w:color="auto"/>
            <w:bottom w:val="none" w:sz="0" w:space="0" w:color="auto"/>
            <w:right w:val="none" w:sz="0" w:space="0" w:color="auto"/>
          </w:divBdr>
        </w:div>
        <w:div w:id="354312974">
          <w:marLeft w:val="0"/>
          <w:marRight w:val="0"/>
          <w:marTop w:val="0"/>
          <w:marBottom w:val="0"/>
          <w:divBdr>
            <w:top w:val="none" w:sz="0" w:space="0" w:color="auto"/>
            <w:left w:val="none" w:sz="0" w:space="0" w:color="auto"/>
            <w:bottom w:val="none" w:sz="0" w:space="0" w:color="auto"/>
            <w:right w:val="none" w:sz="0" w:space="0" w:color="auto"/>
          </w:divBdr>
          <w:divsChild>
            <w:div w:id="768550338">
              <w:marLeft w:val="0"/>
              <w:marRight w:val="0"/>
              <w:marTop w:val="0"/>
              <w:marBottom w:val="0"/>
              <w:divBdr>
                <w:top w:val="none" w:sz="0" w:space="0" w:color="auto"/>
                <w:left w:val="none" w:sz="0" w:space="0" w:color="auto"/>
                <w:bottom w:val="none" w:sz="0" w:space="0" w:color="auto"/>
                <w:right w:val="none" w:sz="0" w:space="0" w:color="auto"/>
              </w:divBdr>
            </w:div>
          </w:divsChild>
        </w:div>
        <w:div w:id="1942496025">
          <w:marLeft w:val="0"/>
          <w:marRight w:val="0"/>
          <w:marTop w:val="0"/>
          <w:marBottom w:val="0"/>
          <w:divBdr>
            <w:top w:val="none" w:sz="0" w:space="0" w:color="auto"/>
            <w:left w:val="none" w:sz="0" w:space="0" w:color="auto"/>
            <w:bottom w:val="none" w:sz="0" w:space="0" w:color="auto"/>
            <w:right w:val="none" w:sz="0" w:space="0" w:color="auto"/>
          </w:divBdr>
          <w:divsChild>
            <w:div w:id="952904133">
              <w:marLeft w:val="0"/>
              <w:marRight w:val="0"/>
              <w:marTop w:val="0"/>
              <w:marBottom w:val="0"/>
              <w:divBdr>
                <w:top w:val="none" w:sz="0" w:space="0" w:color="auto"/>
                <w:left w:val="none" w:sz="0" w:space="0" w:color="auto"/>
                <w:bottom w:val="none" w:sz="0" w:space="0" w:color="auto"/>
                <w:right w:val="none" w:sz="0" w:space="0" w:color="auto"/>
              </w:divBdr>
            </w:div>
          </w:divsChild>
        </w:div>
        <w:div w:id="2032997192">
          <w:marLeft w:val="0"/>
          <w:marRight w:val="0"/>
          <w:marTop w:val="0"/>
          <w:marBottom w:val="0"/>
          <w:divBdr>
            <w:top w:val="none" w:sz="0" w:space="0" w:color="auto"/>
            <w:left w:val="none" w:sz="0" w:space="0" w:color="auto"/>
            <w:bottom w:val="none" w:sz="0" w:space="0" w:color="auto"/>
            <w:right w:val="none" w:sz="0" w:space="0" w:color="auto"/>
          </w:divBdr>
        </w:div>
        <w:div w:id="931666756">
          <w:marLeft w:val="0"/>
          <w:marRight w:val="0"/>
          <w:marTop w:val="0"/>
          <w:marBottom w:val="0"/>
          <w:divBdr>
            <w:top w:val="none" w:sz="0" w:space="0" w:color="auto"/>
            <w:left w:val="none" w:sz="0" w:space="0" w:color="auto"/>
            <w:bottom w:val="none" w:sz="0" w:space="0" w:color="auto"/>
            <w:right w:val="none" w:sz="0" w:space="0" w:color="auto"/>
          </w:divBdr>
          <w:divsChild>
            <w:div w:id="1145318304">
              <w:marLeft w:val="0"/>
              <w:marRight w:val="0"/>
              <w:marTop w:val="0"/>
              <w:marBottom w:val="0"/>
              <w:divBdr>
                <w:top w:val="none" w:sz="0" w:space="0" w:color="auto"/>
                <w:left w:val="none" w:sz="0" w:space="0" w:color="auto"/>
                <w:bottom w:val="none" w:sz="0" w:space="0" w:color="auto"/>
                <w:right w:val="none" w:sz="0" w:space="0" w:color="auto"/>
              </w:divBdr>
            </w:div>
          </w:divsChild>
        </w:div>
        <w:div w:id="205458446">
          <w:marLeft w:val="0"/>
          <w:marRight w:val="0"/>
          <w:marTop w:val="0"/>
          <w:marBottom w:val="0"/>
          <w:divBdr>
            <w:top w:val="none" w:sz="0" w:space="0" w:color="auto"/>
            <w:left w:val="none" w:sz="0" w:space="0" w:color="auto"/>
            <w:bottom w:val="none" w:sz="0" w:space="0" w:color="auto"/>
            <w:right w:val="none" w:sz="0" w:space="0" w:color="auto"/>
          </w:divBdr>
        </w:div>
        <w:div w:id="1857575973">
          <w:marLeft w:val="0"/>
          <w:marRight w:val="0"/>
          <w:marTop w:val="0"/>
          <w:marBottom w:val="0"/>
          <w:divBdr>
            <w:top w:val="none" w:sz="0" w:space="0" w:color="auto"/>
            <w:left w:val="none" w:sz="0" w:space="0" w:color="auto"/>
            <w:bottom w:val="none" w:sz="0" w:space="0" w:color="auto"/>
            <w:right w:val="none" w:sz="0" w:space="0" w:color="auto"/>
          </w:divBdr>
          <w:divsChild>
            <w:div w:id="1989900723">
              <w:marLeft w:val="0"/>
              <w:marRight w:val="0"/>
              <w:marTop w:val="0"/>
              <w:marBottom w:val="0"/>
              <w:divBdr>
                <w:top w:val="none" w:sz="0" w:space="0" w:color="auto"/>
                <w:left w:val="none" w:sz="0" w:space="0" w:color="auto"/>
                <w:bottom w:val="none" w:sz="0" w:space="0" w:color="auto"/>
                <w:right w:val="none" w:sz="0" w:space="0" w:color="auto"/>
              </w:divBdr>
            </w:div>
          </w:divsChild>
        </w:div>
        <w:div w:id="550656464">
          <w:marLeft w:val="0"/>
          <w:marRight w:val="0"/>
          <w:marTop w:val="0"/>
          <w:marBottom w:val="0"/>
          <w:divBdr>
            <w:top w:val="none" w:sz="0" w:space="0" w:color="auto"/>
            <w:left w:val="none" w:sz="0" w:space="0" w:color="auto"/>
            <w:bottom w:val="none" w:sz="0" w:space="0" w:color="auto"/>
            <w:right w:val="none" w:sz="0" w:space="0" w:color="auto"/>
          </w:divBdr>
          <w:divsChild>
            <w:div w:id="38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2642">
      <w:bodyDiv w:val="1"/>
      <w:marLeft w:val="0"/>
      <w:marRight w:val="0"/>
      <w:marTop w:val="0"/>
      <w:marBottom w:val="0"/>
      <w:divBdr>
        <w:top w:val="none" w:sz="0" w:space="0" w:color="auto"/>
        <w:left w:val="none" w:sz="0" w:space="0" w:color="auto"/>
        <w:bottom w:val="none" w:sz="0" w:space="0" w:color="auto"/>
        <w:right w:val="none" w:sz="0" w:space="0" w:color="auto"/>
      </w:divBdr>
    </w:div>
    <w:div w:id="1918050345">
      <w:bodyDiv w:val="1"/>
      <w:marLeft w:val="0"/>
      <w:marRight w:val="0"/>
      <w:marTop w:val="0"/>
      <w:marBottom w:val="0"/>
      <w:divBdr>
        <w:top w:val="none" w:sz="0" w:space="0" w:color="auto"/>
        <w:left w:val="none" w:sz="0" w:space="0" w:color="auto"/>
        <w:bottom w:val="none" w:sz="0" w:space="0" w:color="auto"/>
        <w:right w:val="none" w:sz="0" w:space="0" w:color="auto"/>
      </w:divBdr>
      <w:divsChild>
        <w:div w:id="774128768">
          <w:marLeft w:val="0"/>
          <w:marRight w:val="0"/>
          <w:marTop w:val="0"/>
          <w:marBottom w:val="0"/>
          <w:divBdr>
            <w:top w:val="none" w:sz="0" w:space="0" w:color="auto"/>
            <w:left w:val="none" w:sz="0" w:space="0" w:color="auto"/>
            <w:bottom w:val="none" w:sz="0" w:space="0" w:color="auto"/>
            <w:right w:val="none" w:sz="0" w:space="0" w:color="auto"/>
          </w:divBdr>
        </w:div>
        <w:div w:id="302471203">
          <w:marLeft w:val="0"/>
          <w:marRight w:val="0"/>
          <w:marTop w:val="0"/>
          <w:marBottom w:val="0"/>
          <w:divBdr>
            <w:top w:val="none" w:sz="0" w:space="0" w:color="auto"/>
            <w:left w:val="none" w:sz="0" w:space="0" w:color="auto"/>
            <w:bottom w:val="none" w:sz="0" w:space="0" w:color="auto"/>
            <w:right w:val="none" w:sz="0" w:space="0" w:color="auto"/>
          </w:divBdr>
        </w:div>
        <w:div w:id="1427340781">
          <w:marLeft w:val="0"/>
          <w:marRight w:val="0"/>
          <w:marTop w:val="0"/>
          <w:marBottom w:val="0"/>
          <w:divBdr>
            <w:top w:val="none" w:sz="0" w:space="0" w:color="auto"/>
            <w:left w:val="none" w:sz="0" w:space="0" w:color="auto"/>
            <w:bottom w:val="none" w:sz="0" w:space="0" w:color="auto"/>
            <w:right w:val="none" w:sz="0" w:space="0" w:color="auto"/>
          </w:divBdr>
        </w:div>
        <w:div w:id="1070229721">
          <w:marLeft w:val="0"/>
          <w:marRight w:val="0"/>
          <w:marTop w:val="0"/>
          <w:marBottom w:val="0"/>
          <w:divBdr>
            <w:top w:val="none" w:sz="0" w:space="0" w:color="auto"/>
            <w:left w:val="none" w:sz="0" w:space="0" w:color="auto"/>
            <w:bottom w:val="none" w:sz="0" w:space="0" w:color="auto"/>
            <w:right w:val="none" w:sz="0" w:space="0" w:color="auto"/>
          </w:divBdr>
          <w:divsChild>
            <w:div w:id="443306592">
              <w:marLeft w:val="0"/>
              <w:marRight w:val="0"/>
              <w:marTop w:val="0"/>
              <w:marBottom w:val="0"/>
              <w:divBdr>
                <w:top w:val="none" w:sz="0" w:space="0" w:color="auto"/>
                <w:left w:val="none" w:sz="0" w:space="0" w:color="auto"/>
                <w:bottom w:val="none" w:sz="0" w:space="0" w:color="auto"/>
                <w:right w:val="none" w:sz="0" w:space="0" w:color="auto"/>
              </w:divBdr>
            </w:div>
          </w:divsChild>
        </w:div>
        <w:div w:id="1937639228">
          <w:marLeft w:val="0"/>
          <w:marRight w:val="0"/>
          <w:marTop w:val="0"/>
          <w:marBottom w:val="0"/>
          <w:divBdr>
            <w:top w:val="none" w:sz="0" w:space="0" w:color="auto"/>
            <w:left w:val="none" w:sz="0" w:space="0" w:color="auto"/>
            <w:bottom w:val="none" w:sz="0" w:space="0" w:color="auto"/>
            <w:right w:val="none" w:sz="0" w:space="0" w:color="auto"/>
          </w:divBdr>
        </w:div>
        <w:div w:id="1967463568">
          <w:marLeft w:val="0"/>
          <w:marRight w:val="0"/>
          <w:marTop w:val="0"/>
          <w:marBottom w:val="0"/>
          <w:divBdr>
            <w:top w:val="none" w:sz="0" w:space="0" w:color="auto"/>
            <w:left w:val="none" w:sz="0" w:space="0" w:color="auto"/>
            <w:bottom w:val="none" w:sz="0" w:space="0" w:color="auto"/>
            <w:right w:val="none" w:sz="0" w:space="0" w:color="auto"/>
          </w:divBdr>
          <w:divsChild>
            <w:div w:id="470751293">
              <w:marLeft w:val="0"/>
              <w:marRight w:val="0"/>
              <w:marTop w:val="0"/>
              <w:marBottom w:val="0"/>
              <w:divBdr>
                <w:top w:val="none" w:sz="0" w:space="0" w:color="auto"/>
                <w:left w:val="none" w:sz="0" w:space="0" w:color="auto"/>
                <w:bottom w:val="none" w:sz="0" w:space="0" w:color="auto"/>
                <w:right w:val="none" w:sz="0" w:space="0" w:color="auto"/>
              </w:divBdr>
            </w:div>
          </w:divsChild>
        </w:div>
        <w:div w:id="832376498">
          <w:marLeft w:val="0"/>
          <w:marRight w:val="0"/>
          <w:marTop w:val="0"/>
          <w:marBottom w:val="0"/>
          <w:divBdr>
            <w:top w:val="none" w:sz="0" w:space="0" w:color="auto"/>
            <w:left w:val="none" w:sz="0" w:space="0" w:color="auto"/>
            <w:bottom w:val="none" w:sz="0" w:space="0" w:color="auto"/>
            <w:right w:val="none" w:sz="0" w:space="0" w:color="auto"/>
          </w:divBdr>
          <w:divsChild>
            <w:div w:id="1415587834">
              <w:marLeft w:val="0"/>
              <w:marRight w:val="0"/>
              <w:marTop w:val="0"/>
              <w:marBottom w:val="0"/>
              <w:divBdr>
                <w:top w:val="none" w:sz="0" w:space="0" w:color="auto"/>
                <w:left w:val="none" w:sz="0" w:space="0" w:color="auto"/>
                <w:bottom w:val="none" w:sz="0" w:space="0" w:color="auto"/>
                <w:right w:val="none" w:sz="0" w:space="0" w:color="auto"/>
              </w:divBdr>
            </w:div>
          </w:divsChild>
        </w:div>
        <w:div w:id="1095587243">
          <w:marLeft w:val="0"/>
          <w:marRight w:val="0"/>
          <w:marTop w:val="0"/>
          <w:marBottom w:val="0"/>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sChild>
            <w:div w:id="549223068">
              <w:marLeft w:val="0"/>
              <w:marRight w:val="0"/>
              <w:marTop w:val="0"/>
              <w:marBottom w:val="0"/>
              <w:divBdr>
                <w:top w:val="none" w:sz="0" w:space="0" w:color="auto"/>
                <w:left w:val="none" w:sz="0" w:space="0" w:color="auto"/>
                <w:bottom w:val="none" w:sz="0" w:space="0" w:color="auto"/>
                <w:right w:val="none" w:sz="0" w:space="0" w:color="auto"/>
              </w:divBdr>
            </w:div>
          </w:divsChild>
        </w:div>
        <w:div w:id="684864211">
          <w:marLeft w:val="0"/>
          <w:marRight w:val="0"/>
          <w:marTop w:val="0"/>
          <w:marBottom w:val="0"/>
          <w:divBdr>
            <w:top w:val="none" w:sz="0" w:space="0" w:color="auto"/>
            <w:left w:val="none" w:sz="0" w:space="0" w:color="auto"/>
            <w:bottom w:val="none" w:sz="0" w:space="0" w:color="auto"/>
            <w:right w:val="none" w:sz="0" w:space="0" w:color="auto"/>
          </w:divBdr>
          <w:divsChild>
            <w:div w:id="2103410297">
              <w:marLeft w:val="0"/>
              <w:marRight w:val="0"/>
              <w:marTop w:val="0"/>
              <w:marBottom w:val="0"/>
              <w:divBdr>
                <w:top w:val="none" w:sz="0" w:space="0" w:color="auto"/>
                <w:left w:val="none" w:sz="0" w:space="0" w:color="auto"/>
                <w:bottom w:val="none" w:sz="0" w:space="0" w:color="auto"/>
                <w:right w:val="none" w:sz="0" w:space="0" w:color="auto"/>
              </w:divBdr>
            </w:div>
          </w:divsChild>
        </w:div>
        <w:div w:id="1300722340">
          <w:marLeft w:val="0"/>
          <w:marRight w:val="0"/>
          <w:marTop w:val="0"/>
          <w:marBottom w:val="0"/>
          <w:divBdr>
            <w:top w:val="none" w:sz="0" w:space="0" w:color="auto"/>
            <w:left w:val="none" w:sz="0" w:space="0" w:color="auto"/>
            <w:bottom w:val="none" w:sz="0" w:space="0" w:color="auto"/>
            <w:right w:val="none" w:sz="0" w:space="0" w:color="auto"/>
          </w:divBdr>
        </w:div>
        <w:div w:id="243413672">
          <w:marLeft w:val="0"/>
          <w:marRight w:val="0"/>
          <w:marTop w:val="0"/>
          <w:marBottom w:val="0"/>
          <w:divBdr>
            <w:top w:val="none" w:sz="0" w:space="0" w:color="auto"/>
            <w:left w:val="none" w:sz="0" w:space="0" w:color="auto"/>
            <w:bottom w:val="none" w:sz="0" w:space="0" w:color="auto"/>
            <w:right w:val="none" w:sz="0" w:space="0" w:color="auto"/>
          </w:divBdr>
          <w:divsChild>
            <w:div w:id="486554472">
              <w:marLeft w:val="0"/>
              <w:marRight w:val="0"/>
              <w:marTop w:val="0"/>
              <w:marBottom w:val="0"/>
              <w:divBdr>
                <w:top w:val="none" w:sz="0" w:space="0" w:color="auto"/>
                <w:left w:val="none" w:sz="0" w:space="0" w:color="auto"/>
                <w:bottom w:val="none" w:sz="0" w:space="0" w:color="auto"/>
                <w:right w:val="none" w:sz="0" w:space="0" w:color="auto"/>
              </w:divBdr>
            </w:div>
          </w:divsChild>
        </w:div>
        <w:div w:id="627902577">
          <w:marLeft w:val="0"/>
          <w:marRight w:val="0"/>
          <w:marTop w:val="0"/>
          <w:marBottom w:val="0"/>
          <w:divBdr>
            <w:top w:val="none" w:sz="0" w:space="0" w:color="auto"/>
            <w:left w:val="none" w:sz="0" w:space="0" w:color="auto"/>
            <w:bottom w:val="none" w:sz="0" w:space="0" w:color="auto"/>
            <w:right w:val="none" w:sz="0" w:space="0" w:color="auto"/>
          </w:divBdr>
          <w:divsChild>
            <w:div w:id="2068382564">
              <w:marLeft w:val="0"/>
              <w:marRight w:val="0"/>
              <w:marTop w:val="0"/>
              <w:marBottom w:val="0"/>
              <w:divBdr>
                <w:top w:val="none" w:sz="0" w:space="0" w:color="auto"/>
                <w:left w:val="none" w:sz="0" w:space="0" w:color="auto"/>
                <w:bottom w:val="none" w:sz="0" w:space="0" w:color="auto"/>
                <w:right w:val="none" w:sz="0" w:space="0" w:color="auto"/>
              </w:divBdr>
            </w:div>
          </w:divsChild>
        </w:div>
        <w:div w:id="1495219138">
          <w:marLeft w:val="0"/>
          <w:marRight w:val="0"/>
          <w:marTop w:val="0"/>
          <w:marBottom w:val="0"/>
          <w:divBdr>
            <w:top w:val="none" w:sz="0" w:space="0" w:color="auto"/>
            <w:left w:val="none" w:sz="0" w:space="0" w:color="auto"/>
            <w:bottom w:val="none" w:sz="0" w:space="0" w:color="auto"/>
            <w:right w:val="none" w:sz="0" w:space="0" w:color="auto"/>
          </w:divBdr>
        </w:div>
        <w:div w:id="14966561">
          <w:marLeft w:val="0"/>
          <w:marRight w:val="0"/>
          <w:marTop w:val="0"/>
          <w:marBottom w:val="0"/>
          <w:divBdr>
            <w:top w:val="none" w:sz="0" w:space="0" w:color="auto"/>
            <w:left w:val="none" w:sz="0" w:space="0" w:color="auto"/>
            <w:bottom w:val="none" w:sz="0" w:space="0" w:color="auto"/>
            <w:right w:val="none" w:sz="0" w:space="0" w:color="auto"/>
          </w:divBdr>
          <w:divsChild>
            <w:div w:id="397017468">
              <w:marLeft w:val="0"/>
              <w:marRight w:val="0"/>
              <w:marTop w:val="0"/>
              <w:marBottom w:val="0"/>
              <w:divBdr>
                <w:top w:val="none" w:sz="0" w:space="0" w:color="auto"/>
                <w:left w:val="none" w:sz="0" w:space="0" w:color="auto"/>
                <w:bottom w:val="none" w:sz="0" w:space="0" w:color="auto"/>
                <w:right w:val="none" w:sz="0" w:space="0" w:color="auto"/>
              </w:divBdr>
            </w:div>
          </w:divsChild>
        </w:div>
        <w:div w:id="899755318">
          <w:marLeft w:val="0"/>
          <w:marRight w:val="0"/>
          <w:marTop w:val="0"/>
          <w:marBottom w:val="0"/>
          <w:divBdr>
            <w:top w:val="none" w:sz="0" w:space="0" w:color="auto"/>
            <w:left w:val="none" w:sz="0" w:space="0" w:color="auto"/>
            <w:bottom w:val="none" w:sz="0" w:space="0" w:color="auto"/>
            <w:right w:val="none" w:sz="0" w:space="0" w:color="auto"/>
          </w:divBdr>
          <w:divsChild>
            <w:div w:id="244800523">
              <w:marLeft w:val="0"/>
              <w:marRight w:val="0"/>
              <w:marTop w:val="0"/>
              <w:marBottom w:val="0"/>
              <w:divBdr>
                <w:top w:val="none" w:sz="0" w:space="0" w:color="auto"/>
                <w:left w:val="none" w:sz="0" w:space="0" w:color="auto"/>
                <w:bottom w:val="none" w:sz="0" w:space="0" w:color="auto"/>
                <w:right w:val="none" w:sz="0" w:space="0" w:color="auto"/>
              </w:divBdr>
            </w:div>
          </w:divsChild>
        </w:div>
        <w:div w:id="219171110">
          <w:marLeft w:val="0"/>
          <w:marRight w:val="0"/>
          <w:marTop w:val="0"/>
          <w:marBottom w:val="0"/>
          <w:divBdr>
            <w:top w:val="none" w:sz="0" w:space="0" w:color="auto"/>
            <w:left w:val="none" w:sz="0" w:space="0" w:color="auto"/>
            <w:bottom w:val="none" w:sz="0" w:space="0" w:color="auto"/>
            <w:right w:val="none" w:sz="0" w:space="0" w:color="auto"/>
          </w:divBdr>
        </w:div>
        <w:div w:id="2037652182">
          <w:marLeft w:val="0"/>
          <w:marRight w:val="0"/>
          <w:marTop w:val="0"/>
          <w:marBottom w:val="0"/>
          <w:divBdr>
            <w:top w:val="none" w:sz="0" w:space="0" w:color="auto"/>
            <w:left w:val="none" w:sz="0" w:space="0" w:color="auto"/>
            <w:bottom w:val="none" w:sz="0" w:space="0" w:color="auto"/>
            <w:right w:val="none" w:sz="0" w:space="0" w:color="auto"/>
          </w:divBdr>
          <w:divsChild>
            <w:div w:id="1450393217">
              <w:marLeft w:val="0"/>
              <w:marRight w:val="0"/>
              <w:marTop w:val="0"/>
              <w:marBottom w:val="0"/>
              <w:divBdr>
                <w:top w:val="none" w:sz="0" w:space="0" w:color="auto"/>
                <w:left w:val="none" w:sz="0" w:space="0" w:color="auto"/>
                <w:bottom w:val="none" w:sz="0" w:space="0" w:color="auto"/>
                <w:right w:val="none" w:sz="0" w:space="0" w:color="auto"/>
              </w:divBdr>
            </w:div>
          </w:divsChild>
        </w:div>
        <w:div w:id="457069297">
          <w:marLeft w:val="0"/>
          <w:marRight w:val="0"/>
          <w:marTop w:val="0"/>
          <w:marBottom w:val="0"/>
          <w:divBdr>
            <w:top w:val="none" w:sz="0" w:space="0" w:color="auto"/>
            <w:left w:val="none" w:sz="0" w:space="0" w:color="auto"/>
            <w:bottom w:val="none" w:sz="0" w:space="0" w:color="auto"/>
            <w:right w:val="none" w:sz="0" w:space="0" w:color="auto"/>
          </w:divBdr>
        </w:div>
        <w:div w:id="753012770">
          <w:marLeft w:val="0"/>
          <w:marRight w:val="0"/>
          <w:marTop w:val="0"/>
          <w:marBottom w:val="0"/>
          <w:divBdr>
            <w:top w:val="none" w:sz="0" w:space="0" w:color="auto"/>
            <w:left w:val="none" w:sz="0" w:space="0" w:color="auto"/>
            <w:bottom w:val="none" w:sz="0" w:space="0" w:color="auto"/>
            <w:right w:val="none" w:sz="0" w:space="0" w:color="auto"/>
          </w:divBdr>
          <w:divsChild>
            <w:div w:id="1982806571">
              <w:marLeft w:val="0"/>
              <w:marRight w:val="0"/>
              <w:marTop w:val="0"/>
              <w:marBottom w:val="0"/>
              <w:divBdr>
                <w:top w:val="none" w:sz="0" w:space="0" w:color="auto"/>
                <w:left w:val="none" w:sz="0" w:space="0" w:color="auto"/>
                <w:bottom w:val="none" w:sz="0" w:space="0" w:color="auto"/>
                <w:right w:val="none" w:sz="0" w:space="0" w:color="auto"/>
              </w:divBdr>
            </w:div>
          </w:divsChild>
        </w:div>
        <w:div w:id="1362516444">
          <w:marLeft w:val="0"/>
          <w:marRight w:val="0"/>
          <w:marTop w:val="0"/>
          <w:marBottom w:val="0"/>
          <w:divBdr>
            <w:top w:val="none" w:sz="0" w:space="0" w:color="auto"/>
            <w:left w:val="none" w:sz="0" w:space="0" w:color="auto"/>
            <w:bottom w:val="none" w:sz="0" w:space="0" w:color="auto"/>
            <w:right w:val="none" w:sz="0" w:space="0" w:color="auto"/>
          </w:divBdr>
          <w:divsChild>
            <w:div w:id="17077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settings" Target="settings.xml"/><Relationship Id="rId10" Type="http://schemas.openxmlformats.org/officeDocument/2006/relationships/hyperlink" Target="http://base.garant.ru/12138291/17/" TargetMode="External"/><Relationship Id="rId4" Type="http://schemas.microsoft.com/office/2007/relationships/stylesWithEffects" Target="stylesWithEffects.xml"/><Relationship Id="rId9" Type="http://schemas.openxmlformats.org/officeDocument/2006/relationships/hyperlink" Target="http://base.garant.ru/1213829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9770-9D2E-4A77-A81A-427401E7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2017-06-08T12:25:00Z</cp:lastPrinted>
  <dcterms:created xsi:type="dcterms:W3CDTF">2017-06-08T05:34:00Z</dcterms:created>
  <dcterms:modified xsi:type="dcterms:W3CDTF">2017-06-22T13:32:00Z</dcterms:modified>
</cp:coreProperties>
</file>