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БЕЛЯНИЦКОГО  СЕЛЬСКОГО  ПОСЕЛЕНИЯ</w:t>
      </w:r>
    </w:p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  РАЙОНА  ТВЕРСКОЙ  ОБЛАСТИ</w:t>
      </w: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DC3B7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10.07.2015</w:t>
      </w:r>
      <w:r w:rsidR="006E103E">
        <w:rPr>
          <w:rFonts w:ascii="Arial" w:hAnsi="Arial" w:cs="Arial"/>
        </w:rPr>
        <w:t xml:space="preserve">                                           с.Беляницы                             </w:t>
      </w:r>
      <w:r w:rsidR="00875F7A">
        <w:rPr>
          <w:rFonts w:ascii="Arial" w:hAnsi="Arial" w:cs="Arial"/>
        </w:rPr>
        <w:t xml:space="preserve">            </w:t>
      </w:r>
      <w:r w:rsidR="006E103E">
        <w:rPr>
          <w:rFonts w:ascii="Arial" w:hAnsi="Arial" w:cs="Arial"/>
        </w:rPr>
        <w:t xml:space="preserve">              № </w:t>
      </w:r>
      <w:r>
        <w:rPr>
          <w:rFonts w:ascii="Arial" w:hAnsi="Arial" w:cs="Arial"/>
        </w:rPr>
        <w:t>1</w:t>
      </w:r>
      <w:r w:rsidR="006E103E">
        <w:rPr>
          <w:rFonts w:ascii="Arial" w:hAnsi="Arial" w:cs="Arial"/>
        </w:rPr>
        <w:t>7-па</w:t>
      </w:r>
    </w:p>
    <w:p w:rsidR="006E103E" w:rsidRDefault="006E103E" w:rsidP="006E103E">
      <w:pPr>
        <w:jc w:val="both"/>
        <w:rPr>
          <w:rFonts w:ascii="Arial" w:hAnsi="Arial" w:cs="Arial"/>
        </w:rPr>
      </w:pPr>
    </w:p>
    <w:p w:rsidR="006E103E" w:rsidRDefault="006E103E" w:rsidP="006E103E">
      <w:pPr>
        <w:jc w:val="both"/>
        <w:rPr>
          <w:rFonts w:ascii="Arial" w:hAnsi="Arial" w:cs="Arial"/>
        </w:rPr>
      </w:pPr>
    </w:p>
    <w:p w:rsidR="006E103E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назначении должностного лица,</w:t>
      </w:r>
    </w:p>
    <w:p w:rsidR="006E103E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уполномоченным составлять протоколы </w:t>
      </w:r>
    </w:p>
    <w:p w:rsidR="006E103E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административных правонарушениях</w:t>
      </w:r>
    </w:p>
    <w:p w:rsidR="006E103E" w:rsidRPr="006E103E" w:rsidRDefault="006E103E" w:rsidP="006E103E">
      <w:pPr>
        <w:rPr>
          <w:rFonts w:ascii="Arial" w:hAnsi="Arial" w:cs="Arial"/>
        </w:rPr>
      </w:pPr>
    </w:p>
    <w:p w:rsidR="006E103E" w:rsidRPr="006E103E" w:rsidRDefault="006E103E" w:rsidP="006E103E">
      <w:pPr>
        <w:rPr>
          <w:rFonts w:ascii="Arial" w:hAnsi="Arial" w:cs="Arial"/>
        </w:rPr>
      </w:pPr>
    </w:p>
    <w:p w:rsidR="006E103E" w:rsidRDefault="006E103E" w:rsidP="006E103E">
      <w:pPr>
        <w:rPr>
          <w:rFonts w:ascii="Arial" w:hAnsi="Arial" w:cs="Arial"/>
        </w:rPr>
      </w:pPr>
    </w:p>
    <w:p w:rsidR="000C64CF" w:rsidRDefault="006E103E" w:rsidP="006E103E">
      <w:p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со ст.28.2 Кодекса Российской Федерации об административных правонарушениях от 30.12. 2001 №195-ФЗ, ст.10 Закона Тверской области от 14.07.2003 №46-ЗО «Об административных правонарушениях», Закона Тверской области от 06.10.2011 №55-ЗО «О 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 администрация Беляницкого сельского поселения Сонковского района Тверской области  постановляет:</w:t>
      </w:r>
    </w:p>
    <w:p w:rsidR="006E103E" w:rsidRDefault="006E103E" w:rsidP="006E103E">
      <w:pPr>
        <w:tabs>
          <w:tab w:val="left" w:pos="2005"/>
        </w:tabs>
        <w:jc w:val="both"/>
        <w:rPr>
          <w:rFonts w:ascii="Arial" w:hAnsi="Arial" w:cs="Arial"/>
        </w:rPr>
      </w:pPr>
    </w:p>
    <w:p w:rsidR="006E103E" w:rsidRDefault="006E103E" w:rsidP="006E103E">
      <w:pPr>
        <w:pStyle w:val="a3"/>
        <w:numPr>
          <w:ilvl w:val="0"/>
          <w:numId w:val="1"/>
        </w:num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главу администрации Беляницкого сельского поселения Сонковского района Тверской области </w:t>
      </w:r>
      <w:r w:rsidR="00DC3B7E">
        <w:rPr>
          <w:rFonts w:ascii="Arial" w:hAnsi="Arial" w:cs="Arial"/>
        </w:rPr>
        <w:t xml:space="preserve"> </w:t>
      </w:r>
      <w:proofErr w:type="spellStart"/>
      <w:r w:rsidR="00DC3B7E">
        <w:rPr>
          <w:rFonts w:ascii="Arial" w:hAnsi="Arial" w:cs="Arial"/>
        </w:rPr>
        <w:t>Боченкову</w:t>
      </w:r>
      <w:proofErr w:type="spellEnd"/>
      <w:r w:rsidR="00DC3B7E">
        <w:rPr>
          <w:rFonts w:ascii="Arial" w:hAnsi="Arial" w:cs="Arial"/>
        </w:rPr>
        <w:t xml:space="preserve"> Наталью Николаевну</w:t>
      </w:r>
      <w:r>
        <w:rPr>
          <w:rFonts w:ascii="Arial" w:hAnsi="Arial" w:cs="Arial"/>
        </w:rPr>
        <w:t xml:space="preserve">  уполномоченн</w:t>
      </w:r>
      <w:r w:rsidR="00DC3B7E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составлять протоколы об административных правонарушениях.</w:t>
      </w:r>
    </w:p>
    <w:p w:rsidR="00DC3B7E" w:rsidRPr="006F1F18" w:rsidRDefault="00DC3B7E" w:rsidP="006F1F18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DC3B7E">
        <w:rPr>
          <w:rFonts w:ascii="Arial" w:hAnsi="Arial" w:cs="Arial"/>
        </w:rPr>
        <w:t>Приложение 1</w:t>
      </w:r>
      <w:r>
        <w:rPr>
          <w:rFonts w:ascii="Arial" w:hAnsi="Arial" w:cs="Arial"/>
        </w:rPr>
        <w:t xml:space="preserve"> </w:t>
      </w:r>
      <w:r w:rsidRPr="00DC3B7E">
        <w:rPr>
          <w:rFonts w:ascii="Arial" w:hAnsi="Arial" w:cs="Arial"/>
        </w:rPr>
        <w:t>«</w:t>
      </w:r>
      <w:r w:rsidR="00B9499D">
        <w:rPr>
          <w:rFonts w:ascii="Arial" w:hAnsi="Arial" w:cs="Arial"/>
        </w:rPr>
        <w:t>Перечень должностных лиц</w:t>
      </w:r>
      <w:r w:rsidR="006F1F18">
        <w:rPr>
          <w:rFonts w:ascii="Arial" w:hAnsi="Arial" w:cs="Arial"/>
        </w:rPr>
        <w:t xml:space="preserve"> </w:t>
      </w:r>
      <w:r w:rsidR="006F1F18">
        <w:rPr>
          <w:rFonts w:ascii="Arial" w:hAnsi="Arial" w:cs="Arial"/>
          <w:bCs/>
        </w:rPr>
        <w:t>а</w:t>
      </w:r>
      <w:r w:rsidR="00B9499D" w:rsidRPr="006F1F18">
        <w:rPr>
          <w:rFonts w:ascii="Arial" w:hAnsi="Arial" w:cs="Arial"/>
          <w:bCs/>
        </w:rPr>
        <w:t xml:space="preserve">дминистрации Беляницкого </w:t>
      </w:r>
      <w:proofErr w:type="gramStart"/>
      <w:r w:rsidR="00B9499D" w:rsidRPr="006F1F18">
        <w:rPr>
          <w:rFonts w:ascii="Arial" w:hAnsi="Arial" w:cs="Arial"/>
          <w:bCs/>
        </w:rPr>
        <w:t>сельского</w:t>
      </w:r>
      <w:proofErr w:type="gramEnd"/>
      <w:r w:rsidR="00B9499D" w:rsidRPr="006F1F18">
        <w:rPr>
          <w:rFonts w:ascii="Arial" w:hAnsi="Arial" w:cs="Arial"/>
          <w:bCs/>
        </w:rPr>
        <w:t xml:space="preserve"> поселения,</w:t>
      </w:r>
      <w:r w:rsidR="006F1F18">
        <w:rPr>
          <w:rFonts w:ascii="Arial" w:hAnsi="Arial" w:cs="Arial"/>
        </w:rPr>
        <w:t xml:space="preserve"> </w:t>
      </w:r>
      <w:r w:rsidR="00B9499D" w:rsidRPr="006F1F18">
        <w:rPr>
          <w:rFonts w:ascii="Arial" w:hAnsi="Arial" w:cs="Arial"/>
          <w:bCs/>
        </w:rPr>
        <w:t>уполномоченных составлять протоколы</w:t>
      </w:r>
      <w:r w:rsidR="006F1F18">
        <w:rPr>
          <w:rFonts w:ascii="Arial" w:hAnsi="Arial" w:cs="Arial"/>
        </w:rPr>
        <w:t xml:space="preserve"> </w:t>
      </w:r>
      <w:r w:rsidR="00B9499D" w:rsidRPr="006F1F18">
        <w:rPr>
          <w:rFonts w:ascii="Arial" w:hAnsi="Arial" w:cs="Arial"/>
          <w:bCs/>
        </w:rPr>
        <w:t>об административных правонарушениях</w:t>
      </w:r>
      <w:r w:rsidR="006F1F18">
        <w:rPr>
          <w:rFonts w:ascii="Arial" w:hAnsi="Arial" w:cs="Arial"/>
          <w:bCs/>
        </w:rPr>
        <w:t>»</w:t>
      </w:r>
      <w:r w:rsidRPr="006F1F18">
        <w:rPr>
          <w:rFonts w:ascii="Arial" w:hAnsi="Arial" w:cs="Arial"/>
        </w:rPr>
        <w:t xml:space="preserve">  (</w:t>
      </w:r>
      <w:r w:rsidRPr="006F1F18">
        <w:rPr>
          <w:rFonts w:ascii="Arial" w:hAnsi="Arial" w:cs="Arial"/>
        </w:rPr>
        <w:t>прил</w:t>
      </w:r>
      <w:r w:rsidR="006F1F18">
        <w:rPr>
          <w:rFonts w:ascii="Arial" w:hAnsi="Arial" w:cs="Arial"/>
        </w:rPr>
        <w:t>ожение 1</w:t>
      </w:r>
      <w:r w:rsidRPr="006F1F18">
        <w:rPr>
          <w:rFonts w:ascii="Arial" w:hAnsi="Arial" w:cs="Arial"/>
        </w:rPr>
        <w:t>).</w:t>
      </w:r>
      <w:r w:rsidRPr="006F1F18">
        <w:rPr>
          <w:rFonts w:ascii="Arial" w:hAnsi="Arial" w:cs="Arial"/>
        </w:rPr>
        <w:t xml:space="preserve"> </w:t>
      </w:r>
    </w:p>
    <w:p w:rsidR="00DC3B7E" w:rsidRPr="006F1F18" w:rsidRDefault="006E103E" w:rsidP="006F1F18">
      <w:pPr>
        <w:pStyle w:val="a3"/>
        <w:numPr>
          <w:ilvl w:val="0"/>
          <w:numId w:val="1"/>
        </w:num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форму протокола об административном правонарушении</w:t>
      </w:r>
      <w:r w:rsidR="00B903BA">
        <w:rPr>
          <w:rFonts w:ascii="Arial" w:hAnsi="Arial" w:cs="Arial"/>
        </w:rPr>
        <w:t xml:space="preserve"> (приложение</w:t>
      </w:r>
      <w:r w:rsidR="00DC3B7E">
        <w:rPr>
          <w:rFonts w:ascii="Arial" w:hAnsi="Arial" w:cs="Arial"/>
        </w:rPr>
        <w:t xml:space="preserve"> 2)</w:t>
      </w:r>
      <w:r w:rsidR="00B903BA">
        <w:rPr>
          <w:rFonts w:ascii="Arial" w:hAnsi="Arial" w:cs="Arial"/>
        </w:rPr>
        <w:t>.</w:t>
      </w:r>
    </w:p>
    <w:p w:rsidR="00DC3B7E" w:rsidRPr="006F1F18" w:rsidRDefault="00DC3B7E" w:rsidP="006F1F1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9499D">
        <w:rPr>
          <w:rFonts w:ascii="Arial" w:hAnsi="Arial" w:cs="Arial"/>
        </w:rPr>
        <w:t xml:space="preserve">Постановление администрации Беляницкого сельского поселения Сонковского района Тверской области от </w:t>
      </w:r>
      <w:r w:rsidR="00B9499D" w:rsidRPr="00B9499D">
        <w:rPr>
          <w:rFonts w:ascii="Arial" w:hAnsi="Arial" w:cs="Arial"/>
        </w:rPr>
        <w:t>14.02.2013 №7-па «</w:t>
      </w:r>
      <w:r w:rsidR="00B9499D" w:rsidRPr="00B9499D">
        <w:rPr>
          <w:rFonts w:ascii="Arial" w:hAnsi="Arial" w:cs="Arial"/>
        </w:rPr>
        <w:t>О назначении должностного лица,</w:t>
      </w:r>
      <w:r w:rsidR="00B9499D" w:rsidRPr="00B9499D">
        <w:rPr>
          <w:rFonts w:ascii="Arial" w:hAnsi="Arial" w:cs="Arial"/>
        </w:rPr>
        <w:t xml:space="preserve"> </w:t>
      </w:r>
      <w:r w:rsidR="00B9499D" w:rsidRPr="00B9499D">
        <w:rPr>
          <w:rFonts w:ascii="Arial" w:hAnsi="Arial" w:cs="Arial"/>
        </w:rPr>
        <w:t>уполномоченным составлять протоколы об административных правонарушениях</w:t>
      </w:r>
      <w:r w:rsidR="00B9499D" w:rsidRPr="00B9499D">
        <w:rPr>
          <w:rFonts w:ascii="Arial" w:hAnsi="Arial" w:cs="Arial"/>
        </w:rPr>
        <w:t xml:space="preserve">» </w:t>
      </w:r>
      <w:r w:rsidR="006F1F18">
        <w:rPr>
          <w:rFonts w:ascii="Arial" w:hAnsi="Arial" w:cs="Arial"/>
        </w:rPr>
        <w:t>считать</w:t>
      </w:r>
      <w:bookmarkStart w:id="0" w:name="_GoBack"/>
      <w:bookmarkEnd w:id="0"/>
      <w:r w:rsidR="006F1F18">
        <w:rPr>
          <w:rFonts w:ascii="Arial" w:hAnsi="Arial" w:cs="Arial"/>
        </w:rPr>
        <w:t xml:space="preserve"> </w:t>
      </w:r>
      <w:r w:rsidR="00B9499D" w:rsidRPr="00B9499D">
        <w:rPr>
          <w:rFonts w:ascii="Arial" w:hAnsi="Arial" w:cs="Arial"/>
        </w:rPr>
        <w:t>утратившим силу.</w:t>
      </w:r>
      <w:r w:rsidR="00B9499D" w:rsidRPr="006F1F18">
        <w:rPr>
          <w:rFonts w:ascii="Arial" w:hAnsi="Arial" w:cs="Arial"/>
        </w:rPr>
        <w:t xml:space="preserve"> </w:t>
      </w:r>
    </w:p>
    <w:p w:rsidR="00B903BA" w:rsidRDefault="00B903BA" w:rsidP="006E103E">
      <w:pPr>
        <w:pStyle w:val="a3"/>
        <w:numPr>
          <w:ilvl w:val="0"/>
          <w:numId w:val="1"/>
        </w:num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 и подлежит  обнародованию в установленном порядке.</w:t>
      </w:r>
    </w:p>
    <w:p w:rsidR="00B903BA" w:rsidRPr="00B903BA" w:rsidRDefault="00B903BA" w:rsidP="00B903BA">
      <w:pPr>
        <w:tabs>
          <w:tab w:val="left" w:pos="2005"/>
        </w:tabs>
        <w:jc w:val="both"/>
        <w:rPr>
          <w:rFonts w:ascii="Arial" w:hAnsi="Arial" w:cs="Arial"/>
        </w:rPr>
      </w:pPr>
    </w:p>
    <w:p w:rsidR="006E103E" w:rsidRPr="002B7A39" w:rsidRDefault="006E103E" w:rsidP="006E103E">
      <w:pPr>
        <w:tabs>
          <w:tab w:val="left" w:pos="2005"/>
        </w:tabs>
        <w:jc w:val="both"/>
        <w:rPr>
          <w:rFonts w:ascii="Arial" w:hAnsi="Arial" w:cs="Arial"/>
        </w:rPr>
      </w:pPr>
    </w:p>
    <w:p w:rsidR="002B7A39" w:rsidRPr="002E163A" w:rsidRDefault="002B7A39" w:rsidP="006E103E">
      <w:pPr>
        <w:tabs>
          <w:tab w:val="left" w:pos="2005"/>
        </w:tabs>
        <w:jc w:val="both"/>
        <w:rPr>
          <w:rFonts w:ascii="Arial" w:hAnsi="Arial" w:cs="Arial"/>
        </w:rPr>
      </w:pPr>
    </w:p>
    <w:p w:rsidR="002B7A39" w:rsidRPr="002E163A" w:rsidRDefault="002B7A39" w:rsidP="006E103E">
      <w:pPr>
        <w:tabs>
          <w:tab w:val="left" w:pos="2005"/>
        </w:tabs>
        <w:jc w:val="both"/>
        <w:rPr>
          <w:rFonts w:ascii="Arial" w:hAnsi="Arial" w:cs="Arial"/>
        </w:rPr>
      </w:pPr>
    </w:p>
    <w:p w:rsidR="002B7A39" w:rsidRDefault="002B7A39" w:rsidP="006E103E">
      <w:p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Беляницкого сельского поселения  </w:t>
      </w:r>
      <w:r>
        <w:rPr>
          <w:rFonts w:ascii="Arial" w:hAnsi="Arial" w:cs="Arial"/>
        </w:rPr>
        <w:tab/>
      </w:r>
      <w:proofErr w:type="spellStart"/>
      <w:r w:rsidR="00DC3B7E">
        <w:rPr>
          <w:rFonts w:ascii="Arial" w:hAnsi="Arial" w:cs="Arial"/>
        </w:rPr>
        <w:t>Н.Н.Боченкова</w:t>
      </w:r>
      <w:proofErr w:type="spellEnd"/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6F1F18" w:rsidRDefault="006F1F18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6F1F18" w:rsidRDefault="006F1F18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DC3B7E" w:rsidRDefault="00DC3B7E" w:rsidP="00DC3B7E">
      <w:pPr>
        <w:pStyle w:val="a8"/>
        <w:rPr>
          <w:rFonts w:ascii="Arial" w:hAnsi="Arial" w:cs="Arial"/>
        </w:rPr>
      </w:pPr>
    </w:p>
    <w:p w:rsidR="00DC3B7E" w:rsidRDefault="00DC3B7E" w:rsidP="00DC3B7E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Приложение</w:t>
      </w:r>
      <w:proofErr w:type="gramStart"/>
      <w:r w:rsidR="00B9499D">
        <w:rPr>
          <w:rFonts w:ascii="Arial" w:hAnsi="Arial" w:cs="Arial"/>
        </w:rPr>
        <w:t>1</w:t>
      </w:r>
      <w:proofErr w:type="gramEnd"/>
    </w:p>
    <w:p w:rsidR="00DC3B7E" w:rsidRPr="00645234" w:rsidRDefault="00DC3B7E" w:rsidP="00DC3B7E">
      <w:pPr>
        <w:pStyle w:val="a8"/>
        <w:jc w:val="right"/>
        <w:rPr>
          <w:rFonts w:ascii="Arial" w:hAnsi="Arial" w:cs="Arial"/>
        </w:rPr>
      </w:pPr>
      <w:r w:rsidRPr="00645234">
        <w:rPr>
          <w:rFonts w:ascii="Arial" w:hAnsi="Arial" w:cs="Arial"/>
        </w:rPr>
        <w:t>к постановлению администрации</w:t>
      </w:r>
    </w:p>
    <w:p w:rsidR="00DC3B7E" w:rsidRDefault="00DC3B7E" w:rsidP="00DC3B7E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Беляницкого</w:t>
      </w:r>
      <w:r w:rsidRPr="00645234">
        <w:rPr>
          <w:rFonts w:ascii="Arial" w:hAnsi="Arial" w:cs="Arial"/>
        </w:rPr>
        <w:t xml:space="preserve"> сельского поселения</w:t>
      </w:r>
    </w:p>
    <w:p w:rsidR="00DC3B7E" w:rsidRPr="00645234" w:rsidRDefault="00DC3B7E" w:rsidP="00DC3B7E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</w:p>
    <w:p w:rsidR="00DC3B7E" w:rsidRDefault="00B9499D" w:rsidP="00DC3B7E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C3B7E">
        <w:rPr>
          <w:rFonts w:ascii="Arial" w:hAnsi="Arial" w:cs="Arial"/>
        </w:rPr>
        <w:t>10</w:t>
      </w:r>
      <w:r w:rsidR="00DC3B7E" w:rsidRPr="00645234">
        <w:rPr>
          <w:rFonts w:ascii="Arial" w:hAnsi="Arial" w:cs="Arial"/>
        </w:rPr>
        <w:t>.07.2015</w:t>
      </w:r>
      <w:r>
        <w:rPr>
          <w:rFonts w:ascii="Arial" w:hAnsi="Arial" w:cs="Arial"/>
        </w:rPr>
        <w:t xml:space="preserve"> №17-па</w:t>
      </w:r>
    </w:p>
    <w:p w:rsidR="00DC3B7E" w:rsidRDefault="00DC3B7E" w:rsidP="00DC3B7E">
      <w:pPr>
        <w:pStyle w:val="a8"/>
        <w:jc w:val="right"/>
        <w:rPr>
          <w:rFonts w:ascii="Arial" w:hAnsi="Arial" w:cs="Arial"/>
        </w:rPr>
      </w:pPr>
    </w:p>
    <w:p w:rsidR="00DC3B7E" w:rsidRPr="00645234" w:rsidRDefault="00DC3B7E" w:rsidP="00DC3B7E">
      <w:pPr>
        <w:pStyle w:val="a8"/>
        <w:jc w:val="right"/>
        <w:rPr>
          <w:rFonts w:ascii="Arial" w:hAnsi="Arial" w:cs="Arial"/>
        </w:rPr>
      </w:pPr>
    </w:p>
    <w:p w:rsidR="00DC3B7E" w:rsidRPr="00645234" w:rsidRDefault="00DC3B7E" w:rsidP="00DC3B7E">
      <w:pPr>
        <w:pStyle w:val="a8"/>
        <w:jc w:val="center"/>
        <w:rPr>
          <w:rFonts w:ascii="Arial" w:hAnsi="Arial" w:cs="Arial"/>
        </w:rPr>
      </w:pPr>
      <w:r w:rsidRPr="00645234">
        <w:rPr>
          <w:rFonts w:ascii="Arial" w:hAnsi="Arial" w:cs="Arial"/>
          <w:b/>
          <w:bCs/>
        </w:rPr>
        <w:t>ПЕРЕЧЕНЬ ДОЛЖНОСТНЫХ ЛИЦ</w:t>
      </w:r>
    </w:p>
    <w:p w:rsidR="00DC3B7E" w:rsidRPr="00645234" w:rsidRDefault="00DC3B7E" w:rsidP="00DC3B7E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Администрации Беляницкого</w:t>
      </w:r>
      <w:r w:rsidRPr="00645234">
        <w:rPr>
          <w:rFonts w:ascii="Arial" w:hAnsi="Arial" w:cs="Arial"/>
          <w:b/>
          <w:bCs/>
        </w:rPr>
        <w:t xml:space="preserve"> </w:t>
      </w:r>
      <w:proofErr w:type="gramStart"/>
      <w:r w:rsidRPr="00645234">
        <w:rPr>
          <w:rFonts w:ascii="Arial" w:hAnsi="Arial" w:cs="Arial"/>
          <w:b/>
          <w:bCs/>
        </w:rPr>
        <w:t>сельского</w:t>
      </w:r>
      <w:proofErr w:type="gramEnd"/>
      <w:r w:rsidRPr="00645234">
        <w:rPr>
          <w:rFonts w:ascii="Arial" w:hAnsi="Arial" w:cs="Arial"/>
          <w:b/>
          <w:bCs/>
        </w:rPr>
        <w:t xml:space="preserve"> поселения,</w:t>
      </w:r>
    </w:p>
    <w:p w:rsidR="00DC3B7E" w:rsidRPr="00645234" w:rsidRDefault="00DC3B7E" w:rsidP="00DC3B7E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</w:t>
      </w:r>
      <w:r w:rsidRPr="00645234">
        <w:rPr>
          <w:rFonts w:ascii="Arial" w:hAnsi="Arial" w:cs="Arial"/>
          <w:b/>
          <w:bCs/>
        </w:rPr>
        <w:t>полномоченных составлять протоколы</w:t>
      </w:r>
    </w:p>
    <w:p w:rsidR="00DC3B7E" w:rsidRPr="00645234" w:rsidRDefault="00DC3B7E" w:rsidP="00DC3B7E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</w:t>
      </w:r>
      <w:r w:rsidRPr="00645234">
        <w:rPr>
          <w:rFonts w:ascii="Arial" w:hAnsi="Arial" w:cs="Arial"/>
          <w:b/>
          <w:bCs/>
        </w:rPr>
        <w:t>б административных правонарушениях</w:t>
      </w:r>
    </w:p>
    <w:p w:rsidR="00DC3B7E" w:rsidRPr="00645234" w:rsidRDefault="00DC3B7E" w:rsidP="00DC3B7E">
      <w:pPr>
        <w:spacing w:before="100" w:beforeAutospacing="1"/>
        <w:jc w:val="center"/>
        <w:rPr>
          <w:rFonts w:ascii="Arial" w:hAnsi="Arial" w:cs="Arial"/>
        </w:rPr>
      </w:pPr>
    </w:p>
    <w:p w:rsidR="00DC3B7E" w:rsidRPr="00645234" w:rsidRDefault="00DC3B7E" w:rsidP="00DC3B7E">
      <w:pPr>
        <w:spacing w:before="100" w:beforeAutospacing="1"/>
        <w:jc w:val="center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958"/>
        <w:gridCol w:w="6850"/>
      </w:tblGrid>
      <w:tr w:rsidR="00DC3B7E" w:rsidRPr="00645234" w:rsidTr="00053DDA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645234" w:rsidRDefault="00DC3B7E" w:rsidP="00053DDA">
            <w:pPr>
              <w:spacing w:before="100" w:beforeAutospacing="1" w:after="100" w:afterAutospacing="1"/>
              <w:jc w:val="center"/>
            </w:pPr>
            <w:r w:rsidRPr="00645234">
              <w:t xml:space="preserve">№ </w:t>
            </w:r>
            <w:proofErr w:type="gramStart"/>
            <w:r w:rsidRPr="00645234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645234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645234" w:rsidRDefault="00DC3B7E" w:rsidP="00053DDA">
            <w:pPr>
              <w:spacing w:before="100" w:beforeAutospacing="1" w:after="100" w:afterAutospacing="1"/>
              <w:jc w:val="center"/>
            </w:pPr>
            <w:r w:rsidRPr="00645234">
              <w:rPr>
                <w:rFonts w:ascii="Arial" w:hAnsi="Arial" w:cs="Arial"/>
                <w:b/>
                <w:bCs/>
              </w:rPr>
              <w:t>Уполномоченные составлять протоколы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645234" w:rsidRDefault="00DC3B7E" w:rsidP="00053DDA">
            <w:pPr>
              <w:spacing w:before="100" w:beforeAutospacing="1" w:after="100" w:afterAutospacing="1"/>
              <w:jc w:val="center"/>
            </w:pPr>
            <w:r w:rsidRPr="00645234">
              <w:rPr>
                <w:rFonts w:ascii="Arial" w:hAnsi="Arial" w:cs="Arial"/>
                <w:b/>
                <w:bCs/>
              </w:rPr>
              <w:t>Статьи закона</w:t>
            </w:r>
          </w:p>
        </w:tc>
      </w:tr>
      <w:tr w:rsidR="00DC3B7E" w:rsidRPr="00645234" w:rsidTr="00053DDA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645234" w:rsidRDefault="00DC3B7E" w:rsidP="00053DDA">
            <w:pPr>
              <w:spacing w:before="100" w:beforeAutospacing="1" w:after="100" w:afterAutospacing="1"/>
              <w:jc w:val="center"/>
            </w:pPr>
            <w:r w:rsidRPr="0064523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645234" w:rsidRDefault="00DC3B7E" w:rsidP="00053DDA">
            <w:pPr>
              <w:spacing w:before="100" w:beforeAutospacing="1" w:after="100" w:afterAutospacing="1"/>
            </w:pPr>
            <w:r w:rsidRPr="00645234">
              <w:rPr>
                <w:rFonts w:ascii="Arial" w:hAnsi="Arial" w:cs="Arial"/>
              </w:rPr>
              <w:t xml:space="preserve">Глава администрации </w:t>
            </w:r>
            <w:r>
              <w:rPr>
                <w:rFonts w:ascii="Arial" w:hAnsi="Arial" w:cs="Arial"/>
              </w:rPr>
              <w:t xml:space="preserve">Беляницкого </w:t>
            </w:r>
            <w:proofErr w:type="gramStart"/>
            <w:r w:rsidRPr="00645234">
              <w:rPr>
                <w:rFonts w:ascii="Arial" w:hAnsi="Arial" w:cs="Arial"/>
              </w:rPr>
              <w:t>сельского</w:t>
            </w:r>
            <w:proofErr w:type="gramEnd"/>
            <w:r w:rsidRPr="00645234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645234" w:rsidRDefault="00DC3B7E" w:rsidP="00053DDA">
            <w:pPr>
              <w:spacing w:before="100" w:beforeAutospacing="1" w:after="100" w:afterAutospacing="1"/>
            </w:pPr>
            <w:r w:rsidRPr="00645234">
              <w:rPr>
                <w:rFonts w:ascii="Arial" w:hAnsi="Arial" w:cs="Arial"/>
              </w:rPr>
              <w:t>Ст.ст.19.1, 19,2 (в отношении объектов, расположенных в общественных местах и в нежилых зданиях, строениях, сооружениях), 19.3, 21 (в отношении объектов, расположенных в общественных местах и в не жилых зданиях, строениях, сооружениях) 22, 24, 24.1, 25, 26, 27, 28, 29, 30, 30.1, 31, 32, 32.1, 32.2, п</w:t>
            </w:r>
            <w:proofErr w:type="gramStart"/>
            <w:r w:rsidRPr="00645234">
              <w:rPr>
                <w:rFonts w:ascii="Arial" w:hAnsi="Arial" w:cs="Arial"/>
              </w:rPr>
              <w:t>2</w:t>
            </w:r>
            <w:proofErr w:type="gramEnd"/>
            <w:r w:rsidRPr="00645234">
              <w:rPr>
                <w:rFonts w:ascii="Arial" w:hAnsi="Arial" w:cs="Arial"/>
              </w:rPr>
              <w:t xml:space="preserve"> ст..32.3, 32.4, 33, 34.1, 35, 35.1, 36, 36.1, 38, 39 (в </w:t>
            </w:r>
            <w:proofErr w:type="gramStart"/>
            <w:r w:rsidRPr="00645234">
              <w:rPr>
                <w:rFonts w:ascii="Arial" w:hAnsi="Arial" w:cs="Arial"/>
              </w:rPr>
              <w:t>части несоблюдения порядка содержания мест погребения), 40, 40.2, 40.3, 45 – 50 (в отношении муниципальных маршрутов перевозок) 50.2, 54.1- 56.4, 58 - 59.1, 59.5.2, 59.5.3, 67.4 (в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центра), 70 (в части нарушений правил изготовления</w:t>
            </w:r>
            <w:proofErr w:type="gramEnd"/>
            <w:r w:rsidRPr="00645234">
              <w:rPr>
                <w:rFonts w:ascii="Arial" w:hAnsi="Arial" w:cs="Arial"/>
              </w:rPr>
              <w:t xml:space="preserve"> и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</w:t>
            </w:r>
          </w:p>
        </w:tc>
      </w:tr>
    </w:tbl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6F1F18" w:rsidRDefault="006F1F18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Приложение</w:t>
      </w:r>
      <w:r w:rsidR="00B9499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</w:p>
    <w:p w:rsidR="002B7A39" w:rsidRDefault="002B7A39" w:rsidP="002B7A39">
      <w:pPr>
        <w:tabs>
          <w:tab w:val="left" w:pos="2005"/>
          <w:tab w:val="left" w:pos="83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B7A39" w:rsidRDefault="002B7A39" w:rsidP="002B7A39">
      <w:pPr>
        <w:tabs>
          <w:tab w:val="left" w:pos="2005"/>
          <w:tab w:val="left" w:pos="83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Беляницкого сельского поселения</w:t>
      </w:r>
    </w:p>
    <w:p w:rsidR="002B7A39" w:rsidRDefault="002B7A39" w:rsidP="002B7A39">
      <w:pPr>
        <w:tabs>
          <w:tab w:val="left" w:pos="2005"/>
          <w:tab w:val="left" w:pos="83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Сонковского района  </w:t>
      </w:r>
      <w:proofErr w:type="gramStart"/>
      <w:r>
        <w:rPr>
          <w:rFonts w:ascii="Arial" w:hAnsi="Arial" w:cs="Arial"/>
        </w:rPr>
        <w:t>Тверской</w:t>
      </w:r>
      <w:proofErr w:type="gramEnd"/>
      <w:r>
        <w:rPr>
          <w:rFonts w:ascii="Arial" w:hAnsi="Arial" w:cs="Arial"/>
        </w:rPr>
        <w:t xml:space="preserve"> </w:t>
      </w:r>
    </w:p>
    <w:p w:rsidR="002B7A39" w:rsidRPr="002B7A39" w:rsidRDefault="002B7A39" w:rsidP="002B7A39">
      <w:pPr>
        <w:tabs>
          <w:tab w:val="left" w:pos="2005"/>
          <w:tab w:val="left" w:pos="83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области от </w:t>
      </w:r>
      <w:r w:rsidR="00B9499D">
        <w:rPr>
          <w:rFonts w:ascii="Arial" w:hAnsi="Arial" w:cs="Arial"/>
        </w:rPr>
        <w:t xml:space="preserve"> 10.07.2015</w:t>
      </w:r>
      <w:r>
        <w:rPr>
          <w:rFonts w:ascii="Arial" w:hAnsi="Arial" w:cs="Arial"/>
        </w:rPr>
        <w:t xml:space="preserve"> №</w:t>
      </w:r>
      <w:r w:rsidR="00B9499D">
        <w:rPr>
          <w:rFonts w:ascii="Arial" w:hAnsi="Arial" w:cs="Arial"/>
        </w:rPr>
        <w:t>1</w:t>
      </w:r>
      <w:r>
        <w:rPr>
          <w:rFonts w:ascii="Arial" w:hAnsi="Arial" w:cs="Arial"/>
        </w:rPr>
        <w:t>7-па</w:t>
      </w:r>
    </w:p>
    <w:p w:rsidR="002B7A39" w:rsidRDefault="002B7A39">
      <w:pPr>
        <w:tabs>
          <w:tab w:val="left" w:pos="2005"/>
          <w:tab w:val="left" w:pos="8304"/>
        </w:tabs>
        <w:jc w:val="right"/>
        <w:rPr>
          <w:rFonts w:ascii="Arial" w:hAnsi="Arial" w:cs="Arial"/>
        </w:rPr>
      </w:pPr>
    </w:p>
    <w:p w:rsidR="002B7A39" w:rsidRPr="002B7A39" w:rsidRDefault="002B7A39" w:rsidP="002B7A39">
      <w:pPr>
        <w:rPr>
          <w:rFonts w:ascii="Arial" w:hAnsi="Arial" w:cs="Arial"/>
        </w:rPr>
      </w:pPr>
    </w:p>
    <w:p w:rsidR="002B7A39" w:rsidRDefault="00232B74" w:rsidP="00232B74">
      <w:pPr>
        <w:tabs>
          <w:tab w:val="left" w:pos="40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2B7A39">
        <w:rPr>
          <w:rFonts w:ascii="Arial" w:hAnsi="Arial" w:cs="Arial"/>
        </w:rPr>
        <w:t>Протокол</w:t>
      </w:r>
    </w:p>
    <w:p w:rsidR="002B7A39" w:rsidRDefault="002B7A39" w:rsidP="002B7A39">
      <w:pPr>
        <w:tabs>
          <w:tab w:val="left" w:pos="403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об административном правонарушении №</w:t>
      </w:r>
    </w:p>
    <w:p w:rsidR="002B7A39" w:rsidRPr="002B7A39" w:rsidRDefault="002B7A39" w:rsidP="002B7A39">
      <w:pPr>
        <w:rPr>
          <w:rFonts w:ascii="Arial" w:hAnsi="Arial" w:cs="Arial"/>
        </w:rPr>
      </w:pPr>
    </w:p>
    <w:p w:rsidR="002B7A39" w:rsidRPr="002B7A39" w:rsidRDefault="002B7A39" w:rsidP="002B7A39">
      <w:pPr>
        <w:rPr>
          <w:rFonts w:ascii="Arial" w:hAnsi="Arial" w:cs="Arial"/>
        </w:rPr>
      </w:pPr>
    </w:p>
    <w:p w:rsidR="002B7A39" w:rsidRDefault="002B7A39" w:rsidP="002B7A39">
      <w:pPr>
        <w:rPr>
          <w:rFonts w:ascii="Arial" w:hAnsi="Arial" w:cs="Arial"/>
        </w:rPr>
      </w:pPr>
    </w:p>
    <w:p w:rsidR="002B7A39" w:rsidRDefault="002B7A39" w:rsidP="002B7A39">
      <w:pPr>
        <w:rPr>
          <w:rFonts w:ascii="Arial" w:hAnsi="Arial" w:cs="Arial"/>
        </w:rPr>
      </w:pPr>
      <w:r>
        <w:rPr>
          <w:rFonts w:ascii="Arial" w:hAnsi="Arial" w:cs="Arial"/>
        </w:rPr>
        <w:t>«____»_____________20____г.                                                     _______________________</w:t>
      </w:r>
    </w:p>
    <w:p w:rsidR="002B7A39" w:rsidRDefault="002B7A39" w:rsidP="002B7A39">
      <w:pPr>
        <w:tabs>
          <w:tab w:val="left" w:pos="713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71732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(</w:t>
      </w:r>
      <w:r w:rsidRPr="00717321">
        <w:rPr>
          <w:rFonts w:ascii="Arial" w:hAnsi="Arial" w:cs="Arial"/>
          <w:sz w:val="16"/>
          <w:szCs w:val="16"/>
        </w:rPr>
        <w:t>место составления протокола</w:t>
      </w:r>
      <w:r>
        <w:rPr>
          <w:rFonts w:ascii="Arial" w:hAnsi="Arial" w:cs="Arial"/>
        </w:rPr>
        <w:t>)</w:t>
      </w:r>
    </w:p>
    <w:p w:rsidR="002B7A39" w:rsidRDefault="002B7A39" w:rsidP="002B7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 </w:t>
      </w:r>
      <w:r w:rsidR="00717321">
        <w:rPr>
          <w:rFonts w:ascii="Arial" w:hAnsi="Arial" w:cs="Arial"/>
        </w:rPr>
        <w:t xml:space="preserve">                                 (</w:t>
      </w:r>
      <w:r w:rsidRPr="00717321">
        <w:rPr>
          <w:rFonts w:ascii="Arial" w:hAnsi="Arial" w:cs="Arial"/>
          <w:sz w:val="16"/>
          <w:szCs w:val="16"/>
        </w:rPr>
        <w:t>должность, место работы, фамилия и инициалы лица, составившего протокол</w:t>
      </w:r>
      <w:r>
        <w:rPr>
          <w:rFonts w:ascii="Arial" w:hAnsi="Arial" w:cs="Arial"/>
        </w:rPr>
        <w:t>)</w:t>
      </w:r>
    </w:p>
    <w:p w:rsidR="002B7A39" w:rsidRDefault="002B7A39" w:rsidP="002B7A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B7A39" w:rsidRDefault="002B7A39" w:rsidP="002B7A39">
      <w:pPr>
        <w:rPr>
          <w:rFonts w:ascii="Arial" w:hAnsi="Arial" w:cs="Arial"/>
        </w:rPr>
      </w:pPr>
    </w:p>
    <w:p w:rsidR="002B7A39" w:rsidRDefault="002B7A39" w:rsidP="002B7A39">
      <w:pPr>
        <w:rPr>
          <w:rFonts w:ascii="Arial" w:hAnsi="Arial" w:cs="Arial"/>
        </w:rPr>
      </w:pPr>
      <w:r>
        <w:rPr>
          <w:rFonts w:ascii="Arial" w:hAnsi="Arial" w:cs="Arial"/>
        </w:rPr>
        <w:t>В соответствии с правами, ст.28.2 КоАП РФ, п.5 ст.10 Закона Тверской области об административных правонарушениях, составил настоящий протокол о том, что граждани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ка), должностное лицо, юридическое лицо</w:t>
      </w:r>
    </w:p>
    <w:p w:rsidR="002B7A39" w:rsidRDefault="002B7A39" w:rsidP="002B7A39">
      <w:pPr>
        <w:rPr>
          <w:rFonts w:ascii="Arial" w:hAnsi="Arial" w:cs="Arial"/>
        </w:rPr>
      </w:pPr>
      <w:r>
        <w:rPr>
          <w:rFonts w:ascii="Arial" w:hAnsi="Arial" w:cs="Arial"/>
        </w:rPr>
        <w:t>Фамилия____________________                       Имя _________________________________</w:t>
      </w:r>
    </w:p>
    <w:p w:rsidR="002B7A39" w:rsidRDefault="002B7A39" w:rsidP="002B7A39">
      <w:pPr>
        <w:rPr>
          <w:rFonts w:ascii="Arial" w:hAnsi="Arial" w:cs="Arial"/>
        </w:rPr>
      </w:pPr>
      <w:r>
        <w:rPr>
          <w:rFonts w:ascii="Arial" w:hAnsi="Arial" w:cs="Arial"/>
        </w:rPr>
        <w:t>Отчество_____________________                    Дата рождения________________________</w:t>
      </w:r>
    </w:p>
    <w:p w:rsidR="002B7A39" w:rsidRDefault="002B7A39" w:rsidP="002B7A39">
      <w:pPr>
        <w:rPr>
          <w:rFonts w:ascii="Arial" w:hAnsi="Arial" w:cs="Arial"/>
        </w:rPr>
      </w:pPr>
      <w:r>
        <w:rPr>
          <w:rFonts w:ascii="Arial" w:hAnsi="Arial" w:cs="Arial"/>
        </w:rPr>
        <w:t>Место рождения______________________________________________________________</w:t>
      </w:r>
    </w:p>
    <w:p w:rsidR="002B7A39" w:rsidRDefault="002B7A39" w:rsidP="002B7A39">
      <w:pPr>
        <w:rPr>
          <w:rFonts w:ascii="Arial" w:hAnsi="Arial" w:cs="Arial"/>
        </w:rPr>
      </w:pPr>
      <w:r>
        <w:rPr>
          <w:rFonts w:ascii="Arial" w:hAnsi="Arial" w:cs="Arial"/>
        </w:rPr>
        <w:t>Гражданство________________________      Место жительства и телефон_____________</w:t>
      </w:r>
    </w:p>
    <w:p w:rsidR="002B7A39" w:rsidRDefault="002B7A39" w:rsidP="002B7A39">
      <w:pPr>
        <w:pBdr>
          <w:bottom w:val="single" w:sz="12" w:space="1" w:color="auto"/>
        </w:pBdr>
        <w:rPr>
          <w:rFonts w:ascii="Arial" w:hAnsi="Arial" w:cs="Arial"/>
        </w:rPr>
      </w:pPr>
    </w:p>
    <w:p w:rsidR="005928B3" w:rsidRDefault="005928B3" w:rsidP="002B7A39">
      <w:pPr>
        <w:rPr>
          <w:rFonts w:ascii="Arial" w:hAnsi="Arial" w:cs="Arial"/>
        </w:rPr>
      </w:pPr>
      <w:r>
        <w:rPr>
          <w:rFonts w:ascii="Arial" w:hAnsi="Arial" w:cs="Arial"/>
        </w:rPr>
        <w:t>Место работы и должность (юридический адрес организации)________________________</w:t>
      </w:r>
      <w:r>
        <w:rPr>
          <w:rFonts w:ascii="Arial" w:hAnsi="Arial" w:cs="Arial"/>
        </w:rPr>
        <w:br/>
        <w:t xml:space="preserve">____________________________________________________________________________ </w:t>
      </w:r>
    </w:p>
    <w:p w:rsidR="005928B3" w:rsidRDefault="005928B3" w:rsidP="002B7A39">
      <w:pPr>
        <w:rPr>
          <w:rFonts w:ascii="Arial" w:hAnsi="Arial" w:cs="Arial"/>
        </w:rPr>
      </w:pPr>
      <w:r>
        <w:rPr>
          <w:rFonts w:ascii="Arial" w:hAnsi="Arial" w:cs="Arial"/>
        </w:rPr>
        <w:t>Размер заработка____________________ Семейное положение______________________</w:t>
      </w:r>
    </w:p>
    <w:p w:rsidR="005928B3" w:rsidRDefault="005928B3" w:rsidP="002B7A39">
      <w:pPr>
        <w:rPr>
          <w:rFonts w:ascii="Arial" w:hAnsi="Arial" w:cs="Arial"/>
        </w:rPr>
      </w:pPr>
      <w:r>
        <w:rPr>
          <w:rFonts w:ascii="Arial" w:hAnsi="Arial" w:cs="Arial"/>
        </w:rPr>
        <w:t>На иждивении (количество человек)______________________________________________</w:t>
      </w:r>
    </w:p>
    <w:p w:rsidR="005928B3" w:rsidRDefault="005928B3" w:rsidP="00232B74">
      <w:pPr>
        <w:rPr>
          <w:rFonts w:ascii="Arial" w:hAnsi="Arial" w:cs="Arial"/>
        </w:rPr>
      </w:pPr>
      <w:r>
        <w:rPr>
          <w:rFonts w:ascii="Arial" w:hAnsi="Arial" w:cs="Arial"/>
        </w:rPr>
        <w:t>Подвергался ли административным взысканиям, имеет ли судимость_________________</w:t>
      </w:r>
    </w:p>
    <w:p w:rsidR="005928B3" w:rsidRDefault="005928B3" w:rsidP="002B7A39">
      <w:pPr>
        <w:rPr>
          <w:rFonts w:ascii="Arial" w:hAnsi="Arial" w:cs="Arial"/>
        </w:rPr>
      </w:pPr>
      <w:r>
        <w:rPr>
          <w:rFonts w:ascii="Arial" w:hAnsi="Arial" w:cs="Arial"/>
        </w:rPr>
        <w:t>Документ, удостоверяющий личность____________________________________________</w:t>
      </w:r>
    </w:p>
    <w:p w:rsidR="005928B3" w:rsidRDefault="005928B3" w:rsidP="002B7A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28B3" w:rsidRDefault="005928B3" w:rsidP="005928B3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Pr="00717321">
        <w:rPr>
          <w:rFonts w:ascii="Arial" w:hAnsi="Arial" w:cs="Arial"/>
          <w:sz w:val="16"/>
          <w:szCs w:val="16"/>
        </w:rPr>
        <w:t>наименование, серия, номер, когда выдан</w:t>
      </w:r>
      <w:r>
        <w:rPr>
          <w:rFonts w:ascii="Arial" w:hAnsi="Arial" w:cs="Arial"/>
        </w:rPr>
        <w:t>)</w:t>
      </w:r>
    </w:p>
    <w:p w:rsidR="005928B3" w:rsidRDefault="005928B3" w:rsidP="005928B3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>Данные о государственной регистрации юридического лица и индивидуального предпринимателя,</w:t>
      </w:r>
    </w:p>
    <w:p w:rsidR="005928B3" w:rsidRDefault="005928B3" w:rsidP="005928B3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>ИНН_______________________________________________________________________</w:t>
      </w:r>
    </w:p>
    <w:p w:rsidR="005928B3" w:rsidRDefault="005928B3" w:rsidP="005928B3">
      <w:pPr>
        <w:tabs>
          <w:tab w:val="left" w:pos="196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 составлении настоящего протокола мне разъяснены права и обязанности</w:t>
      </w:r>
      <w:r w:rsidR="002E163A">
        <w:rPr>
          <w:rFonts w:ascii="Arial" w:hAnsi="Arial" w:cs="Arial"/>
        </w:rPr>
        <w:t>, предусмотренные ст.51 Конституции РФ ст.25.1 и иными статьями КоАП РФ, в частности: знакомиться с настоящим протоколом, представлять объяснения и замечания по содержанию протокола, знакомиться со всеми материалами дела, давать объяснения, представлять доказательства, заявлять ходатайства и отводы,  пользоваться юридической помощью защитника, участвовать в рассмотрении дела, обжаловать постановление по делу, иные</w:t>
      </w:r>
      <w:proofErr w:type="gramEnd"/>
      <w:r w:rsidR="002E163A">
        <w:rPr>
          <w:rFonts w:ascii="Arial" w:hAnsi="Arial" w:cs="Arial"/>
        </w:rPr>
        <w:t xml:space="preserve"> процессуальные права в соответствии с КоАП РФ  </w:t>
      </w:r>
    </w:p>
    <w:p w:rsidR="002E163A" w:rsidRDefault="002E163A" w:rsidP="005928B3">
      <w:pPr>
        <w:tabs>
          <w:tab w:val="left" w:pos="1965"/>
        </w:tabs>
        <w:rPr>
          <w:rFonts w:ascii="Arial" w:hAnsi="Arial" w:cs="Arial"/>
        </w:rPr>
      </w:pPr>
    </w:p>
    <w:p w:rsidR="002E163A" w:rsidRDefault="002E163A" w:rsidP="005928B3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E163A" w:rsidRDefault="002E163A" w:rsidP="002E163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17321">
        <w:rPr>
          <w:rFonts w:ascii="Arial" w:hAnsi="Arial" w:cs="Arial"/>
          <w:sz w:val="16"/>
          <w:szCs w:val="16"/>
        </w:rPr>
        <w:t>подпись физического лица или законного представителя физического (юридического) лица, в отношении которого возбуждено дело</w:t>
      </w:r>
      <w:r>
        <w:rPr>
          <w:rFonts w:ascii="Arial" w:hAnsi="Arial" w:cs="Arial"/>
        </w:rPr>
        <w:t>)</w:t>
      </w:r>
    </w:p>
    <w:p w:rsidR="002E163A" w:rsidRDefault="002E163A" w:rsidP="002E163A">
      <w:pPr>
        <w:rPr>
          <w:rFonts w:ascii="Arial" w:hAnsi="Arial" w:cs="Arial"/>
        </w:rPr>
      </w:pPr>
    </w:p>
    <w:p w:rsidR="002E163A" w:rsidRDefault="002E163A" w:rsidP="002E163A">
      <w:pPr>
        <w:rPr>
          <w:rFonts w:ascii="Arial" w:hAnsi="Arial" w:cs="Arial"/>
        </w:rPr>
      </w:pPr>
      <w:r>
        <w:rPr>
          <w:rFonts w:ascii="Arial" w:hAnsi="Arial" w:cs="Arial"/>
        </w:rPr>
        <w:t>Существо административного правонарушения:«____»______________20__г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___час.___мин._____</w:t>
      </w:r>
    </w:p>
    <w:p w:rsidR="00717321" w:rsidRDefault="00717321" w:rsidP="002E16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 w:rsidRPr="00717321">
        <w:rPr>
          <w:rFonts w:ascii="Arial" w:hAnsi="Arial" w:cs="Arial"/>
          <w:sz w:val="16"/>
          <w:szCs w:val="16"/>
        </w:rPr>
        <w:t>(место совершения и событие а</w:t>
      </w:r>
      <w:r>
        <w:rPr>
          <w:rFonts w:ascii="Arial" w:hAnsi="Arial" w:cs="Arial"/>
          <w:sz w:val="16"/>
          <w:szCs w:val="16"/>
        </w:rPr>
        <w:t>дминистративного правонарушения)</w:t>
      </w:r>
    </w:p>
    <w:p w:rsidR="00F532C4" w:rsidRPr="00717321" w:rsidRDefault="00F532C4" w:rsidP="002E16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2C4" w:rsidRDefault="00F532C4" w:rsidP="00F532C4">
      <w:pPr>
        <w:rPr>
          <w:rFonts w:ascii="Arial" w:hAnsi="Arial" w:cs="Arial"/>
        </w:rPr>
      </w:pPr>
    </w:p>
    <w:p w:rsidR="00232B74" w:rsidRDefault="00F532C4" w:rsidP="00F532C4">
      <w:pPr>
        <w:rPr>
          <w:rFonts w:ascii="Arial" w:hAnsi="Arial" w:cs="Arial"/>
        </w:rPr>
      </w:pPr>
      <w:r>
        <w:rPr>
          <w:rFonts w:ascii="Arial" w:hAnsi="Arial" w:cs="Arial"/>
        </w:rPr>
        <w:t>То есть соверши</w:t>
      </w:r>
      <w:proofErr w:type="gramStart"/>
      <w:r>
        <w:rPr>
          <w:rFonts w:ascii="Arial" w:hAnsi="Arial" w:cs="Arial"/>
        </w:rPr>
        <w:t>л(</w:t>
      </w:r>
      <w:proofErr w:type="gramEnd"/>
      <w:r>
        <w:rPr>
          <w:rFonts w:ascii="Arial" w:hAnsi="Arial" w:cs="Arial"/>
        </w:rPr>
        <w:t>а) административное правонарушение, предусмотренное</w:t>
      </w:r>
      <w:r w:rsidR="00232B74">
        <w:rPr>
          <w:rFonts w:ascii="Arial" w:hAnsi="Arial" w:cs="Arial"/>
        </w:rPr>
        <w:t xml:space="preserve">  ___________  ____________________________________________________________________________ </w:t>
      </w:r>
    </w:p>
    <w:p w:rsidR="00232B74" w:rsidRDefault="00232B74" w:rsidP="00232B7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17321">
        <w:rPr>
          <w:rFonts w:ascii="Arial" w:hAnsi="Arial" w:cs="Arial"/>
          <w:sz w:val="16"/>
          <w:szCs w:val="16"/>
        </w:rPr>
        <w:t>статья, часть, пункт нормативного акта, устанавливающего ответственность за совершение данного преступления</w:t>
      </w:r>
      <w:r>
        <w:rPr>
          <w:rFonts w:ascii="Arial" w:hAnsi="Arial" w:cs="Arial"/>
        </w:rPr>
        <w:t>)</w:t>
      </w:r>
    </w:p>
    <w:p w:rsidR="00232B74" w:rsidRPr="00232B74" w:rsidRDefault="00232B74" w:rsidP="00232B74">
      <w:pPr>
        <w:rPr>
          <w:rFonts w:ascii="Arial" w:hAnsi="Arial" w:cs="Arial"/>
        </w:rPr>
      </w:pPr>
    </w:p>
    <w:p w:rsidR="00232B74" w:rsidRDefault="00232B74" w:rsidP="00232B74">
      <w:pPr>
        <w:tabs>
          <w:tab w:val="left" w:pos="1184"/>
        </w:tabs>
        <w:jc w:val="center"/>
        <w:rPr>
          <w:rFonts w:ascii="Arial" w:hAnsi="Arial" w:cs="Arial"/>
          <w:b/>
        </w:rPr>
      </w:pPr>
      <w:r w:rsidRPr="00232B74">
        <w:rPr>
          <w:rFonts w:ascii="Arial" w:hAnsi="Arial" w:cs="Arial"/>
          <w:b/>
        </w:rPr>
        <w:t>Объяснение физического лица или законного представителя юридического лица</w:t>
      </w:r>
    </w:p>
    <w:p w:rsidR="00232B74" w:rsidRDefault="00232B74" w:rsidP="00232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B74" w:rsidRDefault="00232B74" w:rsidP="00232B74">
      <w:pPr>
        <w:rPr>
          <w:rFonts w:ascii="Arial" w:hAnsi="Arial" w:cs="Arial"/>
        </w:rPr>
      </w:pPr>
    </w:p>
    <w:p w:rsidR="00232B74" w:rsidRDefault="00232B74" w:rsidP="00232B74">
      <w:pPr>
        <w:rPr>
          <w:rFonts w:ascii="Arial" w:hAnsi="Arial" w:cs="Arial"/>
        </w:rPr>
      </w:pPr>
      <w:r>
        <w:rPr>
          <w:rFonts w:ascii="Arial" w:hAnsi="Arial" w:cs="Arial"/>
        </w:rPr>
        <w:t>К протоколу прилагаются:______________________________________________________</w:t>
      </w:r>
    </w:p>
    <w:p w:rsidR="00717321" w:rsidRDefault="00232B74" w:rsidP="00232B74">
      <w:pPr>
        <w:tabs>
          <w:tab w:val="left" w:pos="29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Pr="00717321">
        <w:rPr>
          <w:rFonts w:ascii="Arial" w:hAnsi="Arial" w:cs="Arial"/>
          <w:sz w:val="16"/>
          <w:szCs w:val="16"/>
        </w:rPr>
        <w:t>перечень прилагаемых к протоколу документов, вещей, ценностей их номера и описание</w:t>
      </w:r>
      <w:r>
        <w:rPr>
          <w:rFonts w:ascii="Arial" w:hAnsi="Arial" w:cs="Arial"/>
        </w:rPr>
        <w:t>)</w:t>
      </w:r>
    </w:p>
    <w:p w:rsidR="00717321" w:rsidRDefault="00717321" w:rsidP="00717321">
      <w:pPr>
        <w:rPr>
          <w:rFonts w:ascii="Arial" w:hAnsi="Arial" w:cs="Arial"/>
        </w:rPr>
      </w:pPr>
    </w:p>
    <w:p w:rsidR="00232B74" w:rsidRDefault="00717321" w:rsidP="00717321">
      <w:pPr>
        <w:rPr>
          <w:rFonts w:ascii="Arial" w:hAnsi="Arial" w:cs="Arial"/>
        </w:rPr>
      </w:pPr>
      <w:r>
        <w:rPr>
          <w:rFonts w:ascii="Arial" w:hAnsi="Arial" w:cs="Arial"/>
        </w:rPr>
        <w:t>Иные сведения, необходимые для рассмотрения __________________________________</w:t>
      </w:r>
    </w:p>
    <w:p w:rsidR="00717321" w:rsidRDefault="00717321" w:rsidP="0071732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17321" w:rsidRDefault="00717321" w:rsidP="00717321">
      <w:pPr>
        <w:rPr>
          <w:rFonts w:ascii="Arial" w:hAnsi="Arial" w:cs="Arial"/>
        </w:rPr>
      </w:pPr>
    </w:p>
    <w:p w:rsidR="00717321" w:rsidRDefault="00717321" w:rsidP="00717321">
      <w:pPr>
        <w:rPr>
          <w:rFonts w:ascii="Arial" w:hAnsi="Arial" w:cs="Arial"/>
        </w:rPr>
      </w:pPr>
      <w:r>
        <w:rPr>
          <w:rFonts w:ascii="Arial" w:hAnsi="Arial" w:cs="Arial"/>
        </w:rPr>
        <w:t>С протоколом ознакомлен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>а) и копию протокола получил(а). Я предупрежде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 о том, что дело будет  рассматриваться «_____»_____________20____г. в _____</w:t>
      </w:r>
      <w:proofErr w:type="spellStart"/>
      <w:r>
        <w:rPr>
          <w:rFonts w:ascii="Arial" w:hAnsi="Arial" w:cs="Arial"/>
        </w:rPr>
        <w:t>час._____мин</w:t>
      </w:r>
      <w:proofErr w:type="spellEnd"/>
      <w:r>
        <w:rPr>
          <w:rFonts w:ascii="Arial" w:hAnsi="Arial" w:cs="Arial"/>
        </w:rPr>
        <w:t xml:space="preserve">.  </w:t>
      </w:r>
      <w:r w:rsidR="00875F7A">
        <w:rPr>
          <w:rFonts w:ascii="Arial" w:hAnsi="Arial" w:cs="Arial"/>
        </w:rPr>
        <w:t>п</w:t>
      </w:r>
      <w:r>
        <w:rPr>
          <w:rFonts w:ascii="Arial" w:hAnsi="Arial" w:cs="Arial"/>
        </w:rPr>
        <w:t>о адресу:   _________________________________________________________________</w:t>
      </w:r>
    </w:p>
    <w:p w:rsidR="00717321" w:rsidRDefault="00717321" w:rsidP="0071732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17321" w:rsidRDefault="00717321" w:rsidP="00717321">
      <w:pPr>
        <w:rPr>
          <w:rFonts w:ascii="Arial" w:hAnsi="Arial" w:cs="Arial"/>
        </w:rPr>
      </w:pPr>
    </w:p>
    <w:p w:rsidR="00717321" w:rsidRDefault="00717321" w:rsidP="00717321">
      <w:pPr>
        <w:rPr>
          <w:rFonts w:ascii="Arial" w:hAnsi="Arial" w:cs="Arial"/>
        </w:rPr>
      </w:pPr>
      <w:r>
        <w:rPr>
          <w:rFonts w:ascii="Arial" w:hAnsi="Arial" w:cs="Arial"/>
        </w:rPr>
        <w:t>И в случае моей неявки оно будет рассмотрено без моего присутствия ________________</w:t>
      </w:r>
    </w:p>
    <w:p w:rsidR="00717321" w:rsidRDefault="00717321" w:rsidP="00717321">
      <w:pPr>
        <w:tabs>
          <w:tab w:val="left" w:pos="82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(подпись)</w:t>
      </w:r>
    </w:p>
    <w:p w:rsidR="00717321" w:rsidRPr="00717321" w:rsidRDefault="00717321" w:rsidP="00717321">
      <w:pPr>
        <w:rPr>
          <w:rFonts w:ascii="Arial" w:hAnsi="Arial" w:cs="Arial"/>
        </w:rPr>
      </w:pPr>
    </w:p>
    <w:p w:rsidR="00717321" w:rsidRDefault="00717321" w:rsidP="00717321">
      <w:pPr>
        <w:rPr>
          <w:rFonts w:ascii="Arial" w:hAnsi="Arial" w:cs="Arial"/>
        </w:rPr>
      </w:pPr>
    </w:p>
    <w:p w:rsidR="00717321" w:rsidRDefault="00717321" w:rsidP="00717321">
      <w:pPr>
        <w:rPr>
          <w:rFonts w:ascii="Arial" w:hAnsi="Arial" w:cs="Arial"/>
        </w:rPr>
      </w:pPr>
      <w:r>
        <w:rPr>
          <w:rFonts w:ascii="Arial" w:hAnsi="Arial" w:cs="Arial"/>
        </w:rPr>
        <w:t>Копию протокола получил __________________________________</w:t>
      </w:r>
    </w:p>
    <w:p w:rsidR="00717321" w:rsidRDefault="00717321" w:rsidP="00717321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(подпись потерпевшего)</w:t>
      </w:r>
    </w:p>
    <w:p w:rsidR="00717321" w:rsidRPr="00717321" w:rsidRDefault="00717321" w:rsidP="00717321">
      <w:pPr>
        <w:rPr>
          <w:rFonts w:ascii="Arial" w:hAnsi="Arial" w:cs="Arial"/>
        </w:rPr>
      </w:pPr>
    </w:p>
    <w:p w:rsidR="00717321" w:rsidRDefault="00717321" w:rsidP="00717321">
      <w:pPr>
        <w:rPr>
          <w:rFonts w:ascii="Arial" w:hAnsi="Arial" w:cs="Arial"/>
        </w:rPr>
      </w:pPr>
    </w:p>
    <w:p w:rsidR="00717321" w:rsidRPr="00717321" w:rsidRDefault="00717321" w:rsidP="00717321">
      <w:pPr>
        <w:rPr>
          <w:rFonts w:ascii="Arial" w:hAnsi="Arial" w:cs="Arial"/>
        </w:rPr>
      </w:pPr>
      <w:r>
        <w:rPr>
          <w:rFonts w:ascii="Arial" w:hAnsi="Arial" w:cs="Arial"/>
        </w:rPr>
        <w:t>Должностное лицо, составившее протокол ____________________________________</w:t>
      </w:r>
    </w:p>
    <w:sectPr w:rsidR="00717321" w:rsidRPr="00717321" w:rsidSect="006E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D6" w:rsidRDefault="002A36D6" w:rsidP="00B903BA">
      <w:r>
        <w:separator/>
      </w:r>
    </w:p>
  </w:endnote>
  <w:endnote w:type="continuationSeparator" w:id="0">
    <w:p w:rsidR="002A36D6" w:rsidRDefault="002A36D6" w:rsidP="00B9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D6" w:rsidRDefault="002A36D6" w:rsidP="00B903BA">
      <w:r>
        <w:separator/>
      </w:r>
    </w:p>
  </w:footnote>
  <w:footnote w:type="continuationSeparator" w:id="0">
    <w:p w:rsidR="002A36D6" w:rsidRDefault="002A36D6" w:rsidP="00B9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AE9"/>
    <w:multiLevelType w:val="hybridMultilevel"/>
    <w:tmpl w:val="3AEE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3E"/>
    <w:rsid w:val="000C404D"/>
    <w:rsid w:val="000C64CF"/>
    <w:rsid w:val="00232B74"/>
    <w:rsid w:val="002967A0"/>
    <w:rsid w:val="002A36D6"/>
    <w:rsid w:val="002B7A39"/>
    <w:rsid w:val="002E163A"/>
    <w:rsid w:val="0055218D"/>
    <w:rsid w:val="005928B3"/>
    <w:rsid w:val="006E103E"/>
    <w:rsid w:val="006F1F18"/>
    <w:rsid w:val="00717321"/>
    <w:rsid w:val="00875F7A"/>
    <w:rsid w:val="009747DC"/>
    <w:rsid w:val="00B903BA"/>
    <w:rsid w:val="00B9499D"/>
    <w:rsid w:val="00D011F7"/>
    <w:rsid w:val="00DC3B7E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2015-07-10T08:23:00Z</dcterms:created>
  <dcterms:modified xsi:type="dcterms:W3CDTF">2015-07-10T08:41:00Z</dcterms:modified>
</cp:coreProperties>
</file>