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E5" w:rsidRPr="006D6450" w:rsidRDefault="009B52E5" w:rsidP="006D6450">
      <w:pPr>
        <w:pStyle w:val="a3"/>
        <w:spacing w:before="29" w:beforeAutospacing="0" w:after="29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БЕЛЯНИЦКОГО СЕЛЬСКОГО ПОСЕЛЕНИЯ</w:t>
      </w:r>
    </w:p>
    <w:p w:rsidR="009B52E5" w:rsidRDefault="009B52E5" w:rsidP="006D6450">
      <w:pPr>
        <w:pStyle w:val="a3"/>
        <w:spacing w:before="29" w:beforeAutospacing="0" w:after="29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</w:p>
    <w:p w:rsidR="0058530C" w:rsidRDefault="0058530C" w:rsidP="006D6450">
      <w:pPr>
        <w:pStyle w:val="a3"/>
        <w:spacing w:before="29" w:beforeAutospacing="0" w:after="29" w:afterAutospacing="0"/>
        <w:jc w:val="center"/>
      </w:pPr>
    </w:p>
    <w:p w:rsidR="009B52E5" w:rsidRDefault="009B52E5" w:rsidP="006D6450">
      <w:pPr>
        <w:pStyle w:val="a3"/>
        <w:spacing w:before="29" w:beforeAutospacing="0" w:after="29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8530C" w:rsidRDefault="0058530C" w:rsidP="009B52E5">
      <w:pPr>
        <w:pStyle w:val="a3"/>
        <w:spacing w:before="29" w:beforeAutospacing="0" w:after="29" w:afterAutospacing="0"/>
        <w:jc w:val="center"/>
      </w:pPr>
    </w:p>
    <w:p w:rsidR="009B52E5" w:rsidRDefault="00D14A29" w:rsidP="009B52E5">
      <w:pPr>
        <w:pStyle w:val="a3"/>
        <w:spacing w:before="29" w:beforeAutospacing="0" w:after="29" w:afterAutospacing="0"/>
      </w:pPr>
      <w:r>
        <w:rPr>
          <w:rFonts w:ascii="Arial" w:hAnsi="Arial" w:cs="Arial"/>
        </w:rPr>
        <w:t>26.05</w:t>
      </w:r>
      <w:r w:rsidR="006A6D47">
        <w:rPr>
          <w:rFonts w:ascii="Arial" w:hAnsi="Arial" w:cs="Arial"/>
        </w:rPr>
        <w:t>.2020</w:t>
      </w:r>
      <w:r w:rsidR="009B52E5">
        <w:rPr>
          <w:rFonts w:ascii="Arial" w:hAnsi="Arial" w:cs="Arial"/>
        </w:rPr>
        <w:t xml:space="preserve"> </w:t>
      </w:r>
      <w:r w:rsidR="0058530C">
        <w:rPr>
          <w:rFonts w:ascii="Arial" w:hAnsi="Arial" w:cs="Arial"/>
        </w:rPr>
        <w:t xml:space="preserve">                                                  </w:t>
      </w:r>
      <w:proofErr w:type="spellStart"/>
      <w:r w:rsidR="009B52E5">
        <w:rPr>
          <w:rFonts w:ascii="Arial" w:hAnsi="Arial" w:cs="Arial"/>
        </w:rPr>
        <w:t>с</w:t>
      </w:r>
      <w:proofErr w:type="gramStart"/>
      <w:r w:rsidR="009B52E5">
        <w:rPr>
          <w:rFonts w:ascii="Arial" w:hAnsi="Arial" w:cs="Arial"/>
        </w:rPr>
        <w:t>.Б</w:t>
      </w:r>
      <w:proofErr w:type="gramEnd"/>
      <w:r w:rsidR="009B52E5">
        <w:rPr>
          <w:rFonts w:ascii="Arial" w:hAnsi="Arial" w:cs="Arial"/>
        </w:rPr>
        <w:t>еляницы</w:t>
      </w:r>
      <w:proofErr w:type="spellEnd"/>
      <w:r w:rsidR="0058530C">
        <w:rPr>
          <w:rFonts w:ascii="Arial" w:hAnsi="Arial" w:cs="Arial"/>
        </w:rPr>
        <w:t xml:space="preserve">                                    </w:t>
      </w:r>
      <w:r w:rsidR="006A6D47">
        <w:rPr>
          <w:rFonts w:ascii="Arial" w:hAnsi="Arial" w:cs="Arial"/>
        </w:rPr>
        <w:t xml:space="preserve">          </w:t>
      </w:r>
      <w:r w:rsidR="0058530C">
        <w:rPr>
          <w:rFonts w:ascii="Arial" w:hAnsi="Arial" w:cs="Arial"/>
        </w:rPr>
        <w:t xml:space="preserve">   </w:t>
      </w:r>
      <w:r w:rsidR="009B52E5">
        <w:rPr>
          <w:rFonts w:ascii="Arial" w:hAnsi="Arial" w:cs="Arial"/>
        </w:rPr>
        <w:t xml:space="preserve"> №</w:t>
      </w:r>
      <w:r w:rsidR="006A6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</w:t>
      </w:r>
      <w:r w:rsidR="009B52E5">
        <w:rPr>
          <w:rFonts w:ascii="Arial" w:hAnsi="Arial" w:cs="Arial"/>
        </w:rPr>
        <w:t xml:space="preserve"> </w:t>
      </w:r>
    </w:p>
    <w:p w:rsidR="009B52E5" w:rsidRDefault="009B52E5" w:rsidP="009B52E5">
      <w:pPr>
        <w:pStyle w:val="a3"/>
        <w:spacing w:before="29" w:beforeAutospacing="0" w:after="240" w:afterAutospacing="0"/>
      </w:pPr>
    </w:p>
    <w:p w:rsidR="006A6D47" w:rsidRDefault="006A6D47" w:rsidP="0058530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депутатов</w:t>
      </w:r>
      <w:bookmarkStart w:id="0" w:name="_GoBack"/>
      <w:bookmarkEnd w:id="0"/>
    </w:p>
    <w:p w:rsidR="006A6D47" w:rsidRDefault="006A6D47" w:rsidP="0058530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6A6D47" w:rsidRDefault="006A6D47" w:rsidP="0058530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Тверской области от 23.06.2015 №</w:t>
      </w:r>
      <w:r w:rsidR="00D85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 «</w:t>
      </w:r>
      <w:r w:rsidR="009B52E5" w:rsidRPr="0058530C">
        <w:rPr>
          <w:rFonts w:ascii="Arial" w:hAnsi="Arial" w:cs="Arial"/>
          <w:sz w:val="24"/>
          <w:szCs w:val="24"/>
        </w:rPr>
        <w:t>Об утверждении</w:t>
      </w:r>
    </w:p>
    <w:p w:rsidR="009B52E5" w:rsidRPr="0058530C" w:rsidRDefault="009B52E5" w:rsidP="0058530C">
      <w:pPr>
        <w:pStyle w:val="a4"/>
        <w:rPr>
          <w:rFonts w:ascii="Arial" w:hAnsi="Arial" w:cs="Arial"/>
          <w:sz w:val="24"/>
          <w:szCs w:val="24"/>
        </w:rPr>
      </w:pPr>
      <w:r w:rsidRPr="0058530C">
        <w:rPr>
          <w:rFonts w:ascii="Arial" w:hAnsi="Arial" w:cs="Arial"/>
          <w:sz w:val="24"/>
          <w:szCs w:val="24"/>
        </w:rPr>
        <w:t xml:space="preserve"> Положения о бюджетном процессе</w:t>
      </w:r>
    </w:p>
    <w:p w:rsidR="009B52E5" w:rsidRPr="0058530C" w:rsidRDefault="009B52E5" w:rsidP="0058530C">
      <w:pPr>
        <w:pStyle w:val="a4"/>
        <w:rPr>
          <w:rFonts w:ascii="Arial" w:hAnsi="Arial" w:cs="Arial"/>
          <w:sz w:val="24"/>
          <w:szCs w:val="24"/>
        </w:rPr>
      </w:pPr>
      <w:r w:rsidRPr="0058530C">
        <w:rPr>
          <w:rFonts w:ascii="Arial" w:hAnsi="Arial" w:cs="Arial"/>
          <w:sz w:val="24"/>
          <w:szCs w:val="24"/>
        </w:rPr>
        <w:t xml:space="preserve">в муниципальном образовании Беляницкое </w:t>
      </w:r>
    </w:p>
    <w:p w:rsidR="009B52E5" w:rsidRDefault="009B52E5" w:rsidP="00D85CF3">
      <w:pPr>
        <w:pStyle w:val="a4"/>
        <w:rPr>
          <w:rFonts w:ascii="Arial" w:hAnsi="Arial" w:cs="Arial"/>
          <w:sz w:val="24"/>
          <w:szCs w:val="24"/>
        </w:rPr>
      </w:pPr>
      <w:r w:rsidRPr="0058530C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58530C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58530C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6A6D47">
        <w:rPr>
          <w:rFonts w:ascii="Arial" w:hAnsi="Arial" w:cs="Arial"/>
          <w:sz w:val="24"/>
          <w:szCs w:val="24"/>
        </w:rPr>
        <w:t>»</w:t>
      </w:r>
    </w:p>
    <w:p w:rsidR="00D85CF3" w:rsidRPr="00D85CF3" w:rsidRDefault="00D85CF3" w:rsidP="00D85CF3">
      <w:pPr>
        <w:pStyle w:val="a4"/>
        <w:rPr>
          <w:rFonts w:ascii="Arial" w:hAnsi="Arial" w:cs="Arial"/>
          <w:sz w:val="24"/>
          <w:szCs w:val="24"/>
        </w:rPr>
      </w:pPr>
    </w:p>
    <w:p w:rsidR="0058530C" w:rsidRPr="0082469D" w:rsidRDefault="0058530C" w:rsidP="0058530C">
      <w:pPr>
        <w:pStyle w:val="a3"/>
        <w:spacing w:before="29" w:after="2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</w:t>
      </w:r>
      <w:proofErr w:type="gramStart"/>
      <w:r w:rsidR="009B52E5">
        <w:rPr>
          <w:rFonts w:ascii="Arial" w:hAnsi="Arial" w:cs="Arial"/>
        </w:rPr>
        <w:t>В соответствии с</w:t>
      </w:r>
      <w:r w:rsidR="00600578">
        <w:rPr>
          <w:rFonts w:ascii="Arial" w:hAnsi="Arial" w:cs="Arial"/>
        </w:rPr>
        <w:t xml:space="preserve"> ч.5</w:t>
      </w:r>
      <w:r w:rsidR="009B52E5">
        <w:rPr>
          <w:rFonts w:ascii="Arial" w:hAnsi="Arial" w:cs="Arial"/>
        </w:rPr>
        <w:t xml:space="preserve"> и 152 Бюджетного кодекса Российской Федерации, </w:t>
      </w:r>
      <w:r w:rsidR="00600578">
        <w:rPr>
          <w:rFonts w:ascii="Arial" w:hAnsi="Arial" w:cs="Arial"/>
        </w:rPr>
        <w:t xml:space="preserve">с 4 ст.7 </w:t>
      </w:r>
      <w:r w:rsidR="009B52E5">
        <w:rPr>
          <w:rFonts w:ascii="Arial" w:hAnsi="Arial" w:cs="Arial"/>
        </w:rPr>
        <w:t>Федеральн</w:t>
      </w:r>
      <w:r w:rsidR="00600578">
        <w:rPr>
          <w:rFonts w:ascii="Arial" w:hAnsi="Arial" w:cs="Arial"/>
        </w:rPr>
        <w:t xml:space="preserve">ого </w:t>
      </w:r>
      <w:r w:rsidR="009B52E5">
        <w:rPr>
          <w:rFonts w:ascii="Arial" w:hAnsi="Arial" w:cs="Arial"/>
        </w:rPr>
        <w:t>закон</w:t>
      </w:r>
      <w:r w:rsidR="00600578">
        <w:rPr>
          <w:rFonts w:ascii="Arial" w:hAnsi="Arial" w:cs="Arial"/>
        </w:rPr>
        <w:t>а 06.10.2003 № 131-ФЗ</w:t>
      </w:r>
      <w:r w:rsidR="009B52E5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600578">
        <w:rPr>
          <w:rFonts w:ascii="Arial" w:hAnsi="Arial" w:cs="Arial"/>
        </w:rPr>
        <w:t xml:space="preserve">Федеральным законом  от 26.07.2019 № 199-ФЗ </w:t>
      </w:r>
      <w:r w:rsidR="00600578" w:rsidRPr="00600578">
        <w:rPr>
          <w:rFonts w:ascii="Arial" w:hAnsi="Arial" w:cs="Arial"/>
          <w:bCs/>
        </w:rPr>
        <w:t>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="00600578">
        <w:rPr>
          <w:rFonts w:ascii="Arial" w:hAnsi="Arial" w:cs="Arial"/>
          <w:bCs/>
        </w:rPr>
        <w:t xml:space="preserve">, </w:t>
      </w:r>
      <w:r w:rsidR="0082469D" w:rsidRPr="0082469D">
        <w:rPr>
          <w:rFonts w:ascii="Arial" w:hAnsi="Arial" w:cs="Arial"/>
          <w:bCs/>
        </w:rPr>
        <w:t xml:space="preserve">Федеральным законом  от </w:t>
      </w:r>
      <w:r w:rsidR="0082469D">
        <w:rPr>
          <w:rFonts w:ascii="Arial" w:hAnsi="Arial" w:cs="Arial"/>
          <w:bCs/>
        </w:rPr>
        <w:t>02.08.2019</w:t>
      </w:r>
      <w:r w:rsidR="0082469D" w:rsidRPr="0082469D">
        <w:rPr>
          <w:rFonts w:ascii="Arial" w:hAnsi="Arial" w:cs="Arial"/>
          <w:bCs/>
        </w:rPr>
        <w:t xml:space="preserve"> № </w:t>
      </w:r>
      <w:r w:rsidR="0082469D">
        <w:rPr>
          <w:rFonts w:ascii="Arial" w:hAnsi="Arial" w:cs="Arial"/>
          <w:bCs/>
        </w:rPr>
        <w:t>278</w:t>
      </w:r>
      <w:r w:rsidR="0082469D" w:rsidRPr="0082469D">
        <w:rPr>
          <w:rFonts w:ascii="Arial" w:hAnsi="Arial" w:cs="Arial"/>
          <w:bCs/>
        </w:rPr>
        <w:t>-ФЗ</w:t>
      </w:r>
      <w:proofErr w:type="gramEnd"/>
      <w:r w:rsidR="0082469D" w:rsidRPr="0082469D">
        <w:rPr>
          <w:rFonts w:ascii="Arial" w:hAnsi="Arial" w:cs="Arial"/>
          <w:bCs/>
        </w:rPr>
        <w:t xml:space="preserve"> </w:t>
      </w:r>
      <w:r w:rsidR="0082469D">
        <w:rPr>
          <w:rFonts w:ascii="Arial" w:hAnsi="Arial" w:cs="Arial"/>
          <w:bCs/>
        </w:rPr>
        <w:t xml:space="preserve"> </w:t>
      </w:r>
      <w:r w:rsidR="0082469D" w:rsidRPr="0082469D">
        <w:rPr>
          <w:rFonts w:ascii="Arial" w:hAnsi="Arial" w:cs="Arial"/>
          <w:bCs/>
        </w:rPr>
        <w:t>"</w:t>
      </w:r>
      <w:proofErr w:type="gramStart"/>
      <w:r w:rsidR="0082469D" w:rsidRPr="0082469D">
        <w:rPr>
          <w:rFonts w:ascii="Arial" w:hAnsi="Arial" w:cs="Arial"/>
          <w:bCs/>
        </w:rPr>
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</w:r>
      <w:r w:rsidR="0082469D">
        <w:rPr>
          <w:rFonts w:ascii="Arial" w:hAnsi="Arial" w:cs="Arial"/>
          <w:bCs/>
        </w:rPr>
        <w:t>«</w:t>
      </w:r>
      <w:r w:rsidR="0082469D" w:rsidRPr="0082469D">
        <w:rPr>
          <w:rFonts w:ascii="Arial" w:hAnsi="Arial" w:cs="Arial"/>
          <w:bCs/>
        </w:rPr>
        <w:t>Об особенностях эмиссии и обращения государственных и муниципальных ценных бумаг</w:t>
      </w:r>
      <w:r w:rsidR="0082469D">
        <w:rPr>
          <w:rFonts w:ascii="Arial" w:hAnsi="Arial" w:cs="Arial"/>
          <w:bCs/>
        </w:rPr>
        <w:t>»</w:t>
      </w:r>
      <w:r w:rsidR="0082469D">
        <w:rPr>
          <w:rFonts w:ascii="Arial" w:hAnsi="Arial" w:cs="Arial"/>
          <w:b/>
          <w:bCs/>
        </w:rPr>
        <w:t>,</w:t>
      </w:r>
      <w:r w:rsidR="009B52E5">
        <w:rPr>
          <w:rFonts w:ascii="Arial" w:hAnsi="Arial" w:cs="Arial"/>
        </w:rPr>
        <w:t xml:space="preserve"> </w:t>
      </w:r>
      <w:r w:rsidR="00D14A29">
        <w:rPr>
          <w:rFonts w:ascii="Arial" w:hAnsi="Arial" w:cs="Arial"/>
        </w:rPr>
        <w:t xml:space="preserve">Протестом прокуратуры </w:t>
      </w:r>
      <w:proofErr w:type="spellStart"/>
      <w:r w:rsidR="00D14A29">
        <w:rPr>
          <w:rFonts w:ascii="Arial" w:hAnsi="Arial" w:cs="Arial"/>
        </w:rPr>
        <w:t>Сонковского</w:t>
      </w:r>
      <w:proofErr w:type="spellEnd"/>
      <w:r w:rsidR="00D14A29">
        <w:rPr>
          <w:rFonts w:ascii="Arial" w:hAnsi="Arial" w:cs="Arial"/>
        </w:rPr>
        <w:t xml:space="preserve"> района Тверской области от 27.03.2020 №59-20</w:t>
      </w:r>
      <w:proofErr w:type="gramEnd"/>
      <w:r w:rsidR="00D14A29">
        <w:rPr>
          <w:rFonts w:ascii="Arial" w:hAnsi="Arial" w:cs="Arial"/>
        </w:rPr>
        <w:t>,</w:t>
      </w:r>
      <w:r w:rsidR="006D6450">
        <w:rPr>
          <w:rFonts w:ascii="Arial" w:hAnsi="Arial" w:cs="Arial"/>
        </w:rPr>
        <w:t xml:space="preserve"> </w:t>
      </w:r>
      <w:r w:rsidR="009B52E5">
        <w:rPr>
          <w:rFonts w:ascii="Arial" w:hAnsi="Arial" w:cs="Arial"/>
        </w:rPr>
        <w:t>в целях определения правовых основ, содержания и механизма осуществления бюджетного процесса в муниципальном образовании Беляницкое сельское поселение Сонковского района Тверской области, Совет депутатов Беляницкого сельского поселения Сонковског</w:t>
      </w:r>
      <w:r w:rsidR="0082469D">
        <w:rPr>
          <w:rFonts w:ascii="Arial" w:hAnsi="Arial" w:cs="Arial"/>
        </w:rPr>
        <w:t>о района Тверской области РЕШИЛ:</w:t>
      </w:r>
    </w:p>
    <w:p w:rsidR="0082469D" w:rsidRDefault="009B52E5" w:rsidP="0082469D">
      <w:pPr>
        <w:pStyle w:val="a3"/>
        <w:spacing w:before="29" w:beforeAutospacing="0" w:after="29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2469D">
        <w:rPr>
          <w:rFonts w:ascii="Arial" w:hAnsi="Arial" w:cs="Arial"/>
        </w:rPr>
        <w:t xml:space="preserve">Внести следующие изменения в </w:t>
      </w:r>
      <w:r>
        <w:rPr>
          <w:rFonts w:ascii="Arial" w:hAnsi="Arial" w:cs="Arial"/>
        </w:rPr>
        <w:t xml:space="preserve"> Положение о бюджетном процессе в муниципальном образовании </w:t>
      </w:r>
      <w:proofErr w:type="spellStart"/>
      <w:r>
        <w:rPr>
          <w:rFonts w:ascii="Arial" w:hAnsi="Arial" w:cs="Arial"/>
        </w:rPr>
        <w:t>Беляницкое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</w:t>
      </w:r>
      <w:r w:rsidR="0082469D">
        <w:rPr>
          <w:rFonts w:ascii="Arial" w:hAnsi="Arial" w:cs="Arial"/>
        </w:rPr>
        <w:t xml:space="preserve"> Тверской области:</w:t>
      </w:r>
    </w:p>
    <w:p w:rsidR="00511436" w:rsidRDefault="005C336E" w:rsidP="00511436">
      <w:pPr>
        <w:pStyle w:val="a3"/>
        <w:spacing w:before="29" w:after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11436">
        <w:rPr>
          <w:rFonts w:ascii="Arial" w:hAnsi="Arial" w:cs="Arial"/>
        </w:rPr>
        <w:t xml:space="preserve"> 1.1</w:t>
      </w:r>
      <w:r>
        <w:rPr>
          <w:rFonts w:ascii="Arial" w:hAnsi="Arial" w:cs="Arial"/>
        </w:rPr>
        <w:t xml:space="preserve"> </w:t>
      </w:r>
      <w:r w:rsidR="00511436" w:rsidRPr="00511436">
        <w:rPr>
          <w:rFonts w:ascii="Arial" w:hAnsi="Arial" w:cs="Arial"/>
          <w:bCs/>
        </w:rPr>
        <w:t xml:space="preserve">Раздел </w:t>
      </w:r>
      <w:r w:rsidR="00511436" w:rsidRPr="00511436">
        <w:rPr>
          <w:rFonts w:ascii="Arial" w:hAnsi="Arial" w:cs="Arial"/>
          <w:bCs/>
          <w:lang w:val="en-US"/>
        </w:rPr>
        <w:t>III</w:t>
      </w:r>
      <w:r w:rsidR="00511436" w:rsidRPr="00511436">
        <w:rPr>
          <w:rFonts w:ascii="Arial" w:hAnsi="Arial" w:cs="Arial"/>
          <w:bCs/>
        </w:rPr>
        <w:t xml:space="preserve">. дополнить пунктом 2 следующего содержания: «2. </w:t>
      </w:r>
      <w:r w:rsidR="00511436" w:rsidRPr="00511436">
        <w:rPr>
          <w:rFonts w:ascii="Arial" w:hAnsi="Arial" w:cs="Arial"/>
        </w:rPr>
        <w:t xml:space="preserve">Участники бюджетного процесса вправе осуществлять бюджетные полномочия, установленные Бюджетным кодексом Российской Федерации,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предусмотренном </w:t>
      </w:r>
      <w:hyperlink r:id="rId6" w:history="1">
        <w:r w:rsidR="00511436" w:rsidRPr="00511436">
          <w:rPr>
            <w:rStyle w:val="a5"/>
            <w:rFonts w:ascii="Arial" w:hAnsi="Arial" w:cs="Arial"/>
          </w:rPr>
          <w:t>статьей 165</w:t>
        </w:r>
      </w:hyperlink>
      <w:r w:rsidR="00511436" w:rsidRPr="00511436">
        <w:rPr>
          <w:rFonts w:ascii="Arial" w:hAnsi="Arial" w:cs="Arial"/>
        </w:rPr>
        <w:t xml:space="preserve"> Бюджетного кодекса Российской Федерации»;</w:t>
      </w:r>
    </w:p>
    <w:p w:rsidR="00511436" w:rsidRPr="00511436" w:rsidRDefault="005C336E" w:rsidP="005C336E">
      <w:pPr>
        <w:pStyle w:val="a3"/>
        <w:spacing w:before="29" w:after="29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148C9">
        <w:rPr>
          <w:rFonts w:ascii="Arial" w:hAnsi="Arial" w:cs="Arial"/>
        </w:rPr>
        <w:t>1.2</w:t>
      </w:r>
      <w:r>
        <w:rPr>
          <w:rFonts w:ascii="Arial" w:hAnsi="Arial" w:cs="Arial"/>
        </w:rPr>
        <w:t xml:space="preserve"> </w:t>
      </w:r>
      <w:r w:rsidR="00E148C9">
        <w:rPr>
          <w:rFonts w:ascii="Arial" w:hAnsi="Arial" w:cs="Arial"/>
        </w:rPr>
        <w:t>П</w:t>
      </w:r>
      <w:r w:rsidR="00511436" w:rsidRPr="00511436">
        <w:rPr>
          <w:rFonts w:ascii="Arial" w:hAnsi="Arial" w:cs="Arial"/>
        </w:rPr>
        <w:t>одпункт</w:t>
      </w:r>
      <w:r w:rsidR="00E148C9">
        <w:rPr>
          <w:rFonts w:ascii="Arial" w:hAnsi="Arial" w:cs="Arial"/>
        </w:rPr>
        <w:t xml:space="preserve"> 4 </w:t>
      </w:r>
      <w:r w:rsidR="00511436" w:rsidRPr="00511436">
        <w:rPr>
          <w:rFonts w:ascii="Arial" w:hAnsi="Arial" w:cs="Arial"/>
        </w:rPr>
        <w:t xml:space="preserve">пункта </w:t>
      </w:r>
      <w:r w:rsidR="00E148C9">
        <w:rPr>
          <w:rFonts w:ascii="Arial" w:hAnsi="Arial" w:cs="Arial"/>
        </w:rPr>
        <w:t>5</w:t>
      </w:r>
      <w:r w:rsidR="00511436" w:rsidRPr="00511436">
        <w:rPr>
          <w:rFonts w:ascii="Arial" w:hAnsi="Arial" w:cs="Arial"/>
        </w:rPr>
        <w:t xml:space="preserve"> подраздела </w:t>
      </w:r>
      <w:r w:rsidR="00E148C9">
        <w:rPr>
          <w:rFonts w:ascii="Arial" w:hAnsi="Arial" w:cs="Arial"/>
        </w:rPr>
        <w:t>2</w:t>
      </w:r>
      <w:r w:rsidR="00511436" w:rsidRPr="00511436">
        <w:rPr>
          <w:rFonts w:ascii="Arial" w:hAnsi="Arial" w:cs="Arial"/>
        </w:rPr>
        <w:t xml:space="preserve"> раздела </w:t>
      </w:r>
      <w:r w:rsidR="00511436" w:rsidRPr="00511436">
        <w:rPr>
          <w:rFonts w:ascii="Arial" w:hAnsi="Arial" w:cs="Arial"/>
          <w:lang w:val="en-US"/>
        </w:rPr>
        <w:t>V</w:t>
      </w:r>
      <w:r w:rsidR="00E148C9">
        <w:rPr>
          <w:rFonts w:ascii="Arial" w:hAnsi="Arial" w:cs="Arial"/>
          <w:lang w:val="en-US"/>
        </w:rPr>
        <w:t>I</w:t>
      </w:r>
      <w:r w:rsidR="00E148C9">
        <w:rPr>
          <w:rFonts w:ascii="Arial" w:hAnsi="Arial" w:cs="Arial"/>
        </w:rPr>
        <w:t xml:space="preserve"> изложить в новой редакции:</w:t>
      </w:r>
      <w:r w:rsidR="00511436" w:rsidRPr="00511436">
        <w:rPr>
          <w:rFonts w:ascii="Arial" w:hAnsi="Arial" w:cs="Arial"/>
        </w:rPr>
        <w:t>«</w:t>
      </w:r>
      <w:r w:rsidR="00E148C9">
        <w:rPr>
          <w:rFonts w:ascii="Arial" w:hAnsi="Arial" w:cs="Arial"/>
        </w:rPr>
        <w:t xml:space="preserve"> 4) </w:t>
      </w:r>
      <w:r>
        <w:rPr>
          <w:rFonts w:ascii="Arial" w:hAnsi="Arial" w:cs="Arial"/>
        </w:rPr>
        <w:t xml:space="preserve">  </w:t>
      </w:r>
      <w:r w:rsidR="00511436" w:rsidRPr="00511436">
        <w:rPr>
          <w:rFonts w:ascii="Arial" w:hAnsi="Arial" w:cs="Arial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годом)»</w:t>
      </w:r>
      <w:r w:rsidR="00E148C9">
        <w:rPr>
          <w:rFonts w:ascii="Arial" w:hAnsi="Arial" w:cs="Arial"/>
        </w:rPr>
        <w:t>;</w:t>
      </w:r>
    </w:p>
    <w:p w:rsidR="00511436" w:rsidRPr="00511436" w:rsidRDefault="00511436" w:rsidP="005C336E">
      <w:pPr>
        <w:pStyle w:val="a3"/>
        <w:spacing w:before="29" w:after="2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1.</w:t>
      </w:r>
      <w:r w:rsidR="005C336E">
        <w:rPr>
          <w:rFonts w:ascii="Arial" w:hAnsi="Arial" w:cs="Arial"/>
        </w:rPr>
        <w:t>3</w:t>
      </w:r>
      <w:r w:rsidRPr="00511436">
        <w:rPr>
          <w:rFonts w:ascii="Arial" w:hAnsi="Arial" w:cs="Arial"/>
        </w:rPr>
        <w:t xml:space="preserve"> Пункт 3 подраздела </w:t>
      </w:r>
      <w:r w:rsidRPr="00511436">
        <w:rPr>
          <w:rFonts w:ascii="Arial" w:hAnsi="Arial" w:cs="Arial"/>
          <w:lang w:val="en-US"/>
        </w:rPr>
        <w:t>V</w:t>
      </w:r>
      <w:r w:rsidRPr="00511436">
        <w:rPr>
          <w:rFonts w:ascii="Arial" w:hAnsi="Arial" w:cs="Arial"/>
        </w:rPr>
        <w:t xml:space="preserve"> раздела </w:t>
      </w:r>
      <w:r w:rsidRPr="00511436">
        <w:rPr>
          <w:rFonts w:ascii="Arial" w:hAnsi="Arial" w:cs="Arial"/>
          <w:lang w:val="en-US"/>
        </w:rPr>
        <w:t>VII</w:t>
      </w:r>
      <w:r w:rsidRPr="00511436">
        <w:rPr>
          <w:rFonts w:ascii="Arial" w:hAnsi="Arial" w:cs="Arial"/>
        </w:rPr>
        <w:t xml:space="preserve"> дополнить новым</w:t>
      </w:r>
      <w:r w:rsidR="00E148C9">
        <w:rPr>
          <w:rFonts w:ascii="Arial" w:hAnsi="Arial" w:cs="Arial"/>
        </w:rPr>
        <w:t xml:space="preserve"> вторым</w:t>
      </w:r>
      <w:r w:rsidRPr="00511436">
        <w:rPr>
          <w:rFonts w:ascii="Arial" w:hAnsi="Arial" w:cs="Arial"/>
        </w:rPr>
        <w:t xml:space="preserve"> абзацем </w:t>
      </w:r>
      <w:r w:rsidR="00E148C9">
        <w:rPr>
          <w:rFonts w:ascii="Arial" w:hAnsi="Arial" w:cs="Arial"/>
        </w:rPr>
        <w:t xml:space="preserve"> </w:t>
      </w:r>
      <w:r w:rsidRPr="00511436">
        <w:rPr>
          <w:rFonts w:ascii="Arial" w:hAnsi="Arial" w:cs="Arial"/>
        </w:rPr>
        <w:t xml:space="preserve"> следующего содержания:</w:t>
      </w:r>
    </w:p>
    <w:p w:rsidR="00511436" w:rsidRPr="00511436" w:rsidRDefault="00511436" w:rsidP="005C336E">
      <w:pPr>
        <w:pStyle w:val="a3"/>
        <w:spacing w:before="29" w:after="29"/>
        <w:jc w:val="both"/>
        <w:rPr>
          <w:rFonts w:ascii="Arial" w:hAnsi="Arial" w:cs="Arial"/>
        </w:rPr>
      </w:pPr>
      <w:r w:rsidRPr="00511436">
        <w:rPr>
          <w:rFonts w:ascii="Arial" w:hAnsi="Arial" w:cs="Arial"/>
        </w:rPr>
        <w:t xml:space="preserve"> </w:t>
      </w:r>
      <w:proofErr w:type="gramStart"/>
      <w:r w:rsidRPr="00511436">
        <w:rPr>
          <w:rFonts w:ascii="Arial" w:hAnsi="Arial" w:cs="Arial"/>
        </w:rPr>
        <w:t>«Бюджетная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нужд.»</w:t>
      </w:r>
      <w:r w:rsidR="00E148C9">
        <w:rPr>
          <w:rFonts w:ascii="Arial" w:hAnsi="Arial" w:cs="Arial"/>
        </w:rPr>
        <w:t>;</w:t>
      </w:r>
      <w:proofErr w:type="gramEnd"/>
    </w:p>
    <w:p w:rsidR="00D85CF3" w:rsidRPr="005C336E" w:rsidRDefault="00511436" w:rsidP="005C336E">
      <w:pPr>
        <w:pStyle w:val="a3"/>
        <w:spacing w:before="29" w:after="29"/>
        <w:jc w:val="both"/>
        <w:rPr>
          <w:rFonts w:ascii="Arial" w:hAnsi="Arial" w:cs="Arial"/>
        </w:rPr>
      </w:pPr>
      <w:r w:rsidRPr="00511436">
        <w:rPr>
          <w:rFonts w:ascii="Arial" w:hAnsi="Arial" w:cs="Arial"/>
        </w:rPr>
        <w:t xml:space="preserve">           1.</w:t>
      </w:r>
      <w:r w:rsidR="005C336E">
        <w:rPr>
          <w:rFonts w:ascii="Arial" w:hAnsi="Arial" w:cs="Arial"/>
        </w:rPr>
        <w:t xml:space="preserve">4 </w:t>
      </w:r>
      <w:r w:rsidR="0082469D">
        <w:rPr>
          <w:rFonts w:ascii="Arial" w:hAnsi="Arial" w:cs="Arial"/>
        </w:rPr>
        <w:t>п.2 подраздела 4 раздела 8 Положения изложит в новой редакции: «2.</w:t>
      </w:r>
      <w:r w:rsidR="0082469D" w:rsidRPr="0082469D">
        <w:rPr>
          <w:rFonts w:ascii="Arial" w:hAnsi="Arial" w:cs="Arial"/>
        </w:rPr>
        <w:t xml:space="preserve"> </w:t>
      </w:r>
      <w:r w:rsidR="0082469D">
        <w:rPr>
          <w:rFonts w:ascii="Arial" w:hAnsi="Arial" w:cs="Arial"/>
        </w:rPr>
        <w:t xml:space="preserve">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</w:t>
      </w:r>
      <w:r w:rsidR="00D85CF3">
        <w:rPr>
          <w:rFonts w:ascii="Arial" w:hAnsi="Arial" w:cs="Arial"/>
        </w:rPr>
        <w:t>, и сведения о выполнении государственного (муниципального) задания и (или) иных результатов исполнения бюджетных ассигнований,</w:t>
      </w:r>
      <w:r w:rsidR="0082469D">
        <w:rPr>
          <w:rFonts w:ascii="Arial" w:hAnsi="Arial" w:cs="Arial"/>
        </w:rPr>
        <w:t xml:space="preserve"> проект решения об исполнении бюджета, бюджетная отчетность об исполнении бюджета</w:t>
      </w:r>
      <w:r w:rsidR="00D85CF3">
        <w:rPr>
          <w:rFonts w:ascii="Arial" w:hAnsi="Arial" w:cs="Arial"/>
        </w:rPr>
        <w:t>».</w:t>
      </w:r>
    </w:p>
    <w:p w:rsidR="00D85CF3" w:rsidRPr="00D85CF3" w:rsidRDefault="00D85CF3" w:rsidP="005C336E">
      <w:pPr>
        <w:pStyle w:val="a3"/>
        <w:spacing w:before="29" w:beforeAutospacing="0" w:after="29" w:afterAutospacing="0"/>
        <w:jc w:val="both"/>
      </w:pPr>
      <w:r>
        <w:rPr>
          <w:rFonts w:ascii="Arial" w:hAnsi="Arial" w:cs="Arial"/>
        </w:rPr>
        <w:t xml:space="preserve"> </w:t>
      </w:r>
      <w:r w:rsidRPr="00D85CF3">
        <w:rPr>
          <w:rFonts w:ascii="Arial" w:hAnsi="Arial" w:cs="Arial"/>
        </w:rPr>
        <w:t xml:space="preserve">2. Настоящее решение  вступает в силу со дня подписания, подлежит  размещению на официальном сайте администрации </w:t>
      </w:r>
      <w:proofErr w:type="spellStart"/>
      <w:r w:rsidRPr="00D85CF3">
        <w:rPr>
          <w:rFonts w:ascii="Arial" w:hAnsi="Arial" w:cs="Arial"/>
        </w:rPr>
        <w:t>Беляницкого</w:t>
      </w:r>
      <w:proofErr w:type="spellEnd"/>
      <w:r w:rsidRPr="00D85CF3">
        <w:rPr>
          <w:rFonts w:ascii="Arial" w:hAnsi="Arial" w:cs="Arial"/>
        </w:rPr>
        <w:t xml:space="preserve"> сельского поселения </w:t>
      </w:r>
      <w:proofErr w:type="spellStart"/>
      <w:r w:rsidRPr="00D85CF3">
        <w:rPr>
          <w:rFonts w:ascii="Arial" w:hAnsi="Arial" w:cs="Arial"/>
        </w:rPr>
        <w:t>Сонковского</w:t>
      </w:r>
      <w:proofErr w:type="spellEnd"/>
      <w:r w:rsidRPr="00D85CF3">
        <w:rPr>
          <w:rFonts w:ascii="Arial" w:hAnsi="Arial" w:cs="Arial"/>
        </w:rPr>
        <w:t xml:space="preserve"> района Тверской области в информационно-телекоммуникационной сети Интернет.</w:t>
      </w:r>
    </w:p>
    <w:p w:rsidR="009B52E5" w:rsidRDefault="009B52E5" w:rsidP="005C336E">
      <w:pPr>
        <w:pStyle w:val="a3"/>
        <w:spacing w:before="29" w:beforeAutospacing="0" w:after="29" w:afterAutospacing="0"/>
        <w:jc w:val="both"/>
        <w:rPr>
          <w:rFonts w:ascii="Arial" w:hAnsi="Arial" w:cs="Arial"/>
        </w:rPr>
      </w:pPr>
    </w:p>
    <w:p w:rsidR="0058530C" w:rsidRDefault="0058530C" w:rsidP="005C336E">
      <w:pPr>
        <w:pStyle w:val="a3"/>
        <w:spacing w:before="29" w:beforeAutospacing="0" w:after="29" w:afterAutospacing="0"/>
        <w:jc w:val="both"/>
        <w:rPr>
          <w:rFonts w:ascii="Arial" w:hAnsi="Arial" w:cs="Arial"/>
        </w:rPr>
      </w:pPr>
    </w:p>
    <w:p w:rsidR="009B52E5" w:rsidRPr="0058530C" w:rsidRDefault="009B52E5" w:rsidP="0058530C">
      <w:pPr>
        <w:pStyle w:val="a4"/>
        <w:rPr>
          <w:rFonts w:ascii="Arial" w:hAnsi="Arial" w:cs="Arial"/>
          <w:sz w:val="24"/>
          <w:szCs w:val="24"/>
        </w:rPr>
      </w:pPr>
      <w:r w:rsidRPr="0058530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8530C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58530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B52E5" w:rsidRPr="00D85CF3" w:rsidRDefault="009B52E5" w:rsidP="00D85CF3">
      <w:pPr>
        <w:pStyle w:val="a4"/>
        <w:rPr>
          <w:rFonts w:ascii="Arial" w:hAnsi="Arial" w:cs="Arial"/>
          <w:sz w:val="24"/>
          <w:szCs w:val="24"/>
        </w:rPr>
      </w:pPr>
      <w:r w:rsidRPr="0058530C">
        <w:rPr>
          <w:rFonts w:ascii="Arial" w:hAnsi="Arial" w:cs="Arial"/>
          <w:sz w:val="24"/>
          <w:szCs w:val="24"/>
        </w:rPr>
        <w:t xml:space="preserve">Сонковского района Тверской области </w:t>
      </w:r>
      <w:r w:rsidR="0058530C" w:rsidRPr="0058530C">
        <w:rPr>
          <w:rFonts w:ascii="Arial" w:hAnsi="Arial" w:cs="Arial"/>
          <w:sz w:val="24"/>
          <w:szCs w:val="24"/>
        </w:rPr>
        <w:t xml:space="preserve">                                     </w:t>
      </w:r>
      <w:r w:rsidR="00D85CF3">
        <w:rPr>
          <w:rFonts w:ascii="Arial" w:hAnsi="Arial" w:cs="Arial"/>
          <w:sz w:val="24"/>
          <w:szCs w:val="24"/>
        </w:rPr>
        <w:t xml:space="preserve">              </w:t>
      </w:r>
      <w:r w:rsidR="0058530C" w:rsidRPr="0058530C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D85CF3">
        <w:rPr>
          <w:rFonts w:ascii="Arial" w:hAnsi="Arial" w:cs="Arial"/>
          <w:sz w:val="24"/>
          <w:szCs w:val="24"/>
        </w:rPr>
        <w:t>Л.Н.Махова</w:t>
      </w:r>
      <w:proofErr w:type="spellEnd"/>
    </w:p>
    <w:p w:rsidR="0051446D" w:rsidRDefault="0051446D" w:rsidP="0058530C">
      <w:pPr>
        <w:jc w:val="both"/>
      </w:pPr>
    </w:p>
    <w:sectPr w:rsidR="0051446D" w:rsidSect="005853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D3A"/>
    <w:multiLevelType w:val="multilevel"/>
    <w:tmpl w:val="1A3607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E5"/>
    <w:rsid w:val="00511436"/>
    <w:rsid w:val="0051446D"/>
    <w:rsid w:val="0058530C"/>
    <w:rsid w:val="005C336E"/>
    <w:rsid w:val="00600578"/>
    <w:rsid w:val="006A6D47"/>
    <w:rsid w:val="006D6450"/>
    <w:rsid w:val="007B6C37"/>
    <w:rsid w:val="0082469D"/>
    <w:rsid w:val="009B52E5"/>
    <w:rsid w:val="009E38AB"/>
    <w:rsid w:val="00D14A29"/>
    <w:rsid w:val="00D81F5E"/>
    <w:rsid w:val="00D85CF3"/>
    <w:rsid w:val="00E1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5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11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5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511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45969FDB6458A97E85C49F44432AB3953BCC066E08A8F8725275EF970D99C57C1EEE3DEE242534C36EFCCD6E63D8377CAC9FB1EEF9E1Av8P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2020-05-26T05:21:00Z</cp:lastPrinted>
  <dcterms:created xsi:type="dcterms:W3CDTF">2020-05-26T05:22:00Z</dcterms:created>
  <dcterms:modified xsi:type="dcterms:W3CDTF">2020-05-26T05:22:00Z</dcterms:modified>
</cp:coreProperties>
</file>