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E35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25.05.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20</w:t>
      </w:r>
      <w:r w:rsidR="00446382" w:rsidRPr="005924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46382" w:rsidRPr="00592486">
        <w:rPr>
          <w:rFonts w:ascii="Arial" w:hAnsi="Arial" w:cs="Arial"/>
          <w:bCs/>
        </w:rPr>
        <w:t xml:space="preserve">                                 </w:t>
      </w:r>
      <w:r w:rsidR="00FB07EE" w:rsidRPr="00592486">
        <w:rPr>
          <w:rFonts w:ascii="Arial" w:hAnsi="Arial" w:cs="Arial"/>
          <w:bCs/>
        </w:rPr>
        <w:t>с.</w:t>
      </w:r>
      <w:r w:rsidR="00446382" w:rsidRPr="00592486">
        <w:rPr>
          <w:rFonts w:ascii="Arial" w:hAnsi="Arial" w:cs="Arial"/>
          <w:bCs/>
        </w:rPr>
        <w:t xml:space="preserve"> </w:t>
      </w:r>
      <w:proofErr w:type="spellStart"/>
      <w:r w:rsidR="00446382" w:rsidRPr="00592486">
        <w:rPr>
          <w:rFonts w:ascii="Arial" w:hAnsi="Arial" w:cs="Arial"/>
          <w:bCs/>
        </w:rPr>
        <w:t>Беляницы</w:t>
      </w:r>
      <w:proofErr w:type="spellEnd"/>
      <w:r w:rsidR="00446382" w:rsidRPr="00592486">
        <w:rPr>
          <w:rFonts w:ascii="Arial" w:hAnsi="Arial" w:cs="Arial"/>
          <w:bCs/>
        </w:rPr>
        <w:t xml:space="preserve">                                     </w:t>
      </w:r>
      <w:r>
        <w:rPr>
          <w:rFonts w:ascii="Arial" w:hAnsi="Arial" w:cs="Arial"/>
          <w:bCs/>
        </w:rPr>
        <w:t xml:space="preserve">           </w:t>
      </w:r>
      <w:r w:rsidR="00446382" w:rsidRPr="00592486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17-па</w:t>
      </w:r>
      <w:bookmarkStart w:id="0" w:name="_GoBack"/>
      <w:bookmarkEnd w:id="0"/>
      <w:r w:rsidR="00446382" w:rsidRPr="00592486">
        <w:rPr>
          <w:rFonts w:ascii="Arial" w:hAnsi="Arial" w:cs="Arial"/>
          <w:bCs/>
        </w:rPr>
        <w:t xml:space="preserve">  </w:t>
      </w:r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</w:p>
    <w:p w:rsidR="00446382" w:rsidRPr="00592486" w:rsidRDefault="00446382">
      <w:pPr>
        <w:pStyle w:val="5"/>
        <w:rPr>
          <w:b w:val="0"/>
        </w:rPr>
      </w:pPr>
      <w:r w:rsidRPr="00592486">
        <w:rPr>
          <w:b w:val="0"/>
        </w:rPr>
        <w:t>Об утверждении отчета об исполнени</w:t>
      </w:r>
      <w:r w:rsidR="0027238C" w:rsidRPr="00592486">
        <w:rPr>
          <w:b w:val="0"/>
        </w:rPr>
        <w:t>и</w:t>
      </w:r>
      <w:r w:rsidRPr="00592486">
        <w:rPr>
          <w:b w:val="0"/>
        </w:rPr>
        <w:t xml:space="preserve">  бюджета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592486" w:rsidRDefault="00446382">
      <w:pPr>
        <w:rPr>
          <w:rFonts w:ascii="Arial" w:hAnsi="Arial" w:cs="Arial"/>
          <w:bCs/>
        </w:rPr>
      </w:pPr>
      <w:r w:rsidRPr="00592486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за </w:t>
      </w:r>
      <w:r w:rsidR="00EB776C" w:rsidRPr="00592486">
        <w:rPr>
          <w:rFonts w:ascii="Arial" w:hAnsi="Arial" w:cs="Arial"/>
          <w:b w:val="0"/>
          <w:szCs w:val="20"/>
        </w:rPr>
        <w:t>1 квартал</w:t>
      </w:r>
      <w:r w:rsidRPr="00592486">
        <w:rPr>
          <w:rFonts w:ascii="Arial" w:hAnsi="Arial" w:cs="Arial"/>
          <w:b w:val="0"/>
          <w:szCs w:val="20"/>
        </w:rPr>
        <w:t xml:space="preserve"> </w:t>
      </w:r>
      <w:r w:rsidR="00B978FB">
        <w:rPr>
          <w:rFonts w:ascii="Arial" w:hAnsi="Arial" w:cs="Arial"/>
          <w:b w:val="0"/>
          <w:szCs w:val="20"/>
        </w:rPr>
        <w:t>20</w:t>
      </w:r>
      <w:r w:rsidR="006D422F">
        <w:rPr>
          <w:rFonts w:ascii="Arial" w:hAnsi="Arial" w:cs="Arial"/>
          <w:b w:val="0"/>
          <w:szCs w:val="20"/>
        </w:rPr>
        <w:t>20</w:t>
      </w:r>
      <w:r w:rsidRPr="00592486">
        <w:rPr>
          <w:rFonts w:ascii="Arial" w:hAnsi="Arial" w:cs="Arial"/>
          <w:b w:val="0"/>
          <w:szCs w:val="20"/>
        </w:rPr>
        <w:t xml:space="preserve"> года</w:t>
      </w:r>
    </w:p>
    <w:p w:rsidR="004463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792181" w:rsidRDefault="00792181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EB776C">
        <w:rPr>
          <w:rFonts w:ascii="Arial" w:hAnsi="Arial" w:cs="Arial"/>
          <w:bCs/>
          <w:szCs w:val="20"/>
        </w:rPr>
        <w:t>1 квартал</w:t>
      </w:r>
      <w:r>
        <w:rPr>
          <w:rFonts w:ascii="Arial" w:hAnsi="Arial" w:cs="Arial"/>
          <w:bCs/>
          <w:szCs w:val="20"/>
        </w:rPr>
        <w:t xml:space="preserve"> </w:t>
      </w:r>
      <w:r w:rsidR="00B978FB">
        <w:rPr>
          <w:rFonts w:ascii="Arial" w:hAnsi="Arial" w:cs="Arial"/>
          <w:bCs/>
          <w:szCs w:val="20"/>
        </w:rPr>
        <w:t>20</w:t>
      </w:r>
      <w:r w:rsidR="006D422F">
        <w:rPr>
          <w:rFonts w:ascii="Arial" w:hAnsi="Arial" w:cs="Arial"/>
          <w:bCs/>
          <w:szCs w:val="20"/>
        </w:rPr>
        <w:t>20</w:t>
      </w:r>
      <w:r w:rsidR="00DA6A4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 xml:space="preserve">года по доходам в </w:t>
      </w:r>
      <w:r w:rsidRPr="00D4079D">
        <w:rPr>
          <w:rFonts w:ascii="Arial" w:hAnsi="Arial" w:cs="Arial"/>
          <w:bCs/>
          <w:szCs w:val="20"/>
        </w:rPr>
        <w:t xml:space="preserve">сумме </w:t>
      </w:r>
      <w:r w:rsidR="006D422F">
        <w:rPr>
          <w:rFonts w:ascii="Arial" w:hAnsi="Arial" w:cs="Arial"/>
          <w:bCs/>
          <w:szCs w:val="20"/>
        </w:rPr>
        <w:t>717,0</w:t>
      </w:r>
      <w:r w:rsidRPr="00D4079D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6D422F">
        <w:rPr>
          <w:rFonts w:ascii="Arial" w:hAnsi="Arial" w:cs="Arial"/>
          <w:bCs/>
          <w:szCs w:val="20"/>
        </w:rPr>
        <w:t>611,5</w:t>
      </w:r>
      <w:r w:rsidR="00D4079D" w:rsidRPr="00D4079D">
        <w:rPr>
          <w:rFonts w:ascii="Arial" w:hAnsi="Arial" w:cs="Arial"/>
          <w:bCs/>
          <w:szCs w:val="20"/>
        </w:rPr>
        <w:t xml:space="preserve"> </w:t>
      </w:r>
      <w:r w:rsidRPr="00D4079D">
        <w:rPr>
          <w:rFonts w:ascii="Arial" w:hAnsi="Arial" w:cs="Arial"/>
          <w:bCs/>
          <w:szCs w:val="20"/>
        </w:rPr>
        <w:t xml:space="preserve">тыс. руб., с превышением </w:t>
      </w:r>
      <w:r w:rsidR="00176247" w:rsidRPr="00D4079D">
        <w:rPr>
          <w:rFonts w:ascii="Arial" w:hAnsi="Arial" w:cs="Arial"/>
          <w:bCs/>
          <w:szCs w:val="20"/>
        </w:rPr>
        <w:t>доходов</w:t>
      </w:r>
      <w:r w:rsidRPr="00D4079D">
        <w:rPr>
          <w:rFonts w:ascii="Arial" w:hAnsi="Arial" w:cs="Arial"/>
          <w:bCs/>
          <w:szCs w:val="20"/>
        </w:rPr>
        <w:t xml:space="preserve"> над </w:t>
      </w:r>
      <w:r w:rsidR="00176247" w:rsidRPr="00D4079D">
        <w:rPr>
          <w:rFonts w:ascii="Arial" w:hAnsi="Arial" w:cs="Arial"/>
          <w:bCs/>
          <w:szCs w:val="20"/>
        </w:rPr>
        <w:t>расходами</w:t>
      </w:r>
      <w:r w:rsidRPr="00D4079D">
        <w:rPr>
          <w:rFonts w:ascii="Arial" w:hAnsi="Arial" w:cs="Arial"/>
          <w:bCs/>
          <w:szCs w:val="20"/>
        </w:rPr>
        <w:t xml:space="preserve"> в сумме </w:t>
      </w:r>
      <w:r w:rsidR="006D422F">
        <w:rPr>
          <w:rFonts w:ascii="Arial" w:hAnsi="Arial" w:cs="Arial"/>
          <w:bCs/>
          <w:szCs w:val="20"/>
        </w:rPr>
        <w:t>105,5</w:t>
      </w:r>
      <w:r w:rsidRPr="00D4079D">
        <w:rPr>
          <w:rFonts w:ascii="Arial" w:hAnsi="Arial" w:cs="Arial"/>
          <w:bCs/>
          <w:szCs w:val="20"/>
        </w:rPr>
        <w:t xml:space="preserve"> тыс. руб.</w:t>
      </w: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>Утвердить исполнение: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источникам </w:t>
      </w:r>
      <w:r w:rsidR="00592486" w:rsidRPr="00592486">
        <w:rPr>
          <w:sz w:val="24"/>
        </w:rPr>
        <w:t xml:space="preserve">финансирования дефицита местного бюджета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</w:t>
      </w:r>
      <w:r w:rsidR="00601DDB">
        <w:rPr>
          <w:sz w:val="24"/>
        </w:rPr>
        <w:t xml:space="preserve"> </w:t>
      </w:r>
      <w:r>
        <w:rPr>
          <w:sz w:val="24"/>
        </w:rPr>
        <w:t>1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поступлению доходов </w:t>
      </w:r>
      <w:r w:rsidR="00592486" w:rsidRPr="00592486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2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</w:t>
      </w:r>
      <w:r w:rsidR="00592486">
        <w:rPr>
          <w:sz w:val="24"/>
        </w:rPr>
        <w:t>р</w:t>
      </w:r>
      <w:r w:rsidR="00592486" w:rsidRPr="00592486">
        <w:rPr>
          <w:sz w:val="24"/>
        </w:rPr>
        <w:t>аспределени</w:t>
      </w:r>
      <w:r w:rsidR="00592486">
        <w:rPr>
          <w:sz w:val="24"/>
        </w:rPr>
        <w:t>ю</w:t>
      </w:r>
      <w:r w:rsidR="00592486" w:rsidRPr="00592486">
        <w:rPr>
          <w:sz w:val="24"/>
        </w:rPr>
        <w:t xml:space="preserve"> бюджетных ассигнований местного бюджета по разделам и подразделам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3 к настоящему поста</w:t>
      </w:r>
      <w:r w:rsidR="00EB445B">
        <w:rPr>
          <w:sz w:val="24"/>
        </w:rPr>
        <w:t>новлению;</w:t>
      </w:r>
    </w:p>
    <w:p w:rsidR="00EB445B" w:rsidRDefault="00EB445B">
      <w:pPr>
        <w:pStyle w:val="ConsNormal"/>
        <w:ind w:firstLine="540"/>
        <w:jc w:val="both"/>
        <w:rPr>
          <w:sz w:val="24"/>
        </w:rPr>
      </w:pPr>
      <w:r w:rsidRPr="00D4079D">
        <w:rPr>
          <w:sz w:val="24"/>
        </w:rPr>
        <w:t xml:space="preserve">по </w:t>
      </w:r>
      <w:r w:rsidR="00592486" w:rsidRPr="00D4079D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D4079D">
        <w:rPr>
          <w:sz w:val="24"/>
        </w:rPr>
        <w:t xml:space="preserve"> год согласно </w:t>
      </w:r>
      <w:r w:rsidRPr="00D4079D">
        <w:rPr>
          <w:sz w:val="24"/>
        </w:rPr>
        <w:t>приложению 4 к настоящему постановлению.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proofErr w:type="spellStart"/>
      <w:r w:rsidR="00592486">
        <w:rPr>
          <w:rFonts w:ascii="Arial" w:hAnsi="Arial" w:cs="Arial"/>
        </w:rPr>
        <w:t>Бочёнкова</w:t>
      </w:r>
      <w:proofErr w:type="spellEnd"/>
    </w:p>
    <w:sectPr w:rsidR="00446382" w:rsidSect="00250494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F3" w:rsidRDefault="00FA79F3">
      <w:r>
        <w:separator/>
      </w:r>
    </w:p>
  </w:endnote>
  <w:endnote w:type="continuationSeparator" w:id="0">
    <w:p w:rsidR="00FA79F3" w:rsidRDefault="00F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F3" w:rsidRDefault="00FA79F3">
      <w:r>
        <w:separator/>
      </w:r>
    </w:p>
  </w:footnote>
  <w:footnote w:type="continuationSeparator" w:id="0">
    <w:p w:rsidR="00FA79F3" w:rsidRDefault="00FA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A" w:rsidRDefault="00C15DF0">
    <w:pPr>
      <w:pStyle w:val="a6"/>
      <w:jc w:val="right"/>
    </w:pPr>
    <w:r>
      <w:rPr>
        <w:rStyle w:val="a8"/>
      </w:rPr>
      <w:fldChar w:fldCharType="begin"/>
    </w:r>
    <w:r w:rsidR="00B74A2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4A2A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B"/>
    <w:rsid w:val="00077773"/>
    <w:rsid w:val="000A74A8"/>
    <w:rsid w:val="00176247"/>
    <w:rsid w:val="00250494"/>
    <w:rsid w:val="0027238C"/>
    <w:rsid w:val="00381F67"/>
    <w:rsid w:val="003C776A"/>
    <w:rsid w:val="003F5819"/>
    <w:rsid w:val="00446382"/>
    <w:rsid w:val="00525473"/>
    <w:rsid w:val="00592486"/>
    <w:rsid w:val="00601DDB"/>
    <w:rsid w:val="00635CAE"/>
    <w:rsid w:val="00653DB1"/>
    <w:rsid w:val="006A3762"/>
    <w:rsid w:val="006D422F"/>
    <w:rsid w:val="00700258"/>
    <w:rsid w:val="00766580"/>
    <w:rsid w:val="00792181"/>
    <w:rsid w:val="0083275A"/>
    <w:rsid w:val="008849FD"/>
    <w:rsid w:val="00976290"/>
    <w:rsid w:val="009B61EF"/>
    <w:rsid w:val="00AC30A1"/>
    <w:rsid w:val="00B678E3"/>
    <w:rsid w:val="00B74A2A"/>
    <w:rsid w:val="00B978FB"/>
    <w:rsid w:val="00BE51A0"/>
    <w:rsid w:val="00C15DF0"/>
    <w:rsid w:val="00C30012"/>
    <w:rsid w:val="00CB4324"/>
    <w:rsid w:val="00CD62E6"/>
    <w:rsid w:val="00D4079D"/>
    <w:rsid w:val="00D87078"/>
    <w:rsid w:val="00DA6A49"/>
    <w:rsid w:val="00E27023"/>
    <w:rsid w:val="00E3544F"/>
    <w:rsid w:val="00EB445B"/>
    <w:rsid w:val="00EB776C"/>
    <w:rsid w:val="00F54EB6"/>
    <w:rsid w:val="00FA79F3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Пользователь Windows</cp:lastModifiedBy>
  <cp:revision>2</cp:revision>
  <cp:lastPrinted>2020-05-26T06:18:00Z</cp:lastPrinted>
  <dcterms:created xsi:type="dcterms:W3CDTF">2020-05-26T06:19:00Z</dcterms:created>
  <dcterms:modified xsi:type="dcterms:W3CDTF">2020-05-26T06:19:00Z</dcterms:modified>
</cp:coreProperties>
</file>