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A" w:rsidRDefault="008A6125" w:rsidP="008A6125">
      <w:pPr>
        <w:jc w:val="center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>АДМИНИСТРАЦИЯ  БЕЛЯНИЦКОГО  СЕЛЬСКОГО  ПОСЕЛЕНИЯ</w:t>
      </w:r>
    </w:p>
    <w:p w:rsidR="008A6125" w:rsidRDefault="008A6125" w:rsidP="008A61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 РАЙОНА  ТВЕРСКОЙ ОБЛАСТИ</w:t>
      </w:r>
    </w:p>
    <w:p w:rsidR="008A6125" w:rsidRDefault="008A6125" w:rsidP="008A6125">
      <w:pPr>
        <w:rPr>
          <w:rFonts w:ascii="Arial" w:hAnsi="Arial" w:cs="Arial"/>
          <w:sz w:val="24"/>
          <w:szCs w:val="24"/>
        </w:rPr>
      </w:pPr>
    </w:p>
    <w:p w:rsidR="008A6125" w:rsidRDefault="008A6125" w:rsidP="008A61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8A6125" w:rsidRDefault="008A6125" w:rsidP="008A6125">
      <w:pPr>
        <w:rPr>
          <w:rFonts w:ascii="Arial" w:hAnsi="Arial" w:cs="Arial"/>
          <w:sz w:val="24"/>
          <w:szCs w:val="24"/>
        </w:rPr>
      </w:pPr>
    </w:p>
    <w:p w:rsidR="008A6125" w:rsidRDefault="00A54DD7" w:rsidP="008A6125">
      <w:pPr>
        <w:tabs>
          <w:tab w:val="left" w:pos="8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06.11.2018</w:t>
      </w:r>
      <w:r w:rsidR="008A6125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="008A6125">
        <w:rPr>
          <w:rFonts w:ascii="Arial" w:hAnsi="Arial" w:cs="Arial"/>
          <w:sz w:val="24"/>
          <w:szCs w:val="24"/>
        </w:rPr>
        <w:t>с</w:t>
      </w:r>
      <w:proofErr w:type="gramStart"/>
      <w:r w:rsidR="008A6125">
        <w:rPr>
          <w:rFonts w:ascii="Arial" w:hAnsi="Arial" w:cs="Arial"/>
          <w:sz w:val="24"/>
          <w:szCs w:val="24"/>
        </w:rPr>
        <w:t>.Б</w:t>
      </w:r>
      <w:proofErr w:type="gramEnd"/>
      <w:r w:rsidR="008A6125">
        <w:rPr>
          <w:rFonts w:ascii="Arial" w:hAnsi="Arial" w:cs="Arial"/>
          <w:sz w:val="24"/>
          <w:szCs w:val="24"/>
        </w:rPr>
        <w:t>еляницы</w:t>
      </w:r>
      <w:proofErr w:type="spellEnd"/>
      <w:r w:rsidR="008A6125">
        <w:rPr>
          <w:rFonts w:ascii="Arial" w:hAnsi="Arial" w:cs="Arial"/>
          <w:sz w:val="24"/>
          <w:szCs w:val="24"/>
        </w:rPr>
        <w:tab/>
        <w:t>№</w:t>
      </w:r>
      <w:r w:rsidR="00DD65C5">
        <w:rPr>
          <w:rFonts w:ascii="Arial" w:hAnsi="Arial" w:cs="Arial"/>
          <w:sz w:val="24"/>
          <w:szCs w:val="24"/>
        </w:rPr>
        <w:t>13-ра</w:t>
      </w:r>
    </w:p>
    <w:p w:rsidR="00A54DD7" w:rsidRDefault="00A54DD7" w:rsidP="008A6125">
      <w:pPr>
        <w:tabs>
          <w:tab w:val="left" w:pos="8760"/>
        </w:tabs>
        <w:rPr>
          <w:rFonts w:ascii="Arial" w:hAnsi="Arial" w:cs="Arial"/>
          <w:sz w:val="24"/>
          <w:szCs w:val="24"/>
        </w:rPr>
      </w:pPr>
    </w:p>
    <w:p w:rsidR="008A6125" w:rsidRP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>О создании комиссии по проведению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 xml:space="preserve"> экспертизы </w:t>
      </w:r>
      <w:proofErr w:type="gramStart"/>
      <w:r w:rsidRPr="008A6125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8A6125">
        <w:rPr>
          <w:rFonts w:ascii="Arial" w:hAnsi="Arial" w:cs="Arial"/>
          <w:sz w:val="24"/>
          <w:szCs w:val="24"/>
        </w:rPr>
        <w:t xml:space="preserve"> поставщиком 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>(подрядчиком, исполнителем) результатов,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125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8A6125">
        <w:rPr>
          <w:rFonts w:ascii="Arial" w:hAnsi="Arial" w:cs="Arial"/>
          <w:sz w:val="24"/>
          <w:szCs w:val="24"/>
        </w:rPr>
        <w:t xml:space="preserve"> муниципальными контрактами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 xml:space="preserve"> (договорами) в части из соответствия условиям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 xml:space="preserve"> контрактов (договоров) для нужд администрации 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 xml:space="preserve">Беляницкого сельского поселения </w:t>
      </w:r>
    </w:p>
    <w:p w:rsidR="008A6125" w:rsidRDefault="008A6125" w:rsidP="008A6125">
      <w:pPr>
        <w:pStyle w:val="a3"/>
        <w:rPr>
          <w:rFonts w:ascii="Arial" w:hAnsi="Arial" w:cs="Arial"/>
          <w:sz w:val="24"/>
          <w:szCs w:val="24"/>
        </w:rPr>
      </w:pPr>
      <w:r w:rsidRPr="008A6125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8A6125" w:rsidRDefault="008A6125" w:rsidP="008A6125"/>
    <w:p w:rsidR="008A6125" w:rsidRDefault="008A6125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tab/>
      </w:r>
      <w:r w:rsidRPr="008A6125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A54DD7">
        <w:rPr>
          <w:rFonts w:ascii="Arial" w:hAnsi="Arial" w:cs="Arial"/>
          <w:sz w:val="24"/>
          <w:szCs w:val="24"/>
        </w:rPr>
        <w:t xml:space="preserve">от 05.04.2013 </w:t>
      </w:r>
      <w:bookmarkStart w:id="0" w:name="_GoBack"/>
      <w:bookmarkEnd w:id="0"/>
      <w:r w:rsidRPr="008A6125">
        <w:rPr>
          <w:rFonts w:ascii="Arial" w:hAnsi="Arial" w:cs="Arial"/>
          <w:sz w:val="24"/>
          <w:szCs w:val="24"/>
        </w:rPr>
        <w:t>№</w:t>
      </w:r>
      <w:r w:rsidR="00AA0982">
        <w:rPr>
          <w:rFonts w:ascii="Arial" w:hAnsi="Arial" w:cs="Arial"/>
          <w:sz w:val="24"/>
          <w:szCs w:val="24"/>
        </w:rPr>
        <w:t xml:space="preserve"> </w:t>
      </w:r>
      <w:r w:rsidRPr="008A6125">
        <w:rPr>
          <w:rFonts w:ascii="Arial" w:hAnsi="Arial" w:cs="Arial"/>
          <w:sz w:val="24"/>
          <w:szCs w:val="24"/>
        </w:rPr>
        <w:t>44-ФЗ «О ко</w:t>
      </w:r>
      <w:r>
        <w:rPr>
          <w:rFonts w:ascii="Arial" w:hAnsi="Arial" w:cs="Arial"/>
          <w:sz w:val="24"/>
          <w:szCs w:val="24"/>
        </w:rPr>
        <w:t>нтрактной системе в сфере закупок товаров, работ, услуг для государственных и муниципальных нужд»:</w:t>
      </w:r>
    </w:p>
    <w:p w:rsidR="008A6125" w:rsidRDefault="008A6125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приемочную  комиссию по проведению экспертизы предоставленных поставщиком (подрядчиком, исполнителем)  результатов, предусмотренных муниципальными контрактами (договорами) в части их соответствия условиям контрактов (договоров) для нужд администрации Беляницкого сельского поселения Сонковского района Тверской области в следующем составе:</w:t>
      </w:r>
    </w:p>
    <w:p w:rsidR="008A6125" w:rsidRDefault="008A6125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Ушакова Т.А. – депутат Совета депутатов Беляницкого сельского поселения;</w:t>
      </w:r>
    </w:p>
    <w:p w:rsidR="0052720E" w:rsidRDefault="0052720E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Грачева Е.В. -  главный специалист администрации Беляницкого сельского поселения;</w:t>
      </w:r>
    </w:p>
    <w:p w:rsidR="0052720E" w:rsidRDefault="0052720E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Немушкова</w:t>
      </w:r>
      <w:proofErr w:type="spellEnd"/>
      <w:r>
        <w:rPr>
          <w:rFonts w:ascii="Arial" w:hAnsi="Arial" w:cs="Arial"/>
          <w:sz w:val="24"/>
          <w:szCs w:val="24"/>
        </w:rPr>
        <w:t xml:space="preserve"> Т.Н. - главный специалист администрации Беляницкого сельского поселения;</w:t>
      </w:r>
    </w:p>
    <w:p w:rsidR="0052720E" w:rsidRDefault="0052720E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Виноградова С.Л. - депутат Совета депутатов Беляницкого сельского поселения;</w:t>
      </w:r>
    </w:p>
    <w:p w:rsidR="0052720E" w:rsidRDefault="00A54DD7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Махова</w:t>
      </w:r>
      <w:proofErr w:type="spellEnd"/>
      <w:r>
        <w:rPr>
          <w:rFonts w:ascii="Arial" w:hAnsi="Arial" w:cs="Arial"/>
          <w:sz w:val="24"/>
          <w:szCs w:val="24"/>
        </w:rPr>
        <w:t xml:space="preserve"> Л.Н</w:t>
      </w:r>
      <w:r w:rsidR="0052720E">
        <w:rPr>
          <w:rFonts w:ascii="Arial" w:hAnsi="Arial" w:cs="Arial"/>
          <w:sz w:val="24"/>
          <w:szCs w:val="24"/>
        </w:rPr>
        <w:t>. -   глава  сельского поселения.</w:t>
      </w:r>
    </w:p>
    <w:p w:rsidR="00A54DD7" w:rsidRDefault="00A54DD7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Распоряжение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30.12.2013 №13-ра считать утратившим силу.</w:t>
      </w:r>
    </w:p>
    <w:p w:rsidR="0052720E" w:rsidRDefault="00A54DD7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720E">
        <w:rPr>
          <w:rFonts w:ascii="Arial" w:hAnsi="Arial" w:cs="Arial"/>
          <w:sz w:val="24"/>
          <w:szCs w:val="24"/>
        </w:rPr>
        <w:t>. Настоящее распоряжение вступает в силу с момента его подписания.</w:t>
      </w:r>
    </w:p>
    <w:p w:rsidR="0052720E" w:rsidRDefault="0052720E" w:rsidP="00AA0982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A6125" w:rsidRPr="008A6125" w:rsidRDefault="0052720E" w:rsidP="0052720E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</w:t>
      </w:r>
      <w:r w:rsidR="00A54DD7">
        <w:rPr>
          <w:rFonts w:ascii="Arial" w:hAnsi="Arial" w:cs="Arial"/>
          <w:sz w:val="24"/>
          <w:szCs w:val="24"/>
        </w:rPr>
        <w:t>Н.Боченкова</w:t>
      </w:r>
      <w:proofErr w:type="spellEnd"/>
    </w:p>
    <w:sectPr w:rsidR="008A6125" w:rsidRPr="008A6125" w:rsidSect="008A6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5"/>
    <w:rsid w:val="000677AA"/>
    <w:rsid w:val="0052720E"/>
    <w:rsid w:val="008A6125"/>
    <w:rsid w:val="00A54DD7"/>
    <w:rsid w:val="00AA0982"/>
    <w:rsid w:val="00D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2020-03-03T08:14:00Z</dcterms:created>
  <dcterms:modified xsi:type="dcterms:W3CDTF">2020-03-03T08:14:00Z</dcterms:modified>
</cp:coreProperties>
</file>