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6D" w:rsidRDefault="00123D6D" w:rsidP="008E6D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Пояснительная записка </w:t>
      </w:r>
    </w:p>
    <w:p w:rsidR="00123D6D" w:rsidRDefault="00123D6D" w:rsidP="008E6D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 </w:t>
      </w:r>
      <w:r w:rsidR="00211E9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решени</w:t>
      </w:r>
      <w:r w:rsidR="00211E9C">
        <w:rPr>
          <w:rFonts w:ascii="Arial" w:hAnsi="Arial" w:cs="Arial"/>
          <w:b/>
          <w:bCs/>
        </w:rPr>
        <w:t>ю</w:t>
      </w:r>
      <w:r>
        <w:rPr>
          <w:rFonts w:ascii="Arial" w:hAnsi="Arial" w:cs="Arial"/>
          <w:b/>
          <w:bCs/>
        </w:rPr>
        <w:t xml:space="preserve"> о внесении изменений в решение о бюджете муниципального образования </w:t>
      </w:r>
      <w:proofErr w:type="spellStart"/>
      <w:r>
        <w:rPr>
          <w:rFonts w:ascii="Arial" w:hAnsi="Arial" w:cs="Arial"/>
          <w:b/>
          <w:bCs/>
        </w:rPr>
        <w:t>Беляницкое</w:t>
      </w:r>
      <w:proofErr w:type="spellEnd"/>
      <w:r>
        <w:rPr>
          <w:rFonts w:ascii="Arial" w:hAnsi="Arial" w:cs="Arial"/>
          <w:b/>
          <w:bCs/>
        </w:rPr>
        <w:t xml:space="preserve"> сельское поселение </w:t>
      </w:r>
      <w:proofErr w:type="spellStart"/>
      <w:r>
        <w:rPr>
          <w:rFonts w:ascii="Arial" w:hAnsi="Arial" w:cs="Arial"/>
          <w:b/>
          <w:bCs/>
        </w:rPr>
        <w:t>Сонковского</w:t>
      </w:r>
      <w:proofErr w:type="spellEnd"/>
      <w:r>
        <w:rPr>
          <w:rFonts w:ascii="Arial" w:hAnsi="Arial" w:cs="Arial"/>
          <w:b/>
          <w:bCs/>
        </w:rPr>
        <w:t xml:space="preserve"> района Тверской области на 2019 год и плановый период</w:t>
      </w:r>
      <w:r w:rsidRPr="00A24FA6">
        <w:rPr>
          <w:rFonts w:ascii="Arial" w:hAnsi="Arial" w:cs="Arial"/>
          <w:b/>
          <w:bCs/>
        </w:rPr>
        <w:t xml:space="preserve"> </w:t>
      </w:r>
      <w:r w:rsidR="00211E9C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123D6D" w:rsidRDefault="00123D6D" w:rsidP="008E6D25">
      <w:pPr>
        <w:jc w:val="center"/>
        <w:rPr>
          <w:rFonts w:ascii="Arial" w:hAnsi="Arial" w:cs="Arial"/>
          <w:b/>
          <w:bCs/>
        </w:rPr>
      </w:pPr>
    </w:p>
    <w:p w:rsidR="00123D6D" w:rsidRDefault="00123D6D" w:rsidP="008E6D25">
      <w:pPr>
        <w:rPr>
          <w:rFonts w:ascii="Arial" w:hAnsi="Arial" w:cs="Arial"/>
          <w:b/>
          <w:bCs/>
        </w:rPr>
      </w:pPr>
    </w:p>
    <w:p w:rsidR="00123D6D" w:rsidRPr="004C0EC4" w:rsidRDefault="00123D6D" w:rsidP="00CC2D8F">
      <w:pPr>
        <w:ind w:firstLine="709"/>
        <w:jc w:val="both"/>
        <w:rPr>
          <w:rFonts w:ascii="Arial" w:hAnsi="Arial" w:cs="Arial"/>
        </w:rPr>
      </w:pPr>
      <w:r w:rsidRPr="004C0EC4">
        <w:rPr>
          <w:rFonts w:ascii="Arial" w:hAnsi="Arial" w:cs="Arial"/>
        </w:rPr>
        <w:t xml:space="preserve">Вносятся изменения в  </w:t>
      </w:r>
      <w:r>
        <w:rPr>
          <w:rFonts w:ascii="Arial" w:hAnsi="Arial" w:cs="Arial"/>
        </w:rPr>
        <w:t xml:space="preserve">доходную и </w:t>
      </w:r>
      <w:r w:rsidRPr="004C0EC4">
        <w:rPr>
          <w:rFonts w:ascii="Arial" w:hAnsi="Arial" w:cs="Arial"/>
        </w:rPr>
        <w:t>расходную часть бюджета</w:t>
      </w:r>
      <w:r>
        <w:rPr>
          <w:rFonts w:ascii="Arial" w:hAnsi="Arial" w:cs="Arial"/>
        </w:rPr>
        <w:t>.</w:t>
      </w:r>
    </w:p>
    <w:p w:rsidR="00123D6D" w:rsidRDefault="00123D6D" w:rsidP="00CC2D8F">
      <w:pPr>
        <w:pStyle w:val="a3"/>
        <w:ind w:firstLine="709"/>
        <w:rPr>
          <w:rFonts w:ascii="Arial" w:hAnsi="Arial" w:cs="Arial"/>
        </w:rPr>
      </w:pPr>
    </w:p>
    <w:p w:rsidR="00123D6D" w:rsidRPr="004C0EC4" w:rsidRDefault="00123D6D" w:rsidP="00FA2BEB">
      <w:pPr>
        <w:pStyle w:val="a3"/>
        <w:ind w:firstLine="709"/>
        <w:rPr>
          <w:rFonts w:ascii="Arial" w:hAnsi="Arial" w:cs="Arial"/>
        </w:rPr>
      </w:pPr>
      <w:r w:rsidRPr="004C0EC4">
        <w:rPr>
          <w:rFonts w:ascii="Arial" w:hAnsi="Arial" w:cs="Arial"/>
        </w:rPr>
        <w:t xml:space="preserve">По доходам на сумму фактических поступлений по </w:t>
      </w:r>
      <w:r>
        <w:rPr>
          <w:rFonts w:ascii="Arial" w:hAnsi="Arial" w:cs="Arial"/>
        </w:rPr>
        <w:t>земельному налогу с организаций, обладающих земельным участком, расположенным в границах сельских поселений</w:t>
      </w:r>
      <w:r w:rsidRPr="004C0EC4">
        <w:rPr>
          <w:rFonts w:ascii="Arial" w:hAnsi="Arial" w:cs="Arial"/>
        </w:rPr>
        <w:t xml:space="preserve"> в сумме </w:t>
      </w:r>
      <w:r>
        <w:rPr>
          <w:rFonts w:ascii="Arial" w:hAnsi="Arial" w:cs="Arial"/>
        </w:rPr>
        <w:t>+26,5</w:t>
      </w:r>
      <w:r w:rsidRPr="004C0EC4">
        <w:rPr>
          <w:rFonts w:ascii="Arial" w:hAnsi="Arial" w:cs="Arial"/>
        </w:rPr>
        <w:t xml:space="preserve"> тыс. </w:t>
      </w:r>
    </w:p>
    <w:p w:rsidR="00123D6D" w:rsidRPr="004C0EC4" w:rsidRDefault="00123D6D" w:rsidP="00CC2D8F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 расходам:</w:t>
      </w:r>
    </w:p>
    <w:p w:rsidR="00123D6D" w:rsidRDefault="00123D6D" w:rsidP="008E6D2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 w:rsidRPr="000B5B79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разделу</w:t>
      </w:r>
      <w:r>
        <w:rPr>
          <w:rFonts w:ascii="Arial" w:hAnsi="Arial" w:cs="Arial"/>
        </w:rPr>
        <w:t xml:space="preserve"> «</w:t>
      </w:r>
      <w:r w:rsidRPr="00327613">
        <w:rPr>
          <w:rFonts w:ascii="Arial" w:hAnsi="Arial" w:cs="Arial"/>
          <w:b/>
        </w:rPr>
        <w:t>Жилищно-коммунальное хозяйство</w:t>
      </w:r>
      <w:r>
        <w:rPr>
          <w:rFonts w:ascii="Arial" w:hAnsi="Arial" w:cs="Arial"/>
          <w:b/>
        </w:rPr>
        <w:t xml:space="preserve">» </w:t>
      </w:r>
      <w:r w:rsidRPr="0027501F">
        <w:rPr>
          <w:rFonts w:ascii="Arial" w:hAnsi="Arial" w:cs="Arial"/>
          <w:bCs/>
        </w:rPr>
        <w:t>по подразделу</w:t>
      </w:r>
      <w:r>
        <w:rPr>
          <w:rFonts w:ascii="Arial" w:hAnsi="Arial" w:cs="Arial"/>
          <w:bCs/>
        </w:rPr>
        <w:t xml:space="preserve"> «</w:t>
      </w:r>
      <w:r w:rsidRPr="000B5B79">
        <w:rPr>
          <w:rFonts w:ascii="Arial" w:hAnsi="Arial" w:cs="Arial"/>
          <w:bCs/>
        </w:rPr>
        <w:t>Благоустройство</w:t>
      </w:r>
      <w:r>
        <w:rPr>
          <w:rFonts w:ascii="Arial" w:hAnsi="Arial" w:cs="Arial"/>
          <w:bCs/>
        </w:rPr>
        <w:t>» 1) уменьшаются р</w:t>
      </w:r>
      <w:r w:rsidRPr="000B5B79">
        <w:rPr>
          <w:rFonts w:ascii="Arial" w:hAnsi="Arial" w:cs="Arial"/>
          <w:bCs/>
        </w:rPr>
        <w:t>асходы на финансовое обеспечение строительства и ремонта колодцев</w:t>
      </w:r>
      <w:r w:rsidRPr="004C0EC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в населенных пунктах поселения по закупке товаров, работ и услуг для государственных (муниципальных) нужд на сумму 25,0 тыс. руб., </w:t>
      </w:r>
    </w:p>
    <w:p w:rsidR="00123D6D" w:rsidRDefault="00123D6D" w:rsidP="008E6D2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2) увеличиваются расходы на </w:t>
      </w:r>
      <w:r w:rsidRPr="000B5B79">
        <w:rPr>
          <w:rFonts w:ascii="Arial" w:hAnsi="Arial" w:cs="Arial"/>
          <w:bCs/>
        </w:rPr>
        <w:t>финансовое обеспечение строительства и ремонта колодцев</w:t>
      </w:r>
      <w:r w:rsidRPr="004C0EC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в населенных пунктах поселения  на капитальные вложения в объекты недвижимого имущества государственной (муниципальной собственности) на сумму 25,0 тыс. руб.</w:t>
      </w:r>
    </w:p>
    <w:p w:rsidR="00123D6D" w:rsidRDefault="00123D6D" w:rsidP="0037268E">
      <w:pPr>
        <w:jc w:val="both"/>
        <w:rPr>
          <w:rFonts w:ascii="Arial" w:hAnsi="Arial" w:cs="Arial"/>
        </w:rPr>
      </w:pPr>
      <w:r w:rsidRPr="00A53F4E">
        <w:rPr>
          <w:rFonts w:ascii="Arial" w:hAnsi="Arial" w:cs="Arial"/>
          <w:b/>
        </w:rPr>
        <w:t>- по</w:t>
      </w:r>
      <w:r>
        <w:rPr>
          <w:rFonts w:ascii="Arial" w:hAnsi="Arial" w:cs="Arial"/>
          <w:b/>
        </w:rPr>
        <w:t xml:space="preserve"> </w:t>
      </w:r>
      <w:r w:rsidRPr="00A53F4E">
        <w:rPr>
          <w:rFonts w:ascii="Arial" w:hAnsi="Arial" w:cs="Arial"/>
          <w:b/>
        </w:rPr>
        <w:t>отрасли</w:t>
      </w:r>
      <w:r w:rsidRPr="00A53F4E">
        <w:rPr>
          <w:rFonts w:ascii="Arial" w:hAnsi="Arial" w:cs="Arial"/>
        </w:rPr>
        <w:t xml:space="preserve"> «</w:t>
      </w:r>
      <w:r w:rsidRPr="00A53F4E">
        <w:rPr>
          <w:rFonts w:ascii="Arial" w:hAnsi="Arial" w:cs="Arial"/>
          <w:b/>
        </w:rPr>
        <w:t>Общегосударственные расходы</w:t>
      </w:r>
      <w:r w:rsidRPr="00A53F4E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A53F4E">
        <w:rPr>
          <w:rFonts w:ascii="Arial" w:hAnsi="Arial" w:cs="Arial"/>
        </w:rPr>
        <w:t>по подразделу «</w:t>
      </w:r>
      <w:r>
        <w:rPr>
          <w:rFonts w:ascii="Arial" w:hAnsi="Arial" w:cs="Arial"/>
        </w:rPr>
        <w:t>Другие общегосударственные вопросы</w:t>
      </w:r>
      <w:r w:rsidRPr="004C6E2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увеличиваются </w:t>
      </w:r>
      <w:r w:rsidRPr="004C6E23">
        <w:rPr>
          <w:rFonts w:ascii="Arial" w:hAnsi="Arial" w:cs="Arial"/>
        </w:rPr>
        <w:t xml:space="preserve">расходы </w:t>
      </w:r>
      <w:r w:rsidRPr="00327613">
        <w:rPr>
          <w:rFonts w:ascii="Arial" w:hAnsi="Arial" w:cs="Arial"/>
        </w:rPr>
        <w:t xml:space="preserve">на </w:t>
      </w:r>
      <w:r>
        <w:rPr>
          <w:rFonts w:ascii="Arial" w:hAnsi="Arial" w:cs="Arial"/>
          <w:sz w:val="18"/>
          <w:szCs w:val="18"/>
        </w:rPr>
        <w:t xml:space="preserve"> </w:t>
      </w:r>
      <w:r w:rsidRPr="005232DB">
        <w:rPr>
          <w:rFonts w:ascii="Arial" w:hAnsi="Arial" w:cs="Arial"/>
        </w:rPr>
        <w:t xml:space="preserve"> обеспечение </w:t>
      </w:r>
      <w:proofErr w:type="gramStart"/>
      <w:r w:rsidRPr="005232DB">
        <w:rPr>
          <w:rFonts w:ascii="Arial" w:hAnsi="Arial" w:cs="Arial"/>
        </w:rPr>
        <w:t>системы учета объектов собственности муниципального образования</w:t>
      </w:r>
      <w:proofErr w:type="gramEnd"/>
      <w:r>
        <w:rPr>
          <w:rFonts w:ascii="Arial" w:hAnsi="Arial" w:cs="Arial"/>
        </w:rPr>
        <w:t xml:space="preserve"> </w:t>
      </w:r>
      <w:r w:rsidRPr="004C6E23">
        <w:rPr>
          <w:rFonts w:ascii="Arial" w:hAnsi="Arial" w:cs="Arial"/>
        </w:rPr>
        <w:t xml:space="preserve">в сумме + </w:t>
      </w:r>
      <w:r>
        <w:rPr>
          <w:rFonts w:ascii="Arial" w:hAnsi="Arial" w:cs="Arial"/>
        </w:rPr>
        <w:t>26</w:t>
      </w:r>
      <w:r w:rsidRPr="004C6E23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4C6E23">
        <w:rPr>
          <w:rFonts w:ascii="Arial" w:hAnsi="Arial" w:cs="Arial"/>
        </w:rPr>
        <w:t xml:space="preserve"> тыс. руб.;</w:t>
      </w:r>
    </w:p>
    <w:p w:rsidR="00123D6D" w:rsidRPr="00A53F4E" w:rsidRDefault="00123D6D" w:rsidP="008E6D25">
      <w:pPr>
        <w:jc w:val="both"/>
        <w:rPr>
          <w:rFonts w:ascii="Arial" w:hAnsi="Arial" w:cs="Arial"/>
        </w:rPr>
      </w:pPr>
    </w:p>
    <w:p w:rsidR="00123D6D" w:rsidRPr="005C16C5" w:rsidRDefault="00123D6D" w:rsidP="008E6D25">
      <w:pPr>
        <w:pStyle w:val="a3"/>
        <w:ind w:firstLine="709"/>
        <w:rPr>
          <w:rFonts w:ascii="Arial" w:hAnsi="Arial" w:cs="Arial"/>
        </w:rPr>
      </w:pPr>
    </w:p>
    <w:p w:rsidR="00123D6D" w:rsidRPr="005C16C5" w:rsidRDefault="00123D6D" w:rsidP="00975E44">
      <w:pPr>
        <w:ind w:firstLine="709"/>
        <w:jc w:val="both"/>
        <w:rPr>
          <w:rFonts w:ascii="Arial" w:hAnsi="Arial" w:cs="Arial"/>
        </w:rPr>
      </w:pPr>
      <w:r w:rsidRPr="005C16C5">
        <w:rPr>
          <w:rFonts w:ascii="Arial" w:hAnsi="Arial" w:cs="Arial"/>
        </w:rPr>
        <w:t>В итоге характеристик</w:t>
      </w:r>
      <w:r>
        <w:rPr>
          <w:rFonts w:ascii="Arial" w:hAnsi="Arial" w:cs="Arial"/>
        </w:rPr>
        <w:t>и</w:t>
      </w:r>
      <w:r w:rsidRPr="005C16C5">
        <w:rPr>
          <w:rFonts w:ascii="Arial" w:hAnsi="Arial" w:cs="Arial"/>
        </w:rPr>
        <w:t xml:space="preserve"> бюдж</w:t>
      </w:r>
      <w:r>
        <w:rPr>
          <w:rFonts w:ascii="Arial" w:hAnsi="Arial" w:cs="Arial"/>
        </w:rPr>
        <w:t>ета на 2019</w:t>
      </w:r>
      <w:r w:rsidRPr="005C16C5">
        <w:rPr>
          <w:rFonts w:ascii="Arial" w:hAnsi="Arial" w:cs="Arial"/>
        </w:rPr>
        <w:t xml:space="preserve"> год</w:t>
      </w:r>
      <w:proofErr w:type="gramStart"/>
      <w:r w:rsidRPr="005C16C5">
        <w:rPr>
          <w:rFonts w:ascii="Arial" w:hAnsi="Arial" w:cs="Arial"/>
        </w:rPr>
        <w:t xml:space="preserve"> :</w:t>
      </w:r>
      <w:proofErr w:type="gramEnd"/>
    </w:p>
    <w:p w:rsidR="00123D6D" w:rsidRPr="005C16C5" w:rsidRDefault="00123D6D" w:rsidP="00975E44">
      <w:pPr>
        <w:pStyle w:val="a3"/>
        <w:ind w:firstLine="709"/>
        <w:rPr>
          <w:rFonts w:ascii="Arial" w:hAnsi="Arial" w:cs="Arial"/>
        </w:rPr>
      </w:pPr>
    </w:p>
    <w:p w:rsidR="00123D6D" w:rsidRDefault="00123D6D" w:rsidP="008E6D25">
      <w:pPr>
        <w:pStyle w:val="a3"/>
        <w:ind w:firstLine="709"/>
        <w:rPr>
          <w:rFonts w:ascii="Arial" w:hAnsi="Arial" w:cs="Arial"/>
        </w:rPr>
      </w:pPr>
    </w:p>
    <w:p w:rsidR="00123D6D" w:rsidRPr="005C16C5" w:rsidRDefault="00123D6D" w:rsidP="008E6D25">
      <w:pPr>
        <w:pStyle w:val="a3"/>
        <w:ind w:firstLine="709"/>
        <w:rPr>
          <w:rFonts w:ascii="Arial" w:hAnsi="Arial" w:cs="Arial"/>
        </w:rPr>
      </w:pPr>
    </w:p>
    <w:p w:rsidR="00123D6D" w:rsidRPr="005C16C5" w:rsidRDefault="00123D6D" w:rsidP="008E6D25">
      <w:pPr>
        <w:pStyle w:val="a3"/>
        <w:rPr>
          <w:rFonts w:ascii="Arial" w:hAnsi="Arial" w:cs="Arial"/>
        </w:rPr>
      </w:pPr>
      <w:r w:rsidRPr="005C16C5">
        <w:rPr>
          <w:rFonts w:ascii="Arial" w:hAnsi="Arial" w:cs="Arial"/>
        </w:rPr>
        <w:t xml:space="preserve">Доходы       </w:t>
      </w:r>
      <w:r>
        <w:rPr>
          <w:rFonts w:ascii="Arial" w:hAnsi="Arial" w:cs="Arial"/>
        </w:rPr>
        <w:t>3 042,727</w:t>
      </w:r>
      <w:r w:rsidRPr="005C16C5">
        <w:rPr>
          <w:rFonts w:ascii="Arial" w:hAnsi="Arial" w:cs="Arial"/>
        </w:rPr>
        <w:t xml:space="preserve"> тыс. руб.</w:t>
      </w:r>
    </w:p>
    <w:p w:rsidR="00123D6D" w:rsidRPr="005C16C5" w:rsidRDefault="00123D6D" w:rsidP="008E6D25">
      <w:pPr>
        <w:pStyle w:val="a3"/>
        <w:rPr>
          <w:rFonts w:ascii="Arial" w:hAnsi="Arial" w:cs="Arial"/>
        </w:rPr>
      </w:pPr>
      <w:r w:rsidRPr="005C16C5">
        <w:rPr>
          <w:rFonts w:ascii="Arial" w:hAnsi="Arial" w:cs="Arial"/>
        </w:rPr>
        <w:t xml:space="preserve">Расходы     </w:t>
      </w:r>
      <w:r>
        <w:rPr>
          <w:rFonts w:ascii="Arial" w:hAnsi="Arial" w:cs="Arial"/>
        </w:rPr>
        <w:t>3 623 619</w:t>
      </w:r>
      <w:r w:rsidRPr="005C16C5">
        <w:rPr>
          <w:rFonts w:ascii="Arial" w:hAnsi="Arial" w:cs="Arial"/>
        </w:rPr>
        <w:t xml:space="preserve"> тыс. руб.</w:t>
      </w:r>
    </w:p>
    <w:p w:rsidR="00123D6D" w:rsidRDefault="00123D6D" w:rsidP="008E6D25">
      <w:pPr>
        <w:pStyle w:val="a3"/>
        <w:rPr>
          <w:rFonts w:ascii="Arial" w:hAnsi="Arial" w:cs="Arial"/>
          <w:b/>
          <w:i/>
        </w:rPr>
      </w:pPr>
      <w:r w:rsidRPr="005C16C5">
        <w:rPr>
          <w:rFonts w:ascii="Arial" w:hAnsi="Arial" w:cs="Arial"/>
        </w:rPr>
        <w:t xml:space="preserve">Дефицит    </w:t>
      </w:r>
      <w:r>
        <w:rPr>
          <w:rFonts w:ascii="Arial" w:hAnsi="Arial" w:cs="Arial"/>
        </w:rPr>
        <w:t xml:space="preserve">    580,892</w:t>
      </w:r>
      <w:r w:rsidRPr="005C16C5">
        <w:rPr>
          <w:rFonts w:ascii="Arial" w:hAnsi="Arial" w:cs="Arial"/>
        </w:rPr>
        <w:t xml:space="preserve"> тыс. руб.</w:t>
      </w:r>
      <w:r w:rsidRPr="005C16C5">
        <w:rPr>
          <w:rFonts w:ascii="Arial" w:hAnsi="Arial" w:cs="Arial"/>
          <w:b/>
          <w:i/>
        </w:rPr>
        <w:t xml:space="preserve">   </w:t>
      </w:r>
    </w:p>
    <w:p w:rsidR="00123D6D" w:rsidRDefault="00123D6D" w:rsidP="004C6E23">
      <w:pPr>
        <w:pStyle w:val="a3"/>
        <w:rPr>
          <w:rFonts w:ascii="Arial" w:hAnsi="Arial" w:cs="Arial"/>
          <w:sz w:val="22"/>
          <w:szCs w:val="22"/>
        </w:rPr>
      </w:pPr>
    </w:p>
    <w:p w:rsidR="00123D6D" w:rsidRPr="008E6D25" w:rsidRDefault="00123D6D" w:rsidP="008E6D25"/>
    <w:sectPr w:rsidR="00123D6D" w:rsidRPr="008E6D25" w:rsidSect="008E6D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DCF"/>
    <w:multiLevelType w:val="multilevel"/>
    <w:tmpl w:val="9E6644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5E15B9"/>
    <w:multiLevelType w:val="hybridMultilevel"/>
    <w:tmpl w:val="7E2E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B767CE"/>
    <w:multiLevelType w:val="hybridMultilevel"/>
    <w:tmpl w:val="CB76F78C"/>
    <w:lvl w:ilvl="0" w:tplc="FE34C5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C54E2"/>
    <w:multiLevelType w:val="hybridMultilevel"/>
    <w:tmpl w:val="BB5A0996"/>
    <w:lvl w:ilvl="0" w:tplc="32FC7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BE4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469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1D41F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64A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583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480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66E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CC0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1674E13"/>
    <w:multiLevelType w:val="multilevel"/>
    <w:tmpl w:val="DE3887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3CD4340"/>
    <w:multiLevelType w:val="hybridMultilevel"/>
    <w:tmpl w:val="92543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127A5E"/>
    <w:multiLevelType w:val="hybridMultilevel"/>
    <w:tmpl w:val="96B87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3A3F8E"/>
    <w:multiLevelType w:val="hybridMultilevel"/>
    <w:tmpl w:val="36BA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B8C"/>
    <w:rsid w:val="00005581"/>
    <w:rsid w:val="00020433"/>
    <w:rsid w:val="000B5B79"/>
    <w:rsid w:val="000D2888"/>
    <w:rsid w:val="000F339A"/>
    <w:rsid w:val="000F7244"/>
    <w:rsid w:val="00103936"/>
    <w:rsid w:val="00123D6D"/>
    <w:rsid w:val="00144711"/>
    <w:rsid w:val="00160FCB"/>
    <w:rsid w:val="00172E72"/>
    <w:rsid w:val="001A5DFA"/>
    <w:rsid w:val="001A67C9"/>
    <w:rsid w:val="001B02BE"/>
    <w:rsid w:val="00211E9C"/>
    <w:rsid w:val="00236F4C"/>
    <w:rsid w:val="002434D0"/>
    <w:rsid w:val="0025624A"/>
    <w:rsid w:val="00261EA4"/>
    <w:rsid w:val="00271E31"/>
    <w:rsid w:val="00272E7E"/>
    <w:rsid w:val="0027501F"/>
    <w:rsid w:val="00277D81"/>
    <w:rsid w:val="002818F1"/>
    <w:rsid w:val="0028235F"/>
    <w:rsid w:val="002C07DB"/>
    <w:rsid w:val="002E7AC6"/>
    <w:rsid w:val="00323DC9"/>
    <w:rsid w:val="00327613"/>
    <w:rsid w:val="00351913"/>
    <w:rsid w:val="0037268E"/>
    <w:rsid w:val="003761F6"/>
    <w:rsid w:val="003B60E4"/>
    <w:rsid w:val="003F10D6"/>
    <w:rsid w:val="003F6450"/>
    <w:rsid w:val="00454588"/>
    <w:rsid w:val="00485DA9"/>
    <w:rsid w:val="004A0BA8"/>
    <w:rsid w:val="004A0EBA"/>
    <w:rsid w:val="004C0EC4"/>
    <w:rsid w:val="004C6E23"/>
    <w:rsid w:val="00514510"/>
    <w:rsid w:val="00520621"/>
    <w:rsid w:val="005232DB"/>
    <w:rsid w:val="00530FDA"/>
    <w:rsid w:val="005C16C5"/>
    <w:rsid w:val="005C34D9"/>
    <w:rsid w:val="005E6527"/>
    <w:rsid w:val="005E7A67"/>
    <w:rsid w:val="005F3E55"/>
    <w:rsid w:val="005F7CDA"/>
    <w:rsid w:val="00620458"/>
    <w:rsid w:val="006347F1"/>
    <w:rsid w:val="00647A42"/>
    <w:rsid w:val="00672BA5"/>
    <w:rsid w:val="00676FA1"/>
    <w:rsid w:val="00677C9F"/>
    <w:rsid w:val="0068612A"/>
    <w:rsid w:val="006C42D9"/>
    <w:rsid w:val="006C7296"/>
    <w:rsid w:val="006E2CFE"/>
    <w:rsid w:val="0072061B"/>
    <w:rsid w:val="0072472B"/>
    <w:rsid w:val="00746888"/>
    <w:rsid w:val="007527E5"/>
    <w:rsid w:val="00772780"/>
    <w:rsid w:val="00777D02"/>
    <w:rsid w:val="007C0B26"/>
    <w:rsid w:val="007C0E07"/>
    <w:rsid w:val="008012A3"/>
    <w:rsid w:val="00807A97"/>
    <w:rsid w:val="00816C17"/>
    <w:rsid w:val="0083441A"/>
    <w:rsid w:val="00851ABD"/>
    <w:rsid w:val="00852F01"/>
    <w:rsid w:val="0089161E"/>
    <w:rsid w:val="008A0A25"/>
    <w:rsid w:val="008B42D9"/>
    <w:rsid w:val="008C166C"/>
    <w:rsid w:val="008E6D25"/>
    <w:rsid w:val="00914BC7"/>
    <w:rsid w:val="009163B0"/>
    <w:rsid w:val="00923DB5"/>
    <w:rsid w:val="009600C9"/>
    <w:rsid w:val="00965E87"/>
    <w:rsid w:val="00975E44"/>
    <w:rsid w:val="00976626"/>
    <w:rsid w:val="00986DD2"/>
    <w:rsid w:val="009B4729"/>
    <w:rsid w:val="009E415D"/>
    <w:rsid w:val="00A03316"/>
    <w:rsid w:val="00A05A0B"/>
    <w:rsid w:val="00A13334"/>
    <w:rsid w:val="00A24FA6"/>
    <w:rsid w:val="00A27020"/>
    <w:rsid w:val="00A40A36"/>
    <w:rsid w:val="00A53EBE"/>
    <w:rsid w:val="00A53F4E"/>
    <w:rsid w:val="00A814E8"/>
    <w:rsid w:val="00A8500A"/>
    <w:rsid w:val="00A85F4E"/>
    <w:rsid w:val="00A87994"/>
    <w:rsid w:val="00AB40F5"/>
    <w:rsid w:val="00AE18EB"/>
    <w:rsid w:val="00B04C25"/>
    <w:rsid w:val="00B550A3"/>
    <w:rsid w:val="00B62FDC"/>
    <w:rsid w:val="00B769F9"/>
    <w:rsid w:val="00B95ADB"/>
    <w:rsid w:val="00BB6BCD"/>
    <w:rsid w:val="00BD2D8F"/>
    <w:rsid w:val="00BF10DA"/>
    <w:rsid w:val="00BF75C4"/>
    <w:rsid w:val="00C13D39"/>
    <w:rsid w:val="00C40E5F"/>
    <w:rsid w:val="00C72321"/>
    <w:rsid w:val="00C73AFD"/>
    <w:rsid w:val="00CB1601"/>
    <w:rsid w:val="00CB2395"/>
    <w:rsid w:val="00CC2D8F"/>
    <w:rsid w:val="00CE76F9"/>
    <w:rsid w:val="00D00339"/>
    <w:rsid w:val="00D07E62"/>
    <w:rsid w:val="00D46EDF"/>
    <w:rsid w:val="00D662E6"/>
    <w:rsid w:val="00D70261"/>
    <w:rsid w:val="00D71AF3"/>
    <w:rsid w:val="00D8400A"/>
    <w:rsid w:val="00DA5913"/>
    <w:rsid w:val="00DF21C6"/>
    <w:rsid w:val="00E04F3F"/>
    <w:rsid w:val="00E241F3"/>
    <w:rsid w:val="00E51A82"/>
    <w:rsid w:val="00E5603D"/>
    <w:rsid w:val="00E631D6"/>
    <w:rsid w:val="00E83944"/>
    <w:rsid w:val="00E87A9F"/>
    <w:rsid w:val="00E97FF8"/>
    <w:rsid w:val="00EA5827"/>
    <w:rsid w:val="00F258B1"/>
    <w:rsid w:val="00F307B5"/>
    <w:rsid w:val="00F34FE8"/>
    <w:rsid w:val="00F4063B"/>
    <w:rsid w:val="00F5570C"/>
    <w:rsid w:val="00F939D9"/>
    <w:rsid w:val="00FA1B8C"/>
    <w:rsid w:val="00FA2BEB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5F4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570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A85F4E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9E415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A85F4E"/>
    <w:pPr>
      <w:jc w:val="center"/>
    </w:pPr>
    <w:rPr>
      <w:b/>
      <w:bCs/>
    </w:rPr>
  </w:style>
  <w:style w:type="character" w:customStyle="1" w:styleId="20">
    <w:name w:val="Основной текст 2 Знак"/>
    <w:link w:val="2"/>
    <w:uiPriority w:val="99"/>
    <w:semiHidden/>
    <w:locked/>
    <w:rsid w:val="00F5570C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85F4E"/>
    <w:pPr>
      <w:ind w:firstLine="1134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5570C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A85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85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Мой стиль"/>
    <w:basedOn w:val="a"/>
    <w:uiPriority w:val="99"/>
    <w:rsid w:val="00A85F4E"/>
    <w:pPr>
      <w:spacing w:after="120"/>
      <w:ind w:firstLine="567"/>
      <w:jc w:val="both"/>
    </w:pPr>
    <w:rPr>
      <w:szCs w:val="20"/>
    </w:rPr>
  </w:style>
  <w:style w:type="paragraph" w:styleId="a6">
    <w:name w:val="Body Text Indent"/>
    <w:basedOn w:val="a"/>
    <w:link w:val="a7"/>
    <w:uiPriority w:val="99"/>
    <w:rsid w:val="00A85F4E"/>
    <w:pPr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F5570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A033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Знак Знак3"/>
    <w:uiPriority w:val="99"/>
    <w:locked/>
    <w:rsid w:val="008E6D25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 Windows</cp:lastModifiedBy>
  <cp:revision>43</cp:revision>
  <cp:lastPrinted>2019-11-28T07:17:00Z</cp:lastPrinted>
  <dcterms:created xsi:type="dcterms:W3CDTF">2019-02-18T07:37:00Z</dcterms:created>
  <dcterms:modified xsi:type="dcterms:W3CDTF">2019-11-28T07:17:00Z</dcterms:modified>
</cp:coreProperties>
</file>