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F" w:rsidRPr="00BB1020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Пояснительная записка к проекту бюджета муниципального образования Беляницкое сельское поселение Сонковского района Тверской области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на </w:t>
      </w:r>
      <w:r w:rsidR="002D2482">
        <w:rPr>
          <w:rFonts w:ascii="Arial" w:hAnsi="Arial" w:cs="Arial"/>
          <w:b/>
          <w:bCs/>
        </w:rPr>
        <w:t>202</w:t>
      </w:r>
      <w:r w:rsidR="004C3406">
        <w:rPr>
          <w:rFonts w:ascii="Arial" w:hAnsi="Arial" w:cs="Arial"/>
          <w:b/>
          <w:bCs/>
        </w:rPr>
        <w:t xml:space="preserve">0 </w:t>
      </w:r>
      <w:r>
        <w:rPr>
          <w:rFonts w:ascii="Arial" w:hAnsi="Arial" w:cs="Arial"/>
          <w:b/>
          <w:bCs/>
        </w:rPr>
        <w:t>год</w:t>
      </w:r>
      <w:r w:rsidR="00BF75C4">
        <w:rPr>
          <w:rFonts w:ascii="Arial" w:hAnsi="Arial" w:cs="Arial"/>
          <w:b/>
          <w:bCs/>
        </w:rPr>
        <w:t xml:space="preserve"> и плановый период </w:t>
      </w:r>
      <w:r w:rsidR="002D2482">
        <w:rPr>
          <w:rFonts w:ascii="Arial" w:hAnsi="Arial" w:cs="Arial"/>
          <w:b/>
          <w:bCs/>
        </w:rPr>
        <w:t>202</w:t>
      </w:r>
      <w:r w:rsidR="004C3406">
        <w:rPr>
          <w:rFonts w:ascii="Arial" w:hAnsi="Arial" w:cs="Arial"/>
          <w:b/>
          <w:bCs/>
        </w:rPr>
        <w:t>1</w:t>
      </w:r>
      <w:r w:rsidR="00BF75C4">
        <w:rPr>
          <w:rFonts w:ascii="Arial" w:hAnsi="Arial" w:cs="Arial"/>
          <w:b/>
          <w:bCs/>
        </w:rPr>
        <w:t xml:space="preserve"> и </w:t>
      </w:r>
      <w:r w:rsidR="00A60E9F">
        <w:rPr>
          <w:rFonts w:ascii="Arial" w:hAnsi="Arial" w:cs="Arial"/>
          <w:b/>
          <w:bCs/>
        </w:rPr>
        <w:t>202</w:t>
      </w:r>
      <w:r w:rsidR="0001573A">
        <w:rPr>
          <w:rFonts w:ascii="Arial" w:hAnsi="Arial" w:cs="Arial"/>
          <w:b/>
          <w:bCs/>
        </w:rPr>
        <w:t>2</w:t>
      </w:r>
      <w:r w:rsidR="00BF75C4">
        <w:rPr>
          <w:rFonts w:ascii="Arial" w:hAnsi="Arial" w:cs="Arial"/>
          <w:b/>
          <w:bCs/>
        </w:rPr>
        <w:t xml:space="preserve"> годов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</w:p>
    <w:p w:rsidR="00677C9F" w:rsidRPr="00636C6D" w:rsidRDefault="00677C9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36C6D">
        <w:rPr>
          <w:rFonts w:ascii="Arial" w:hAnsi="Arial" w:cs="Arial"/>
        </w:rPr>
        <w:t xml:space="preserve">При формировании бюджета МО Беляницкое сельское поселение Сонковского района Тверской области на </w:t>
      </w:r>
      <w:r w:rsidR="002D2482" w:rsidRPr="00636C6D">
        <w:rPr>
          <w:rFonts w:ascii="Arial" w:hAnsi="Arial" w:cs="Arial"/>
        </w:rPr>
        <w:t>2020</w:t>
      </w:r>
      <w:r w:rsidRPr="00636C6D">
        <w:rPr>
          <w:rFonts w:ascii="Arial" w:hAnsi="Arial" w:cs="Arial"/>
        </w:rPr>
        <w:t xml:space="preserve"> год </w:t>
      </w:r>
      <w:r w:rsidR="00BF75C4" w:rsidRPr="00636C6D">
        <w:rPr>
          <w:rFonts w:ascii="Arial" w:hAnsi="Arial" w:cs="Arial"/>
        </w:rPr>
        <w:t xml:space="preserve">и плановый период </w:t>
      </w:r>
      <w:r w:rsidRPr="00636C6D">
        <w:rPr>
          <w:rFonts w:ascii="Arial" w:hAnsi="Arial" w:cs="Arial"/>
        </w:rPr>
        <w:t>учитывалось налоговое и бюджетное законодательство.</w:t>
      </w:r>
    </w:p>
    <w:p w:rsidR="00677C9F" w:rsidRPr="00636C6D" w:rsidRDefault="00677C9F">
      <w:pPr>
        <w:jc w:val="both"/>
        <w:rPr>
          <w:rFonts w:ascii="Arial" w:hAnsi="Arial" w:cs="Arial"/>
        </w:rPr>
      </w:pPr>
      <w:r w:rsidRPr="000437A3">
        <w:rPr>
          <w:rFonts w:ascii="Arial" w:hAnsi="Arial" w:cs="Arial"/>
        </w:rPr>
        <w:t xml:space="preserve">                 В целом </w:t>
      </w:r>
      <w:r w:rsidRPr="000437A3">
        <w:rPr>
          <w:rFonts w:ascii="Arial" w:hAnsi="Arial" w:cs="Arial"/>
          <w:b/>
          <w:bCs/>
        </w:rPr>
        <w:t>доходная часть бюджета</w:t>
      </w:r>
      <w:r w:rsidRPr="000437A3">
        <w:rPr>
          <w:rFonts w:ascii="Arial" w:hAnsi="Arial" w:cs="Arial"/>
        </w:rPr>
        <w:t xml:space="preserve"> на </w:t>
      </w:r>
      <w:r w:rsidR="002D2482" w:rsidRPr="000437A3">
        <w:rPr>
          <w:rFonts w:ascii="Arial" w:hAnsi="Arial" w:cs="Arial"/>
        </w:rPr>
        <w:t>2020</w:t>
      </w:r>
      <w:r w:rsidRPr="000437A3">
        <w:rPr>
          <w:rFonts w:ascii="Arial" w:hAnsi="Arial" w:cs="Arial"/>
        </w:rPr>
        <w:t xml:space="preserve"> год определена в объеме </w:t>
      </w:r>
      <w:r w:rsidR="00636C6D" w:rsidRPr="000437A3">
        <w:rPr>
          <w:rFonts w:ascii="Arial" w:hAnsi="Arial" w:cs="Arial"/>
        </w:rPr>
        <w:t>2 </w:t>
      </w:r>
      <w:r w:rsidR="000437A3" w:rsidRPr="000437A3">
        <w:rPr>
          <w:rFonts w:ascii="Arial" w:hAnsi="Arial" w:cs="Arial"/>
        </w:rPr>
        <w:t>952</w:t>
      </w:r>
      <w:r w:rsidR="00636C6D" w:rsidRPr="000437A3">
        <w:rPr>
          <w:rFonts w:ascii="Arial" w:hAnsi="Arial" w:cs="Arial"/>
        </w:rPr>
        <w:t>,</w:t>
      </w:r>
      <w:r w:rsidR="000437A3" w:rsidRPr="000437A3">
        <w:rPr>
          <w:rFonts w:ascii="Arial" w:hAnsi="Arial" w:cs="Arial"/>
        </w:rPr>
        <w:t>8</w:t>
      </w:r>
      <w:r w:rsidRPr="000437A3">
        <w:rPr>
          <w:rFonts w:ascii="Arial" w:hAnsi="Arial" w:cs="Arial"/>
          <w:b/>
          <w:bCs/>
        </w:rPr>
        <w:t xml:space="preserve"> </w:t>
      </w:r>
      <w:r w:rsidRPr="000437A3">
        <w:rPr>
          <w:rFonts w:ascii="Arial" w:hAnsi="Arial" w:cs="Arial"/>
        </w:rPr>
        <w:t>тыс. руб., в том числе поступления:</w:t>
      </w:r>
    </w:p>
    <w:p w:rsidR="00677C9F" w:rsidRPr="00636C6D" w:rsidRDefault="00677C9F">
      <w:pPr>
        <w:jc w:val="both"/>
        <w:rPr>
          <w:rFonts w:ascii="Arial" w:hAnsi="Arial" w:cs="Arial"/>
        </w:rPr>
      </w:pPr>
      <w:r w:rsidRPr="00636C6D">
        <w:rPr>
          <w:rFonts w:ascii="Arial" w:hAnsi="Arial" w:cs="Arial"/>
        </w:rPr>
        <w:t xml:space="preserve"> по группе </w:t>
      </w:r>
      <w:r w:rsidRPr="00636C6D">
        <w:rPr>
          <w:rFonts w:ascii="Arial" w:hAnsi="Arial" w:cs="Arial"/>
          <w:b/>
          <w:bCs/>
          <w:i/>
          <w:iCs/>
        </w:rPr>
        <w:t xml:space="preserve">«Доходы»  в </w:t>
      </w:r>
      <w:r w:rsidRPr="000437A3">
        <w:rPr>
          <w:rFonts w:ascii="Arial" w:hAnsi="Arial" w:cs="Arial"/>
          <w:b/>
          <w:bCs/>
          <w:i/>
          <w:iCs/>
        </w:rPr>
        <w:t xml:space="preserve">сумме </w:t>
      </w:r>
      <w:r w:rsidR="000437A3" w:rsidRPr="000437A3">
        <w:rPr>
          <w:rFonts w:ascii="Arial" w:hAnsi="Arial" w:cs="Arial"/>
          <w:b/>
          <w:bCs/>
          <w:i/>
          <w:iCs/>
        </w:rPr>
        <w:t>2</w:t>
      </w:r>
      <w:r w:rsidR="00636C6D" w:rsidRPr="000437A3">
        <w:rPr>
          <w:rFonts w:ascii="Arial" w:hAnsi="Arial" w:cs="Arial"/>
          <w:b/>
          <w:bCs/>
          <w:i/>
          <w:iCs/>
        </w:rPr>
        <w:t> </w:t>
      </w:r>
      <w:r w:rsidR="000437A3" w:rsidRPr="000437A3">
        <w:rPr>
          <w:rFonts w:ascii="Arial" w:hAnsi="Arial" w:cs="Arial"/>
          <w:b/>
          <w:bCs/>
          <w:i/>
          <w:iCs/>
        </w:rPr>
        <w:t>00</w:t>
      </w:r>
      <w:r w:rsidR="000437A3">
        <w:rPr>
          <w:rFonts w:ascii="Arial" w:hAnsi="Arial" w:cs="Arial"/>
          <w:b/>
          <w:bCs/>
          <w:i/>
          <w:iCs/>
        </w:rPr>
        <w:t>4</w:t>
      </w:r>
      <w:r w:rsidR="00636C6D" w:rsidRPr="000437A3">
        <w:rPr>
          <w:rFonts w:ascii="Arial" w:hAnsi="Arial" w:cs="Arial"/>
          <w:b/>
          <w:bCs/>
          <w:i/>
          <w:iCs/>
        </w:rPr>
        <w:t>,</w:t>
      </w:r>
      <w:r w:rsidR="000437A3">
        <w:rPr>
          <w:rFonts w:ascii="Arial" w:hAnsi="Arial" w:cs="Arial"/>
          <w:b/>
          <w:bCs/>
          <w:i/>
          <w:iCs/>
        </w:rPr>
        <w:t>0</w:t>
      </w:r>
      <w:r w:rsidRPr="000437A3">
        <w:rPr>
          <w:rFonts w:ascii="Arial" w:hAnsi="Arial" w:cs="Arial"/>
          <w:b/>
          <w:bCs/>
          <w:i/>
          <w:iCs/>
        </w:rPr>
        <w:t xml:space="preserve"> </w:t>
      </w:r>
      <w:r w:rsidRPr="000437A3">
        <w:rPr>
          <w:rFonts w:ascii="Arial" w:hAnsi="Arial" w:cs="Arial"/>
        </w:rPr>
        <w:t>тыс.</w:t>
      </w:r>
      <w:r w:rsidRPr="00636C6D">
        <w:rPr>
          <w:rFonts w:ascii="Arial" w:hAnsi="Arial" w:cs="Arial"/>
        </w:rPr>
        <w:t xml:space="preserve"> руб.</w:t>
      </w:r>
    </w:p>
    <w:p w:rsidR="00677C9F" w:rsidRPr="000437A3" w:rsidRDefault="00677C9F">
      <w:pPr>
        <w:jc w:val="both"/>
        <w:rPr>
          <w:rFonts w:ascii="Arial" w:hAnsi="Arial" w:cs="Arial"/>
        </w:rPr>
      </w:pPr>
      <w:r w:rsidRPr="000437A3">
        <w:rPr>
          <w:rFonts w:ascii="Arial" w:hAnsi="Arial" w:cs="Arial"/>
        </w:rPr>
        <w:t xml:space="preserve"> по группе </w:t>
      </w:r>
      <w:r w:rsidRPr="000437A3">
        <w:rPr>
          <w:rFonts w:ascii="Arial" w:hAnsi="Arial" w:cs="Arial"/>
          <w:b/>
          <w:bCs/>
          <w:i/>
          <w:iCs/>
        </w:rPr>
        <w:t xml:space="preserve">«Безвозмездные поступления» - </w:t>
      </w:r>
      <w:r w:rsidR="000437A3" w:rsidRPr="000437A3">
        <w:rPr>
          <w:rFonts w:ascii="Arial" w:hAnsi="Arial" w:cs="Arial"/>
          <w:b/>
          <w:bCs/>
          <w:i/>
          <w:iCs/>
        </w:rPr>
        <w:t>94</w:t>
      </w:r>
      <w:r w:rsidR="00636C6D" w:rsidRPr="000437A3">
        <w:rPr>
          <w:rFonts w:ascii="Arial" w:hAnsi="Arial" w:cs="Arial"/>
          <w:b/>
          <w:bCs/>
          <w:i/>
          <w:iCs/>
        </w:rPr>
        <w:t>8,</w:t>
      </w:r>
      <w:r w:rsidR="000437A3">
        <w:rPr>
          <w:rFonts w:ascii="Arial" w:hAnsi="Arial" w:cs="Arial"/>
          <w:b/>
          <w:bCs/>
          <w:i/>
          <w:iCs/>
        </w:rPr>
        <w:t>8</w:t>
      </w:r>
      <w:r w:rsidR="00BF75C4" w:rsidRPr="000437A3">
        <w:rPr>
          <w:rFonts w:ascii="Arial" w:hAnsi="Arial" w:cs="Arial"/>
        </w:rPr>
        <w:t xml:space="preserve"> тыс. руб.</w:t>
      </w:r>
    </w:p>
    <w:p w:rsidR="00677C9F" w:rsidRPr="00636C6D" w:rsidRDefault="00677C9F">
      <w:pPr>
        <w:jc w:val="both"/>
        <w:rPr>
          <w:rFonts w:ascii="Arial" w:hAnsi="Arial" w:cs="Arial"/>
        </w:rPr>
      </w:pPr>
      <w:r w:rsidRPr="000437A3">
        <w:rPr>
          <w:rFonts w:ascii="Arial" w:hAnsi="Arial" w:cs="Arial"/>
        </w:rPr>
        <w:t xml:space="preserve">          Налоговые</w:t>
      </w:r>
      <w:r w:rsidRPr="00636C6D">
        <w:rPr>
          <w:rFonts w:ascii="Arial" w:hAnsi="Arial" w:cs="Arial"/>
        </w:rPr>
        <w:t xml:space="preserve"> и неналоговые доходы </w:t>
      </w:r>
      <w:r w:rsidRPr="000437A3">
        <w:rPr>
          <w:rFonts w:ascii="Arial" w:hAnsi="Arial" w:cs="Arial"/>
        </w:rPr>
        <w:t xml:space="preserve">бюджета составляют </w:t>
      </w:r>
      <w:r w:rsidR="000437A3" w:rsidRPr="000437A3">
        <w:rPr>
          <w:rFonts w:ascii="Arial" w:hAnsi="Arial" w:cs="Arial"/>
        </w:rPr>
        <w:t>67,9</w:t>
      </w:r>
      <w:r w:rsidRPr="000437A3">
        <w:rPr>
          <w:rFonts w:ascii="Arial" w:hAnsi="Arial" w:cs="Arial"/>
        </w:rPr>
        <w:t>% общей суммы доходов бюджета</w:t>
      </w:r>
      <w:r w:rsidR="00A60E9F" w:rsidRPr="000437A3">
        <w:rPr>
          <w:rFonts w:ascii="Arial" w:hAnsi="Arial" w:cs="Arial"/>
        </w:rPr>
        <w:t>.</w:t>
      </w:r>
    </w:p>
    <w:p w:rsidR="00AB40F5" w:rsidRPr="00636C6D" w:rsidRDefault="00677C9F">
      <w:pPr>
        <w:jc w:val="both"/>
        <w:rPr>
          <w:rFonts w:ascii="Arial" w:hAnsi="Arial" w:cs="Arial"/>
        </w:rPr>
      </w:pPr>
      <w:r w:rsidRPr="00636C6D">
        <w:rPr>
          <w:rFonts w:ascii="Arial" w:hAnsi="Arial" w:cs="Arial"/>
        </w:rPr>
        <w:t xml:space="preserve">          По сравнению </w:t>
      </w:r>
      <w:r w:rsidR="008012A3" w:rsidRPr="00636C6D">
        <w:rPr>
          <w:rFonts w:ascii="Arial" w:hAnsi="Arial" w:cs="Arial"/>
        </w:rPr>
        <w:t xml:space="preserve">с </w:t>
      </w:r>
      <w:r w:rsidR="002D2482" w:rsidRPr="00636C6D">
        <w:rPr>
          <w:rFonts w:ascii="Arial" w:hAnsi="Arial" w:cs="Arial"/>
        </w:rPr>
        <w:t>2019</w:t>
      </w:r>
      <w:r w:rsidRPr="00636C6D">
        <w:rPr>
          <w:rFonts w:ascii="Arial" w:hAnsi="Arial" w:cs="Arial"/>
        </w:rPr>
        <w:t xml:space="preserve"> год</w:t>
      </w:r>
      <w:r w:rsidR="008012A3" w:rsidRPr="00636C6D">
        <w:rPr>
          <w:rFonts w:ascii="Arial" w:hAnsi="Arial" w:cs="Arial"/>
        </w:rPr>
        <w:t>ом прогнозируемые поступления от</w:t>
      </w:r>
      <w:r w:rsidRPr="00636C6D">
        <w:rPr>
          <w:rFonts w:ascii="Arial" w:hAnsi="Arial" w:cs="Arial"/>
        </w:rPr>
        <w:t xml:space="preserve"> НДФЛ </w:t>
      </w:r>
      <w:r w:rsidR="008012A3" w:rsidRPr="00636C6D">
        <w:rPr>
          <w:rFonts w:ascii="Arial" w:hAnsi="Arial" w:cs="Arial"/>
        </w:rPr>
        <w:t xml:space="preserve">в </w:t>
      </w:r>
      <w:r w:rsidR="002D2482" w:rsidRPr="00636C6D">
        <w:rPr>
          <w:rFonts w:ascii="Arial" w:hAnsi="Arial" w:cs="Arial"/>
        </w:rPr>
        <w:t>2020</w:t>
      </w:r>
      <w:r w:rsidR="008012A3" w:rsidRPr="00636C6D">
        <w:rPr>
          <w:rFonts w:ascii="Arial" w:hAnsi="Arial" w:cs="Arial"/>
        </w:rPr>
        <w:t xml:space="preserve"> у</w:t>
      </w:r>
      <w:r w:rsidR="00636C6D">
        <w:rPr>
          <w:rFonts w:ascii="Arial" w:hAnsi="Arial" w:cs="Arial"/>
        </w:rPr>
        <w:t>величив</w:t>
      </w:r>
      <w:r w:rsidR="00636C6D" w:rsidRPr="00636C6D">
        <w:rPr>
          <w:rFonts w:ascii="Arial" w:hAnsi="Arial" w:cs="Arial"/>
        </w:rPr>
        <w:t>а</w:t>
      </w:r>
      <w:r w:rsidR="008012A3" w:rsidRPr="00636C6D">
        <w:rPr>
          <w:rFonts w:ascii="Arial" w:hAnsi="Arial" w:cs="Arial"/>
        </w:rPr>
        <w:t xml:space="preserve">ются на </w:t>
      </w:r>
      <w:r w:rsidR="00636C6D">
        <w:rPr>
          <w:rFonts w:ascii="Arial" w:hAnsi="Arial" w:cs="Arial"/>
        </w:rPr>
        <w:t>1,26</w:t>
      </w:r>
      <w:r w:rsidR="008012A3" w:rsidRPr="00636C6D">
        <w:rPr>
          <w:rFonts w:ascii="Arial" w:hAnsi="Arial" w:cs="Arial"/>
        </w:rPr>
        <w:t xml:space="preserve"> тыс. руб</w:t>
      </w:r>
      <w:r w:rsidR="00AB40F5" w:rsidRPr="00636C6D">
        <w:rPr>
          <w:rFonts w:ascii="Arial" w:hAnsi="Arial" w:cs="Arial"/>
        </w:rPr>
        <w:t>.</w:t>
      </w:r>
      <w:r w:rsidR="008012A3" w:rsidRPr="00636C6D">
        <w:rPr>
          <w:rFonts w:ascii="Arial" w:hAnsi="Arial" w:cs="Arial"/>
        </w:rPr>
        <w:t xml:space="preserve"> и планируются в сумме </w:t>
      </w:r>
      <w:r w:rsidR="00A60E9F" w:rsidRPr="00636C6D">
        <w:rPr>
          <w:rFonts w:ascii="Arial" w:hAnsi="Arial" w:cs="Arial"/>
        </w:rPr>
        <w:t>16</w:t>
      </w:r>
      <w:r w:rsidR="00636C6D" w:rsidRPr="00636C6D">
        <w:rPr>
          <w:rFonts w:ascii="Arial" w:hAnsi="Arial" w:cs="Arial"/>
        </w:rPr>
        <w:t>4</w:t>
      </w:r>
      <w:r w:rsidR="00A60E9F" w:rsidRPr="00636C6D">
        <w:rPr>
          <w:rFonts w:ascii="Arial" w:hAnsi="Arial" w:cs="Arial"/>
        </w:rPr>
        <w:t>,</w:t>
      </w:r>
      <w:r w:rsidR="00636C6D" w:rsidRPr="00636C6D">
        <w:rPr>
          <w:rFonts w:ascii="Arial" w:hAnsi="Arial" w:cs="Arial"/>
        </w:rPr>
        <w:t>06</w:t>
      </w:r>
      <w:r w:rsidR="008012A3" w:rsidRPr="00636C6D">
        <w:rPr>
          <w:rFonts w:ascii="Arial" w:hAnsi="Arial" w:cs="Arial"/>
        </w:rPr>
        <w:t xml:space="preserve"> тыс. руб.</w:t>
      </w:r>
    </w:p>
    <w:p w:rsidR="00677C9F" w:rsidRPr="00636C6D" w:rsidRDefault="00AB40F5">
      <w:pPr>
        <w:jc w:val="both"/>
        <w:rPr>
          <w:rFonts w:ascii="Arial" w:hAnsi="Arial" w:cs="Arial"/>
        </w:rPr>
      </w:pPr>
      <w:r w:rsidRPr="000437A3">
        <w:rPr>
          <w:rFonts w:ascii="Arial" w:hAnsi="Arial" w:cs="Arial"/>
        </w:rPr>
        <w:t xml:space="preserve">         </w:t>
      </w:r>
      <w:r w:rsidR="00677C9F" w:rsidRPr="000437A3">
        <w:rPr>
          <w:rFonts w:ascii="Arial" w:hAnsi="Arial" w:cs="Arial"/>
        </w:rPr>
        <w:t xml:space="preserve"> </w:t>
      </w:r>
      <w:r w:rsidR="008012A3" w:rsidRPr="000437A3">
        <w:rPr>
          <w:rFonts w:ascii="Arial" w:hAnsi="Arial" w:cs="Arial"/>
        </w:rPr>
        <w:t>У</w:t>
      </w:r>
      <w:r w:rsidR="00636C6D" w:rsidRPr="000437A3">
        <w:rPr>
          <w:rFonts w:ascii="Arial" w:hAnsi="Arial" w:cs="Arial"/>
        </w:rPr>
        <w:t>величива</w:t>
      </w:r>
      <w:r w:rsidR="008012A3" w:rsidRPr="000437A3">
        <w:rPr>
          <w:rFonts w:ascii="Arial" w:hAnsi="Arial" w:cs="Arial"/>
        </w:rPr>
        <w:t>ется</w:t>
      </w:r>
      <w:r w:rsidR="007C0E07" w:rsidRPr="00636C6D">
        <w:rPr>
          <w:rFonts w:ascii="Arial" w:hAnsi="Arial" w:cs="Arial"/>
        </w:rPr>
        <w:t xml:space="preserve"> прогноз поступлений </w:t>
      </w:r>
      <w:r w:rsidR="00677C9F" w:rsidRPr="00636C6D">
        <w:rPr>
          <w:rFonts w:ascii="Arial" w:hAnsi="Arial" w:cs="Arial"/>
        </w:rPr>
        <w:t xml:space="preserve">земельного налога. На </w:t>
      </w:r>
      <w:r w:rsidR="002D2482" w:rsidRPr="00636C6D">
        <w:rPr>
          <w:rFonts w:ascii="Arial" w:hAnsi="Arial" w:cs="Arial"/>
        </w:rPr>
        <w:t>2019</w:t>
      </w:r>
      <w:r w:rsidR="00677C9F" w:rsidRPr="00636C6D">
        <w:rPr>
          <w:rFonts w:ascii="Arial" w:hAnsi="Arial" w:cs="Arial"/>
        </w:rPr>
        <w:t xml:space="preserve"> год план поступлений составля</w:t>
      </w:r>
      <w:r w:rsidR="005E7A67" w:rsidRPr="00636C6D">
        <w:rPr>
          <w:rFonts w:ascii="Arial" w:hAnsi="Arial" w:cs="Arial"/>
        </w:rPr>
        <w:t>л</w:t>
      </w:r>
      <w:r w:rsidR="002C07DB" w:rsidRPr="00636C6D">
        <w:rPr>
          <w:rFonts w:ascii="Arial" w:hAnsi="Arial" w:cs="Arial"/>
        </w:rPr>
        <w:t xml:space="preserve"> </w:t>
      </w:r>
      <w:r w:rsidR="00A60E9F" w:rsidRPr="00636C6D">
        <w:rPr>
          <w:rFonts w:ascii="Arial" w:hAnsi="Arial" w:cs="Arial"/>
        </w:rPr>
        <w:t>78</w:t>
      </w:r>
      <w:r w:rsidR="00636C6D" w:rsidRPr="00636C6D">
        <w:rPr>
          <w:rFonts w:ascii="Arial" w:hAnsi="Arial" w:cs="Arial"/>
        </w:rPr>
        <w:t>4</w:t>
      </w:r>
      <w:r w:rsidR="00A60E9F" w:rsidRPr="00636C6D">
        <w:rPr>
          <w:rFonts w:ascii="Arial" w:hAnsi="Arial" w:cs="Arial"/>
        </w:rPr>
        <w:t>,0</w:t>
      </w:r>
      <w:r w:rsidR="00677C9F" w:rsidRPr="00636C6D">
        <w:rPr>
          <w:rFonts w:ascii="Arial" w:hAnsi="Arial" w:cs="Arial"/>
        </w:rPr>
        <w:t xml:space="preserve"> тыс. руб., на </w:t>
      </w:r>
      <w:r w:rsidR="002D2482" w:rsidRPr="00636C6D">
        <w:rPr>
          <w:rFonts w:ascii="Arial" w:hAnsi="Arial" w:cs="Arial"/>
        </w:rPr>
        <w:t>2020</w:t>
      </w:r>
      <w:r w:rsidR="00677C9F" w:rsidRPr="00636C6D">
        <w:rPr>
          <w:rFonts w:ascii="Arial" w:hAnsi="Arial" w:cs="Arial"/>
        </w:rPr>
        <w:t xml:space="preserve"> год прогноз </w:t>
      </w:r>
      <w:r w:rsidR="00636C6D" w:rsidRPr="00636C6D">
        <w:rPr>
          <w:rFonts w:ascii="Arial" w:hAnsi="Arial" w:cs="Arial"/>
        </w:rPr>
        <w:t>942</w:t>
      </w:r>
      <w:r w:rsidR="00B769F9" w:rsidRPr="00636C6D">
        <w:rPr>
          <w:rFonts w:ascii="Arial" w:hAnsi="Arial" w:cs="Arial"/>
        </w:rPr>
        <w:t>,0</w:t>
      </w:r>
      <w:r w:rsidR="00A60E9F" w:rsidRPr="00636C6D">
        <w:rPr>
          <w:rFonts w:ascii="Arial" w:hAnsi="Arial" w:cs="Arial"/>
        </w:rPr>
        <w:t xml:space="preserve"> тыс. руб.</w:t>
      </w:r>
    </w:p>
    <w:p w:rsidR="00A814E8" w:rsidRPr="000437A3" w:rsidRDefault="00A814E8" w:rsidP="00A814E8">
      <w:pPr>
        <w:jc w:val="both"/>
        <w:rPr>
          <w:rFonts w:ascii="Arial" w:hAnsi="Arial" w:cs="Arial"/>
        </w:rPr>
      </w:pPr>
      <w:r w:rsidRPr="00636C6D">
        <w:rPr>
          <w:rFonts w:ascii="Arial" w:hAnsi="Arial" w:cs="Arial"/>
        </w:rPr>
        <w:t xml:space="preserve">           </w:t>
      </w:r>
      <w:r w:rsidR="004A0EBA" w:rsidRPr="00636C6D">
        <w:rPr>
          <w:rFonts w:ascii="Arial" w:hAnsi="Arial" w:cs="Arial"/>
        </w:rPr>
        <w:t>С</w:t>
      </w:r>
      <w:r w:rsidRPr="00636C6D">
        <w:rPr>
          <w:rFonts w:ascii="Arial" w:hAnsi="Arial" w:cs="Arial"/>
        </w:rPr>
        <w:t xml:space="preserve"> 2015 год</w:t>
      </w:r>
      <w:r w:rsidR="004A0EBA" w:rsidRPr="00636C6D">
        <w:rPr>
          <w:rFonts w:ascii="Arial" w:hAnsi="Arial" w:cs="Arial"/>
        </w:rPr>
        <w:t>а</w:t>
      </w:r>
      <w:r w:rsidRPr="00636C6D">
        <w:rPr>
          <w:rFonts w:ascii="Arial" w:hAnsi="Arial" w:cs="Arial"/>
        </w:rPr>
        <w:t xml:space="preserve"> в бюджет поселения поступ</w:t>
      </w:r>
      <w:r w:rsidR="004A0EBA" w:rsidRPr="00636C6D">
        <w:rPr>
          <w:rFonts w:ascii="Arial" w:hAnsi="Arial" w:cs="Arial"/>
        </w:rPr>
        <w:t>ают доходы по</w:t>
      </w:r>
      <w:r w:rsidRPr="00636C6D">
        <w:rPr>
          <w:rFonts w:ascii="Arial" w:hAnsi="Arial" w:cs="Arial"/>
        </w:rPr>
        <w:t xml:space="preserve"> акциз</w:t>
      </w:r>
      <w:r w:rsidR="004A0EBA" w:rsidRPr="00636C6D">
        <w:rPr>
          <w:rFonts w:ascii="Arial" w:hAnsi="Arial" w:cs="Arial"/>
        </w:rPr>
        <w:t>ам</w:t>
      </w:r>
      <w:r w:rsidRPr="00636C6D">
        <w:rPr>
          <w:rFonts w:ascii="Arial" w:hAnsi="Arial" w:cs="Arial"/>
        </w:rPr>
        <w:t xml:space="preserve"> </w:t>
      </w:r>
      <w:r w:rsidR="004A0EBA" w:rsidRPr="00636C6D">
        <w:rPr>
          <w:rFonts w:ascii="Arial" w:hAnsi="Arial" w:cs="Arial"/>
        </w:rPr>
        <w:t>и</w:t>
      </w:r>
      <w:r w:rsidRPr="00636C6D">
        <w:rPr>
          <w:rFonts w:ascii="Arial" w:hAnsi="Arial" w:cs="Arial"/>
        </w:rPr>
        <w:t xml:space="preserve"> подакцизным товарам (ГСМ)</w:t>
      </w:r>
      <w:r w:rsidR="004A0EBA" w:rsidRPr="00636C6D">
        <w:rPr>
          <w:rFonts w:ascii="Arial" w:hAnsi="Arial" w:cs="Arial"/>
        </w:rPr>
        <w:t xml:space="preserve">. </w:t>
      </w:r>
      <w:r w:rsidRPr="00636C6D">
        <w:rPr>
          <w:rFonts w:ascii="Arial" w:hAnsi="Arial" w:cs="Arial"/>
        </w:rPr>
        <w:t>Данные средства формируют муниципальный дорожный фонд и идут на содержание и ремонт дорог местного значения</w:t>
      </w:r>
      <w:r w:rsidRPr="000437A3">
        <w:rPr>
          <w:rFonts w:ascii="Arial" w:hAnsi="Arial" w:cs="Arial"/>
        </w:rPr>
        <w:t>.</w:t>
      </w:r>
      <w:r w:rsidR="004A0EBA" w:rsidRPr="000437A3">
        <w:rPr>
          <w:rFonts w:ascii="Arial" w:hAnsi="Arial" w:cs="Arial"/>
        </w:rPr>
        <w:t xml:space="preserve"> На </w:t>
      </w:r>
      <w:r w:rsidR="002D2482" w:rsidRPr="000437A3">
        <w:rPr>
          <w:rFonts w:ascii="Arial" w:hAnsi="Arial" w:cs="Arial"/>
        </w:rPr>
        <w:t>2020</w:t>
      </w:r>
      <w:r w:rsidR="004A0EBA" w:rsidRPr="000437A3">
        <w:rPr>
          <w:rFonts w:ascii="Arial" w:hAnsi="Arial" w:cs="Arial"/>
        </w:rPr>
        <w:t xml:space="preserve"> год сумма данных поступлений планируется </w:t>
      </w:r>
      <w:r w:rsidR="00A60E9F" w:rsidRPr="000437A3">
        <w:rPr>
          <w:rFonts w:ascii="Arial" w:hAnsi="Arial" w:cs="Arial"/>
        </w:rPr>
        <w:t>5</w:t>
      </w:r>
      <w:r w:rsidR="000437A3" w:rsidRPr="000437A3">
        <w:rPr>
          <w:rFonts w:ascii="Arial" w:hAnsi="Arial" w:cs="Arial"/>
        </w:rPr>
        <w:t>59</w:t>
      </w:r>
      <w:r w:rsidR="00A60E9F" w:rsidRPr="000437A3">
        <w:rPr>
          <w:rFonts w:ascii="Arial" w:hAnsi="Arial" w:cs="Arial"/>
        </w:rPr>
        <w:t>,</w:t>
      </w:r>
      <w:r w:rsidR="000437A3" w:rsidRPr="000437A3">
        <w:rPr>
          <w:rFonts w:ascii="Arial" w:hAnsi="Arial" w:cs="Arial"/>
        </w:rPr>
        <w:t>2</w:t>
      </w:r>
      <w:r w:rsidR="00BF75C4" w:rsidRPr="000437A3">
        <w:rPr>
          <w:rFonts w:ascii="Arial" w:hAnsi="Arial" w:cs="Arial"/>
        </w:rPr>
        <w:t xml:space="preserve"> т</w:t>
      </w:r>
      <w:r w:rsidR="004A0EBA" w:rsidRPr="000437A3">
        <w:rPr>
          <w:rFonts w:ascii="Arial" w:hAnsi="Arial" w:cs="Arial"/>
        </w:rPr>
        <w:t xml:space="preserve">ыс. руб., что </w:t>
      </w:r>
      <w:r w:rsidR="00BF75C4" w:rsidRPr="000437A3">
        <w:rPr>
          <w:rFonts w:ascii="Arial" w:hAnsi="Arial" w:cs="Arial"/>
        </w:rPr>
        <w:t>выше</w:t>
      </w:r>
      <w:r w:rsidR="004A0EBA" w:rsidRPr="000437A3">
        <w:rPr>
          <w:rFonts w:ascii="Arial" w:hAnsi="Arial" w:cs="Arial"/>
        </w:rPr>
        <w:t xml:space="preserve"> плановых назначений </w:t>
      </w:r>
      <w:r w:rsidR="002D2482" w:rsidRPr="000437A3">
        <w:rPr>
          <w:rFonts w:ascii="Arial" w:hAnsi="Arial" w:cs="Arial"/>
        </w:rPr>
        <w:t>2019</w:t>
      </w:r>
      <w:r w:rsidR="004A0EBA" w:rsidRPr="000437A3">
        <w:rPr>
          <w:rFonts w:ascii="Arial" w:hAnsi="Arial" w:cs="Arial"/>
        </w:rPr>
        <w:t xml:space="preserve"> года на сумму </w:t>
      </w:r>
      <w:r w:rsidR="000437A3" w:rsidRPr="000437A3">
        <w:rPr>
          <w:rFonts w:ascii="Arial" w:hAnsi="Arial" w:cs="Arial"/>
        </w:rPr>
        <w:t>53,5</w:t>
      </w:r>
      <w:r w:rsidR="004A0EBA" w:rsidRPr="000437A3">
        <w:rPr>
          <w:rFonts w:ascii="Arial" w:hAnsi="Arial" w:cs="Arial"/>
        </w:rPr>
        <w:t xml:space="preserve"> тыс. руб.</w:t>
      </w:r>
    </w:p>
    <w:p w:rsidR="003F6450" w:rsidRPr="00636C6D" w:rsidRDefault="00AB40F5">
      <w:pPr>
        <w:jc w:val="both"/>
        <w:rPr>
          <w:rFonts w:ascii="Arial" w:hAnsi="Arial" w:cs="Arial"/>
        </w:rPr>
      </w:pPr>
      <w:r w:rsidRPr="00636C6D">
        <w:rPr>
          <w:rFonts w:ascii="Arial" w:hAnsi="Arial" w:cs="Arial"/>
        </w:rPr>
        <w:t xml:space="preserve">           </w:t>
      </w:r>
      <w:r w:rsidR="00677C9F" w:rsidRPr="00636C6D">
        <w:rPr>
          <w:rFonts w:ascii="Arial" w:hAnsi="Arial" w:cs="Arial"/>
        </w:rPr>
        <w:t xml:space="preserve">В целом по собственным доходам бюджета </w:t>
      </w:r>
      <w:r w:rsidR="00BF75C4" w:rsidRPr="000437A3">
        <w:rPr>
          <w:rFonts w:ascii="Arial" w:hAnsi="Arial" w:cs="Arial"/>
        </w:rPr>
        <w:t>у</w:t>
      </w:r>
      <w:r w:rsidR="000437A3" w:rsidRPr="000437A3">
        <w:rPr>
          <w:rFonts w:ascii="Arial" w:hAnsi="Arial" w:cs="Arial"/>
        </w:rPr>
        <w:t>велич</w:t>
      </w:r>
      <w:r w:rsidR="00BF75C4" w:rsidRPr="000437A3">
        <w:rPr>
          <w:rFonts w:ascii="Arial" w:hAnsi="Arial" w:cs="Arial"/>
        </w:rPr>
        <w:t>ение</w:t>
      </w:r>
      <w:r w:rsidR="007C0E07" w:rsidRPr="00636C6D">
        <w:rPr>
          <w:rFonts w:ascii="Arial" w:hAnsi="Arial" w:cs="Arial"/>
        </w:rPr>
        <w:t xml:space="preserve"> </w:t>
      </w:r>
      <w:r w:rsidR="00677C9F" w:rsidRPr="00636C6D">
        <w:rPr>
          <w:rFonts w:ascii="Arial" w:hAnsi="Arial" w:cs="Arial"/>
        </w:rPr>
        <w:t xml:space="preserve">по сравнению с уточненным бюджетом поселения на </w:t>
      </w:r>
      <w:r w:rsidR="002D2482" w:rsidRPr="00636C6D">
        <w:rPr>
          <w:rFonts w:ascii="Arial" w:hAnsi="Arial" w:cs="Arial"/>
        </w:rPr>
        <w:t>2019</w:t>
      </w:r>
      <w:r w:rsidR="00677C9F" w:rsidRPr="00636C6D">
        <w:rPr>
          <w:rFonts w:ascii="Arial" w:hAnsi="Arial" w:cs="Arial"/>
        </w:rPr>
        <w:t xml:space="preserve"> год </w:t>
      </w:r>
      <w:r w:rsidR="00677C9F" w:rsidRPr="000437A3">
        <w:rPr>
          <w:rFonts w:ascii="Arial" w:hAnsi="Arial" w:cs="Arial"/>
        </w:rPr>
        <w:t>состав</w:t>
      </w:r>
      <w:r w:rsidR="002C07DB" w:rsidRPr="000437A3">
        <w:rPr>
          <w:rFonts w:ascii="Arial" w:hAnsi="Arial" w:cs="Arial"/>
        </w:rPr>
        <w:t>ляет</w:t>
      </w:r>
      <w:r w:rsidR="00677C9F" w:rsidRPr="000437A3">
        <w:rPr>
          <w:rFonts w:ascii="Arial" w:hAnsi="Arial" w:cs="Arial"/>
        </w:rPr>
        <w:t xml:space="preserve"> </w:t>
      </w:r>
      <w:r w:rsidR="00636C6D" w:rsidRPr="000437A3">
        <w:rPr>
          <w:rFonts w:ascii="Arial" w:hAnsi="Arial" w:cs="Arial"/>
        </w:rPr>
        <w:t>2</w:t>
      </w:r>
      <w:r w:rsidR="000437A3" w:rsidRPr="000437A3">
        <w:rPr>
          <w:rFonts w:ascii="Arial" w:hAnsi="Arial" w:cs="Arial"/>
        </w:rPr>
        <w:t>96</w:t>
      </w:r>
      <w:r w:rsidR="00636C6D" w:rsidRPr="000437A3">
        <w:rPr>
          <w:rFonts w:ascii="Arial" w:hAnsi="Arial" w:cs="Arial"/>
        </w:rPr>
        <w:t>,7</w:t>
      </w:r>
      <w:r w:rsidR="00677C9F" w:rsidRPr="000437A3">
        <w:rPr>
          <w:rFonts w:ascii="Arial" w:hAnsi="Arial" w:cs="Arial"/>
        </w:rPr>
        <w:t xml:space="preserve"> тыс</w:t>
      </w:r>
      <w:r w:rsidR="00677C9F" w:rsidRPr="00636C6D">
        <w:rPr>
          <w:rFonts w:ascii="Arial" w:hAnsi="Arial" w:cs="Arial"/>
        </w:rPr>
        <w:t>. руб</w:t>
      </w:r>
      <w:r w:rsidR="001A67C9" w:rsidRPr="00636C6D">
        <w:rPr>
          <w:rFonts w:ascii="Arial" w:hAnsi="Arial" w:cs="Arial"/>
        </w:rPr>
        <w:t>.</w:t>
      </w:r>
    </w:p>
    <w:p w:rsidR="00677C9F" w:rsidRPr="006C4B27" w:rsidRDefault="00677C9F">
      <w:pPr>
        <w:jc w:val="both"/>
        <w:rPr>
          <w:rFonts w:ascii="Arial" w:hAnsi="Arial" w:cs="Arial"/>
        </w:rPr>
      </w:pPr>
      <w:r w:rsidRPr="006C4B27">
        <w:rPr>
          <w:rFonts w:ascii="Arial" w:hAnsi="Arial" w:cs="Arial"/>
        </w:rPr>
        <w:t xml:space="preserve">          Объем безвозмездных поступлений от других </w:t>
      </w:r>
      <w:r w:rsidR="00101060" w:rsidRPr="006C4B27">
        <w:rPr>
          <w:rFonts w:ascii="Arial" w:hAnsi="Arial" w:cs="Arial"/>
        </w:rPr>
        <w:t>бюджетов в</w:t>
      </w:r>
      <w:r w:rsidRPr="006C4B27">
        <w:rPr>
          <w:rFonts w:ascii="Arial" w:hAnsi="Arial" w:cs="Arial"/>
        </w:rPr>
        <w:t xml:space="preserve"> бюджет поселения составит </w:t>
      </w:r>
      <w:r w:rsidR="000437A3" w:rsidRPr="006C4B27">
        <w:rPr>
          <w:rFonts w:ascii="Arial" w:hAnsi="Arial" w:cs="Arial"/>
        </w:rPr>
        <w:t>948,85</w:t>
      </w:r>
      <w:r w:rsidR="004A0EBA" w:rsidRPr="006C4B27">
        <w:rPr>
          <w:rFonts w:ascii="Arial" w:hAnsi="Arial" w:cs="Arial"/>
        </w:rPr>
        <w:t xml:space="preserve"> тыс. руб. или </w:t>
      </w:r>
      <w:r w:rsidR="000437A3" w:rsidRPr="006C4B27">
        <w:rPr>
          <w:rFonts w:ascii="Arial" w:hAnsi="Arial" w:cs="Arial"/>
        </w:rPr>
        <w:t>32,1</w:t>
      </w:r>
      <w:r w:rsidR="004A0EBA" w:rsidRPr="006C4B27">
        <w:rPr>
          <w:rFonts w:ascii="Arial" w:hAnsi="Arial" w:cs="Arial"/>
        </w:rPr>
        <w:t xml:space="preserve"> % суммы доходов бюджета (в </w:t>
      </w:r>
      <w:r w:rsidR="002D2482" w:rsidRPr="006C4B27">
        <w:rPr>
          <w:rFonts w:ascii="Arial" w:hAnsi="Arial" w:cs="Arial"/>
        </w:rPr>
        <w:t>2019</w:t>
      </w:r>
      <w:r w:rsidR="004A0EBA" w:rsidRPr="006C4B27">
        <w:rPr>
          <w:rFonts w:ascii="Arial" w:hAnsi="Arial" w:cs="Arial"/>
        </w:rPr>
        <w:t xml:space="preserve"> году </w:t>
      </w:r>
      <w:r w:rsidR="00BF75C4" w:rsidRPr="006C4B27">
        <w:rPr>
          <w:rFonts w:ascii="Arial" w:hAnsi="Arial" w:cs="Arial"/>
        </w:rPr>
        <w:t>–</w:t>
      </w:r>
      <w:r w:rsidR="004A0EBA" w:rsidRPr="006C4B27">
        <w:rPr>
          <w:rFonts w:ascii="Arial" w:hAnsi="Arial" w:cs="Arial"/>
        </w:rPr>
        <w:t xml:space="preserve"> </w:t>
      </w:r>
      <w:r w:rsidR="00BF75C4" w:rsidRPr="006C4B27">
        <w:rPr>
          <w:rFonts w:ascii="Arial" w:hAnsi="Arial" w:cs="Arial"/>
        </w:rPr>
        <w:t>1</w:t>
      </w:r>
      <w:r w:rsidR="00A60E9F" w:rsidRPr="006C4B27">
        <w:rPr>
          <w:rFonts w:ascii="Arial" w:hAnsi="Arial" w:cs="Arial"/>
        </w:rPr>
        <w:t> </w:t>
      </w:r>
      <w:r w:rsidR="006C4B27" w:rsidRPr="006C4B27">
        <w:rPr>
          <w:rFonts w:ascii="Arial" w:hAnsi="Arial" w:cs="Arial"/>
        </w:rPr>
        <w:t>308</w:t>
      </w:r>
      <w:r w:rsidR="00A60E9F" w:rsidRPr="006C4B27">
        <w:rPr>
          <w:rFonts w:ascii="Arial" w:hAnsi="Arial" w:cs="Arial"/>
        </w:rPr>
        <w:t>,95</w:t>
      </w:r>
      <w:r w:rsidRPr="006C4B27">
        <w:rPr>
          <w:rFonts w:ascii="Arial" w:hAnsi="Arial" w:cs="Arial"/>
        </w:rPr>
        <w:t xml:space="preserve"> тыс. руб.</w:t>
      </w:r>
      <w:r w:rsidR="004A0EBA" w:rsidRPr="006C4B27">
        <w:rPr>
          <w:rFonts w:ascii="Arial" w:hAnsi="Arial" w:cs="Arial"/>
        </w:rPr>
        <w:t>)</w:t>
      </w:r>
      <w:r w:rsidR="009E415D" w:rsidRPr="006C4B27">
        <w:rPr>
          <w:rFonts w:ascii="Arial" w:hAnsi="Arial" w:cs="Arial"/>
        </w:rPr>
        <w:t xml:space="preserve">, в том числе </w:t>
      </w:r>
      <w:r w:rsidR="009E415D" w:rsidRPr="006C4B27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6C4B27">
        <w:rPr>
          <w:rFonts w:ascii="Arial" w:hAnsi="Arial" w:cs="Arial"/>
          <w:bCs/>
          <w:iCs/>
        </w:rPr>
        <w:t>9</w:t>
      </w:r>
      <w:r w:rsidR="006C4B27" w:rsidRPr="006C4B27">
        <w:rPr>
          <w:rFonts w:ascii="Arial" w:hAnsi="Arial" w:cs="Arial"/>
        </w:rPr>
        <w:t>48,85</w:t>
      </w:r>
      <w:r w:rsidR="009E415D" w:rsidRPr="006C4B27">
        <w:rPr>
          <w:rFonts w:ascii="Arial" w:hAnsi="Arial" w:cs="Arial"/>
        </w:rPr>
        <w:t xml:space="preserve"> </w:t>
      </w:r>
      <w:r w:rsidR="009E415D" w:rsidRPr="006C4B27">
        <w:rPr>
          <w:rFonts w:ascii="Arial" w:hAnsi="Arial" w:cs="Arial"/>
          <w:bCs/>
          <w:iCs/>
        </w:rPr>
        <w:t>тыс. руб</w:t>
      </w:r>
      <w:r w:rsidR="006C4B27" w:rsidRPr="006C4B27">
        <w:rPr>
          <w:rFonts w:ascii="Arial" w:hAnsi="Arial" w:cs="Arial"/>
          <w:bCs/>
          <w:iCs/>
        </w:rPr>
        <w:t>.</w:t>
      </w:r>
    </w:p>
    <w:p w:rsidR="009E415D" w:rsidRPr="0001573A" w:rsidRDefault="009E415D">
      <w:pPr>
        <w:jc w:val="both"/>
        <w:rPr>
          <w:rFonts w:ascii="Arial" w:hAnsi="Arial" w:cs="Arial"/>
          <w:highlight w:val="yellow"/>
        </w:rPr>
      </w:pPr>
    </w:p>
    <w:p w:rsidR="009E415D" w:rsidRPr="00101060" w:rsidRDefault="009E415D" w:rsidP="009E415D">
      <w:pPr>
        <w:pStyle w:val="a3"/>
        <w:rPr>
          <w:rFonts w:ascii="Arial" w:hAnsi="Arial" w:cs="Arial"/>
        </w:rPr>
      </w:pPr>
      <w:r w:rsidRPr="00101060">
        <w:rPr>
          <w:rFonts w:ascii="Arial" w:hAnsi="Arial" w:cs="Arial"/>
        </w:rPr>
        <w:t xml:space="preserve">          В целом </w:t>
      </w:r>
      <w:r w:rsidRPr="00101060">
        <w:rPr>
          <w:rFonts w:ascii="Arial" w:hAnsi="Arial" w:cs="Arial"/>
          <w:b/>
          <w:bCs/>
        </w:rPr>
        <w:t>доходная часть бюджета</w:t>
      </w:r>
      <w:r w:rsidRPr="00101060">
        <w:rPr>
          <w:rFonts w:ascii="Arial" w:hAnsi="Arial" w:cs="Arial"/>
        </w:rPr>
        <w:t xml:space="preserve"> на </w:t>
      </w:r>
      <w:r w:rsidR="002D2482" w:rsidRPr="00101060">
        <w:rPr>
          <w:rFonts w:ascii="Arial" w:hAnsi="Arial" w:cs="Arial"/>
        </w:rPr>
        <w:t>2021</w:t>
      </w:r>
      <w:r w:rsidRPr="00101060">
        <w:rPr>
          <w:rFonts w:ascii="Arial" w:hAnsi="Arial" w:cs="Arial"/>
        </w:rPr>
        <w:t xml:space="preserve"> год определена в объеме 2</w:t>
      </w:r>
      <w:r w:rsidR="0067716C" w:rsidRPr="00101060">
        <w:rPr>
          <w:rFonts w:ascii="Arial" w:hAnsi="Arial" w:cs="Arial"/>
        </w:rPr>
        <w:t> </w:t>
      </w:r>
      <w:r w:rsidR="006C4B27" w:rsidRPr="00101060">
        <w:rPr>
          <w:rFonts w:ascii="Arial" w:hAnsi="Arial" w:cs="Arial"/>
        </w:rPr>
        <w:t>990</w:t>
      </w:r>
      <w:r w:rsidR="0067716C" w:rsidRPr="00101060">
        <w:rPr>
          <w:rFonts w:ascii="Arial" w:hAnsi="Arial" w:cs="Arial"/>
        </w:rPr>
        <w:t>,</w:t>
      </w:r>
      <w:r w:rsidR="006C4B27" w:rsidRPr="00101060">
        <w:rPr>
          <w:rFonts w:ascii="Arial" w:hAnsi="Arial" w:cs="Arial"/>
        </w:rPr>
        <w:t>2</w:t>
      </w:r>
      <w:r w:rsidRPr="00101060">
        <w:rPr>
          <w:rFonts w:ascii="Arial" w:hAnsi="Arial" w:cs="Arial"/>
        </w:rPr>
        <w:t xml:space="preserve"> тыс. руб. на </w:t>
      </w:r>
      <w:r w:rsidR="002D2482" w:rsidRPr="00101060">
        <w:rPr>
          <w:rFonts w:ascii="Arial" w:hAnsi="Arial" w:cs="Arial"/>
        </w:rPr>
        <w:t>2022</w:t>
      </w:r>
      <w:r w:rsidRPr="00101060">
        <w:rPr>
          <w:rFonts w:ascii="Arial" w:hAnsi="Arial" w:cs="Arial"/>
        </w:rPr>
        <w:t xml:space="preserve"> год </w:t>
      </w:r>
      <w:r w:rsidR="006C4B27" w:rsidRPr="00101060">
        <w:rPr>
          <w:rFonts w:ascii="Arial" w:hAnsi="Arial" w:cs="Arial"/>
        </w:rPr>
        <w:t>3</w:t>
      </w:r>
      <w:r w:rsidR="0067716C" w:rsidRPr="00101060">
        <w:rPr>
          <w:rFonts w:ascii="Arial" w:hAnsi="Arial" w:cs="Arial"/>
        </w:rPr>
        <w:t> </w:t>
      </w:r>
      <w:r w:rsidR="006C4B27" w:rsidRPr="00101060">
        <w:rPr>
          <w:rFonts w:ascii="Arial" w:hAnsi="Arial" w:cs="Arial"/>
        </w:rPr>
        <w:t>054</w:t>
      </w:r>
      <w:r w:rsidR="0067716C" w:rsidRPr="00101060">
        <w:rPr>
          <w:rFonts w:ascii="Arial" w:hAnsi="Arial" w:cs="Arial"/>
        </w:rPr>
        <w:t>,</w:t>
      </w:r>
      <w:r w:rsidR="006C4B27" w:rsidRPr="00101060">
        <w:rPr>
          <w:rFonts w:ascii="Arial" w:hAnsi="Arial" w:cs="Arial"/>
        </w:rPr>
        <w:t>3</w:t>
      </w:r>
      <w:r w:rsidRPr="00101060">
        <w:rPr>
          <w:rFonts w:ascii="Arial" w:hAnsi="Arial" w:cs="Arial"/>
        </w:rPr>
        <w:t xml:space="preserve"> тыс. руб., в том числе поступления:</w:t>
      </w:r>
    </w:p>
    <w:p w:rsidR="009E415D" w:rsidRPr="00101060" w:rsidRDefault="009E415D" w:rsidP="009E415D">
      <w:pPr>
        <w:pStyle w:val="a3"/>
        <w:rPr>
          <w:rFonts w:ascii="Arial" w:hAnsi="Arial" w:cs="Arial"/>
        </w:rPr>
      </w:pPr>
      <w:r w:rsidRPr="00101060">
        <w:rPr>
          <w:rFonts w:ascii="Arial" w:hAnsi="Arial" w:cs="Arial"/>
        </w:rPr>
        <w:t xml:space="preserve">  по группе «Налоговые и неналоговые доходы»</w:t>
      </w:r>
      <w:r w:rsidRPr="00101060">
        <w:rPr>
          <w:rFonts w:ascii="Arial" w:hAnsi="Arial" w:cs="Arial"/>
          <w:b/>
          <w:bCs/>
          <w:i/>
          <w:iCs/>
        </w:rPr>
        <w:t xml:space="preserve"> на </w:t>
      </w:r>
      <w:r w:rsidR="002D2482" w:rsidRPr="00101060">
        <w:rPr>
          <w:rFonts w:ascii="Arial" w:hAnsi="Arial" w:cs="Arial"/>
          <w:b/>
          <w:bCs/>
          <w:i/>
          <w:iCs/>
        </w:rPr>
        <w:t>2021</w:t>
      </w:r>
      <w:r w:rsidRPr="00101060">
        <w:rPr>
          <w:rFonts w:ascii="Arial" w:hAnsi="Arial" w:cs="Arial"/>
          <w:b/>
          <w:bCs/>
          <w:i/>
          <w:iCs/>
        </w:rPr>
        <w:t xml:space="preserve"> </w:t>
      </w:r>
      <w:r w:rsidR="00101060" w:rsidRPr="00101060">
        <w:rPr>
          <w:rFonts w:ascii="Arial" w:hAnsi="Arial" w:cs="Arial"/>
          <w:b/>
          <w:bCs/>
          <w:i/>
          <w:iCs/>
        </w:rPr>
        <w:t>год в</w:t>
      </w:r>
      <w:r w:rsidRPr="00101060">
        <w:rPr>
          <w:rFonts w:ascii="Arial" w:hAnsi="Arial" w:cs="Arial"/>
          <w:b/>
          <w:bCs/>
          <w:i/>
          <w:iCs/>
        </w:rPr>
        <w:t xml:space="preserve"> сумме </w:t>
      </w:r>
      <w:r w:rsidR="006C4B27" w:rsidRPr="00101060">
        <w:rPr>
          <w:rFonts w:ascii="Arial" w:hAnsi="Arial" w:cs="Arial"/>
          <w:b/>
          <w:bCs/>
          <w:i/>
          <w:iCs/>
        </w:rPr>
        <w:t>2 086,4</w:t>
      </w:r>
      <w:r w:rsidRPr="00101060">
        <w:rPr>
          <w:rFonts w:ascii="Arial" w:hAnsi="Arial" w:cs="Arial"/>
          <w:b/>
          <w:bCs/>
          <w:i/>
          <w:iCs/>
        </w:rPr>
        <w:t xml:space="preserve"> </w:t>
      </w:r>
      <w:r w:rsidRPr="00101060">
        <w:rPr>
          <w:rFonts w:ascii="Arial" w:hAnsi="Arial" w:cs="Arial"/>
          <w:bCs/>
          <w:iCs/>
        </w:rPr>
        <w:t>тыс.</w:t>
      </w:r>
      <w:r w:rsidRPr="00101060">
        <w:rPr>
          <w:rFonts w:ascii="Arial" w:hAnsi="Arial" w:cs="Arial"/>
        </w:rPr>
        <w:t xml:space="preserve"> руб.; на  </w:t>
      </w:r>
      <w:r w:rsidRPr="00101060">
        <w:rPr>
          <w:rFonts w:ascii="Arial" w:hAnsi="Arial" w:cs="Arial"/>
          <w:b/>
        </w:rPr>
        <w:t xml:space="preserve"> </w:t>
      </w:r>
      <w:r w:rsidR="002D2482" w:rsidRPr="00101060">
        <w:rPr>
          <w:rFonts w:ascii="Arial" w:hAnsi="Arial" w:cs="Arial"/>
          <w:b/>
        </w:rPr>
        <w:t>2022</w:t>
      </w:r>
      <w:r w:rsidRPr="00101060">
        <w:rPr>
          <w:rFonts w:ascii="Arial" w:hAnsi="Arial" w:cs="Arial"/>
          <w:b/>
        </w:rPr>
        <w:t xml:space="preserve"> </w:t>
      </w:r>
      <w:r w:rsidR="00101060" w:rsidRPr="00101060">
        <w:rPr>
          <w:rFonts w:ascii="Arial" w:hAnsi="Arial" w:cs="Arial"/>
          <w:b/>
        </w:rPr>
        <w:t>год в</w:t>
      </w:r>
      <w:r w:rsidRPr="00101060">
        <w:rPr>
          <w:rFonts w:ascii="Arial" w:hAnsi="Arial" w:cs="Arial"/>
          <w:b/>
        </w:rPr>
        <w:t xml:space="preserve"> сумме </w:t>
      </w:r>
      <w:r w:rsidR="006C4B27" w:rsidRPr="00101060">
        <w:rPr>
          <w:rFonts w:ascii="Arial" w:hAnsi="Arial" w:cs="Arial"/>
          <w:b/>
        </w:rPr>
        <w:t>2 197,7</w:t>
      </w:r>
      <w:r w:rsidRPr="00101060">
        <w:rPr>
          <w:rFonts w:ascii="Arial" w:hAnsi="Arial" w:cs="Arial"/>
          <w:b/>
        </w:rPr>
        <w:t xml:space="preserve"> тыс. руб.</w:t>
      </w:r>
    </w:p>
    <w:p w:rsidR="009E415D" w:rsidRPr="00101060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101060">
        <w:rPr>
          <w:rFonts w:ascii="Arial" w:hAnsi="Arial" w:cs="Arial"/>
        </w:rPr>
        <w:t xml:space="preserve">  по группе </w:t>
      </w:r>
      <w:r w:rsidRPr="00101060">
        <w:rPr>
          <w:rFonts w:ascii="Arial" w:hAnsi="Arial" w:cs="Arial"/>
          <w:b/>
          <w:bCs/>
          <w:i/>
          <w:iCs/>
        </w:rPr>
        <w:t>«Безвозмездные поступления»:</w:t>
      </w:r>
    </w:p>
    <w:p w:rsidR="009E415D" w:rsidRPr="00101060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101060">
        <w:rPr>
          <w:rFonts w:ascii="Arial" w:hAnsi="Arial" w:cs="Arial"/>
          <w:b/>
          <w:bCs/>
          <w:i/>
          <w:iCs/>
          <w:color w:val="FF0000"/>
        </w:rPr>
        <w:t xml:space="preserve">         </w:t>
      </w:r>
      <w:r w:rsidRPr="00101060">
        <w:rPr>
          <w:rFonts w:ascii="Arial" w:hAnsi="Arial" w:cs="Arial"/>
          <w:b/>
          <w:bCs/>
          <w:i/>
          <w:iCs/>
        </w:rPr>
        <w:t xml:space="preserve">-  на </w:t>
      </w:r>
      <w:r w:rsidR="002D2482" w:rsidRPr="00101060">
        <w:rPr>
          <w:rFonts w:ascii="Arial" w:hAnsi="Arial" w:cs="Arial"/>
          <w:b/>
          <w:bCs/>
          <w:i/>
          <w:iCs/>
        </w:rPr>
        <w:t>2021</w:t>
      </w:r>
      <w:r w:rsidRPr="00101060">
        <w:rPr>
          <w:rFonts w:ascii="Arial" w:hAnsi="Arial" w:cs="Arial"/>
          <w:b/>
          <w:bCs/>
          <w:i/>
          <w:iCs/>
        </w:rPr>
        <w:t xml:space="preserve"> </w:t>
      </w:r>
      <w:r w:rsidR="00101060" w:rsidRPr="00101060">
        <w:rPr>
          <w:rFonts w:ascii="Arial" w:hAnsi="Arial" w:cs="Arial"/>
          <w:b/>
          <w:bCs/>
          <w:i/>
          <w:iCs/>
        </w:rPr>
        <w:t>год -</w:t>
      </w:r>
      <w:r w:rsidRPr="00101060">
        <w:rPr>
          <w:rFonts w:ascii="Arial" w:hAnsi="Arial" w:cs="Arial"/>
          <w:b/>
          <w:bCs/>
          <w:i/>
          <w:iCs/>
        </w:rPr>
        <w:t xml:space="preserve"> </w:t>
      </w:r>
      <w:r w:rsidR="00101060" w:rsidRPr="00101060">
        <w:rPr>
          <w:rFonts w:ascii="Arial" w:hAnsi="Arial" w:cs="Arial"/>
          <w:b/>
          <w:bCs/>
          <w:i/>
          <w:iCs/>
        </w:rPr>
        <w:t>903,75</w:t>
      </w:r>
      <w:r w:rsidRPr="00101060">
        <w:rPr>
          <w:rFonts w:ascii="Arial" w:hAnsi="Arial" w:cs="Arial"/>
          <w:b/>
          <w:bCs/>
          <w:i/>
          <w:iCs/>
        </w:rPr>
        <w:t xml:space="preserve"> </w:t>
      </w:r>
      <w:r w:rsidRPr="00101060">
        <w:rPr>
          <w:rFonts w:ascii="Arial" w:hAnsi="Arial" w:cs="Arial"/>
        </w:rPr>
        <w:t>тыс.</w:t>
      </w:r>
      <w:r w:rsidR="00101060" w:rsidRPr="00101060">
        <w:rPr>
          <w:rFonts w:ascii="Arial" w:hAnsi="Arial" w:cs="Arial"/>
        </w:rPr>
        <w:t xml:space="preserve"> </w:t>
      </w:r>
      <w:r w:rsidRPr="00101060">
        <w:rPr>
          <w:rFonts w:ascii="Arial" w:hAnsi="Arial" w:cs="Arial"/>
        </w:rPr>
        <w:t xml:space="preserve">руб., в том числе </w:t>
      </w:r>
      <w:r w:rsidRPr="00101060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101060" w:rsidRPr="00101060">
        <w:rPr>
          <w:rFonts w:ascii="Arial" w:hAnsi="Arial" w:cs="Arial"/>
          <w:bCs/>
          <w:iCs/>
        </w:rPr>
        <w:t>903,75</w:t>
      </w:r>
      <w:r w:rsidRPr="00101060">
        <w:rPr>
          <w:rFonts w:ascii="Arial" w:hAnsi="Arial" w:cs="Arial"/>
          <w:bCs/>
          <w:iCs/>
        </w:rPr>
        <w:t xml:space="preserve"> тыс. руб</w:t>
      </w:r>
      <w:r w:rsidR="00101060" w:rsidRPr="00101060">
        <w:rPr>
          <w:rFonts w:ascii="Arial" w:hAnsi="Arial" w:cs="Arial"/>
          <w:bCs/>
          <w:iCs/>
        </w:rPr>
        <w:t>.</w:t>
      </w:r>
      <w:r w:rsidRPr="00101060">
        <w:rPr>
          <w:rFonts w:ascii="Arial" w:hAnsi="Arial" w:cs="Arial"/>
          <w:b/>
          <w:bCs/>
          <w:i/>
          <w:iCs/>
        </w:rPr>
        <w:t xml:space="preserve">  </w:t>
      </w:r>
    </w:p>
    <w:p w:rsidR="009E415D" w:rsidRPr="00101060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101060">
        <w:rPr>
          <w:rFonts w:ascii="Arial" w:hAnsi="Arial" w:cs="Arial"/>
          <w:b/>
        </w:rPr>
        <w:t xml:space="preserve">        - на </w:t>
      </w:r>
      <w:r w:rsidR="002D2482" w:rsidRPr="00101060">
        <w:rPr>
          <w:rFonts w:ascii="Arial" w:hAnsi="Arial" w:cs="Arial"/>
          <w:b/>
        </w:rPr>
        <w:t>2022</w:t>
      </w:r>
      <w:r w:rsidRPr="00101060">
        <w:rPr>
          <w:rFonts w:ascii="Arial" w:hAnsi="Arial" w:cs="Arial"/>
          <w:b/>
        </w:rPr>
        <w:t xml:space="preserve"> год – </w:t>
      </w:r>
      <w:r w:rsidR="00101060" w:rsidRPr="00101060">
        <w:rPr>
          <w:rFonts w:ascii="Arial" w:hAnsi="Arial" w:cs="Arial"/>
          <w:b/>
        </w:rPr>
        <w:t>856,55</w:t>
      </w:r>
      <w:r w:rsidRPr="00101060">
        <w:rPr>
          <w:rFonts w:ascii="Arial" w:hAnsi="Arial" w:cs="Arial"/>
          <w:b/>
        </w:rPr>
        <w:t xml:space="preserve"> </w:t>
      </w:r>
      <w:r w:rsidRPr="00101060">
        <w:rPr>
          <w:rFonts w:ascii="Arial" w:hAnsi="Arial" w:cs="Arial"/>
          <w:bCs/>
        </w:rPr>
        <w:t>тыс.</w:t>
      </w:r>
      <w:r w:rsidRPr="00101060">
        <w:rPr>
          <w:rFonts w:ascii="Arial" w:hAnsi="Arial" w:cs="Arial"/>
        </w:rPr>
        <w:t xml:space="preserve"> руб., в том </w:t>
      </w:r>
      <w:r w:rsidR="00101060" w:rsidRPr="00101060">
        <w:rPr>
          <w:rFonts w:ascii="Arial" w:hAnsi="Arial" w:cs="Arial"/>
        </w:rPr>
        <w:t xml:space="preserve">числе </w:t>
      </w:r>
      <w:r w:rsidR="00101060" w:rsidRPr="00101060">
        <w:rPr>
          <w:rFonts w:ascii="Arial" w:hAnsi="Arial" w:cs="Arial"/>
          <w:bCs/>
          <w:iCs/>
        </w:rPr>
        <w:t>из</w:t>
      </w:r>
      <w:r w:rsidRPr="00101060">
        <w:rPr>
          <w:rFonts w:ascii="Arial" w:hAnsi="Arial" w:cs="Arial"/>
          <w:bCs/>
          <w:iCs/>
        </w:rPr>
        <w:t xml:space="preserve"> областного и федерального бюджета в сумме </w:t>
      </w:r>
      <w:r w:rsidR="00101060" w:rsidRPr="00101060">
        <w:rPr>
          <w:rFonts w:ascii="Arial" w:hAnsi="Arial" w:cs="Arial"/>
          <w:bCs/>
          <w:iCs/>
        </w:rPr>
        <w:t>856,55</w:t>
      </w:r>
      <w:r w:rsidRPr="00101060">
        <w:rPr>
          <w:rFonts w:ascii="Arial" w:hAnsi="Arial" w:cs="Arial"/>
          <w:bCs/>
          <w:iCs/>
        </w:rPr>
        <w:t xml:space="preserve"> тыс. руб.</w:t>
      </w:r>
      <w:r w:rsidRPr="00101060">
        <w:rPr>
          <w:rFonts w:ascii="Arial" w:hAnsi="Arial" w:cs="Arial"/>
          <w:b/>
          <w:bCs/>
          <w:i/>
          <w:iCs/>
        </w:rPr>
        <w:t xml:space="preserve"> </w:t>
      </w:r>
    </w:p>
    <w:p w:rsidR="009E415D" w:rsidRPr="00101060" w:rsidRDefault="009E415D" w:rsidP="009E415D">
      <w:pPr>
        <w:pStyle w:val="a3"/>
        <w:rPr>
          <w:rFonts w:ascii="Arial" w:hAnsi="Arial" w:cs="Arial"/>
        </w:rPr>
      </w:pPr>
      <w:r w:rsidRPr="00101060">
        <w:rPr>
          <w:rFonts w:ascii="Arial" w:hAnsi="Arial" w:cs="Arial"/>
        </w:rPr>
        <w:t xml:space="preserve"> </w:t>
      </w:r>
    </w:p>
    <w:p w:rsidR="00BF75C4" w:rsidRPr="0001573A" w:rsidRDefault="009E415D">
      <w:pPr>
        <w:jc w:val="both"/>
        <w:rPr>
          <w:rFonts w:ascii="Arial" w:hAnsi="Arial" w:cs="Arial"/>
          <w:highlight w:val="yellow"/>
        </w:rPr>
      </w:pPr>
      <w:r w:rsidRPr="0001573A">
        <w:rPr>
          <w:rFonts w:ascii="Arial" w:hAnsi="Arial" w:cs="Arial"/>
          <w:highlight w:val="yellow"/>
        </w:rPr>
        <w:t xml:space="preserve"> </w:t>
      </w:r>
    </w:p>
    <w:p w:rsidR="00B769F9" w:rsidRPr="00101060" w:rsidRDefault="00677C9F" w:rsidP="00B769F9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</w:rPr>
        <w:t xml:space="preserve">       </w:t>
      </w:r>
      <w:r w:rsidR="008A0A25" w:rsidRPr="00A93527">
        <w:rPr>
          <w:rFonts w:ascii="Arial" w:hAnsi="Arial" w:cs="Arial"/>
        </w:rPr>
        <w:t xml:space="preserve">  </w:t>
      </w:r>
      <w:r w:rsidR="00B769F9" w:rsidRPr="00A93527">
        <w:rPr>
          <w:rFonts w:ascii="Arial" w:hAnsi="Arial" w:cs="Arial"/>
        </w:rPr>
        <w:t xml:space="preserve">         </w:t>
      </w:r>
      <w:r w:rsidR="00B769F9" w:rsidRPr="00101060">
        <w:rPr>
          <w:rFonts w:ascii="Arial" w:hAnsi="Arial" w:cs="Arial"/>
        </w:rPr>
        <w:t xml:space="preserve">Средства, планируемые к поступлению из областного бюджета в форме субвенций на </w:t>
      </w:r>
      <w:r w:rsidR="002D2482" w:rsidRPr="00101060">
        <w:rPr>
          <w:rFonts w:ascii="Arial" w:hAnsi="Arial" w:cs="Arial"/>
        </w:rPr>
        <w:t>2020</w:t>
      </w:r>
      <w:r w:rsidR="00B769F9" w:rsidRPr="00101060">
        <w:rPr>
          <w:rFonts w:ascii="Arial" w:hAnsi="Arial" w:cs="Arial"/>
        </w:rPr>
        <w:t xml:space="preserve"> год и плановый период </w:t>
      </w:r>
      <w:r w:rsidR="002D2482" w:rsidRPr="00101060">
        <w:rPr>
          <w:rFonts w:ascii="Arial" w:hAnsi="Arial" w:cs="Arial"/>
        </w:rPr>
        <w:t>2021</w:t>
      </w:r>
      <w:r w:rsidR="00B769F9" w:rsidRPr="00101060">
        <w:rPr>
          <w:rFonts w:ascii="Arial" w:hAnsi="Arial" w:cs="Arial"/>
        </w:rPr>
        <w:t xml:space="preserve"> и </w:t>
      </w:r>
      <w:r w:rsidR="002D2482" w:rsidRPr="00101060">
        <w:rPr>
          <w:rFonts w:ascii="Arial" w:hAnsi="Arial" w:cs="Arial"/>
        </w:rPr>
        <w:t>2022</w:t>
      </w:r>
      <w:r w:rsidR="00B769F9" w:rsidRPr="00101060">
        <w:rPr>
          <w:rFonts w:ascii="Arial" w:hAnsi="Arial" w:cs="Arial"/>
        </w:rPr>
        <w:t xml:space="preserve"> годов предусмотрены на:</w:t>
      </w:r>
    </w:p>
    <w:p w:rsidR="00B769F9" w:rsidRPr="00A93527" w:rsidRDefault="00B769F9" w:rsidP="00B769F9">
      <w:pPr>
        <w:jc w:val="both"/>
        <w:rPr>
          <w:rFonts w:ascii="Arial" w:hAnsi="Arial" w:cs="Arial"/>
        </w:rPr>
      </w:pPr>
      <w:r w:rsidRPr="00101060">
        <w:rPr>
          <w:rFonts w:ascii="Arial" w:hAnsi="Arial" w:cs="Arial"/>
        </w:rPr>
        <w:t xml:space="preserve">- на выполнение переданных полномочий по первичному воинскому учету на территориях, где отсутствуют военные комиссариаты в сумме </w:t>
      </w:r>
      <w:r w:rsidR="0067716C" w:rsidRPr="00101060">
        <w:rPr>
          <w:rFonts w:ascii="Arial" w:hAnsi="Arial" w:cs="Arial"/>
        </w:rPr>
        <w:t>7</w:t>
      </w:r>
      <w:r w:rsidR="00101060" w:rsidRPr="00101060">
        <w:rPr>
          <w:rFonts w:ascii="Arial" w:hAnsi="Arial" w:cs="Arial"/>
        </w:rPr>
        <w:t>9</w:t>
      </w:r>
      <w:r w:rsidR="0067716C" w:rsidRPr="00101060">
        <w:rPr>
          <w:rFonts w:ascii="Arial" w:hAnsi="Arial" w:cs="Arial"/>
        </w:rPr>
        <w:t>,9</w:t>
      </w:r>
      <w:r w:rsidRPr="00101060">
        <w:rPr>
          <w:rFonts w:ascii="Arial" w:hAnsi="Arial" w:cs="Arial"/>
        </w:rPr>
        <w:t xml:space="preserve"> тыс. руб. на </w:t>
      </w:r>
      <w:r w:rsidR="002D2482" w:rsidRPr="00101060">
        <w:rPr>
          <w:rFonts w:ascii="Arial" w:hAnsi="Arial" w:cs="Arial"/>
        </w:rPr>
        <w:t>2020</w:t>
      </w:r>
      <w:r w:rsidRPr="00101060">
        <w:rPr>
          <w:rFonts w:ascii="Arial" w:hAnsi="Arial" w:cs="Arial"/>
        </w:rPr>
        <w:t xml:space="preserve"> год, в сумме </w:t>
      </w:r>
      <w:r w:rsidR="00101060" w:rsidRPr="00101060">
        <w:rPr>
          <w:rFonts w:ascii="Arial" w:hAnsi="Arial" w:cs="Arial"/>
        </w:rPr>
        <w:t>80,6</w:t>
      </w:r>
      <w:r w:rsidRPr="00101060">
        <w:rPr>
          <w:rFonts w:ascii="Arial" w:hAnsi="Arial" w:cs="Arial"/>
        </w:rPr>
        <w:t xml:space="preserve"> тыс. руб. на </w:t>
      </w:r>
      <w:r w:rsidR="002D2482" w:rsidRPr="00101060">
        <w:rPr>
          <w:rFonts w:ascii="Arial" w:hAnsi="Arial" w:cs="Arial"/>
        </w:rPr>
        <w:t>2021</w:t>
      </w:r>
      <w:r w:rsidRPr="00101060">
        <w:rPr>
          <w:rFonts w:ascii="Arial" w:hAnsi="Arial" w:cs="Arial"/>
        </w:rPr>
        <w:t xml:space="preserve"> год и в сумме </w:t>
      </w:r>
      <w:r w:rsidR="00101060" w:rsidRPr="00101060">
        <w:rPr>
          <w:rFonts w:ascii="Arial" w:hAnsi="Arial" w:cs="Arial"/>
        </w:rPr>
        <w:t>83,4</w:t>
      </w:r>
      <w:r w:rsidRPr="00101060">
        <w:rPr>
          <w:rFonts w:ascii="Arial" w:hAnsi="Arial" w:cs="Arial"/>
        </w:rPr>
        <w:t xml:space="preserve"> тыс. руб. на </w:t>
      </w:r>
      <w:r w:rsidR="002D2482" w:rsidRPr="00101060">
        <w:rPr>
          <w:rFonts w:ascii="Arial" w:hAnsi="Arial" w:cs="Arial"/>
        </w:rPr>
        <w:t>2022</w:t>
      </w:r>
      <w:r w:rsidRPr="00101060">
        <w:rPr>
          <w:rFonts w:ascii="Arial" w:hAnsi="Arial" w:cs="Arial"/>
        </w:rPr>
        <w:t xml:space="preserve"> год;</w:t>
      </w:r>
    </w:p>
    <w:p w:rsidR="00B769F9" w:rsidRPr="00101060" w:rsidRDefault="00B769F9" w:rsidP="00B769F9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</w:rPr>
        <w:t xml:space="preserve"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</w:t>
      </w:r>
      <w:r w:rsidRPr="00101060">
        <w:rPr>
          <w:rFonts w:ascii="Arial" w:hAnsi="Arial" w:cs="Arial"/>
        </w:rPr>
        <w:t xml:space="preserve">по 0,15 тыс. руб. на </w:t>
      </w:r>
      <w:r w:rsidR="002D2482" w:rsidRPr="00101060">
        <w:rPr>
          <w:rFonts w:ascii="Arial" w:hAnsi="Arial" w:cs="Arial"/>
        </w:rPr>
        <w:t>2020</w:t>
      </w:r>
      <w:r w:rsidRPr="00101060">
        <w:rPr>
          <w:rFonts w:ascii="Arial" w:hAnsi="Arial" w:cs="Arial"/>
        </w:rPr>
        <w:t xml:space="preserve"> год и плановый период.</w:t>
      </w:r>
    </w:p>
    <w:p w:rsidR="00677C9F" w:rsidRPr="00A93527" w:rsidRDefault="00677C9F">
      <w:pPr>
        <w:jc w:val="both"/>
        <w:rPr>
          <w:rFonts w:ascii="Arial" w:hAnsi="Arial" w:cs="Arial"/>
        </w:rPr>
      </w:pPr>
      <w:r w:rsidRPr="00101060">
        <w:rPr>
          <w:rFonts w:ascii="Arial" w:hAnsi="Arial" w:cs="Arial"/>
        </w:rPr>
        <w:t xml:space="preserve">        </w:t>
      </w:r>
      <w:proofErr w:type="gramStart"/>
      <w:r w:rsidR="00AB40F5" w:rsidRPr="00101060">
        <w:rPr>
          <w:rFonts w:ascii="Arial" w:hAnsi="Arial" w:cs="Arial"/>
        </w:rPr>
        <w:t xml:space="preserve">В соответствии Законом Тверской области об областном бюджете  </w:t>
      </w:r>
      <w:r w:rsidRPr="00101060">
        <w:rPr>
          <w:rFonts w:ascii="Arial" w:hAnsi="Arial" w:cs="Arial"/>
        </w:rPr>
        <w:t>планируется дотация на выравнивание уровня бюджетной обеспеченности</w:t>
      </w:r>
      <w:r w:rsidRPr="00A93527">
        <w:rPr>
          <w:rFonts w:ascii="Arial" w:hAnsi="Arial" w:cs="Arial"/>
        </w:rPr>
        <w:t xml:space="preserve"> поселения </w:t>
      </w:r>
      <w:r w:rsidR="009E415D" w:rsidRPr="00A93527">
        <w:rPr>
          <w:rFonts w:ascii="Arial" w:hAnsi="Arial" w:cs="Arial"/>
        </w:rPr>
        <w:t xml:space="preserve">на </w:t>
      </w:r>
      <w:r w:rsidR="002D2482" w:rsidRPr="00A93527">
        <w:rPr>
          <w:rFonts w:ascii="Arial" w:hAnsi="Arial" w:cs="Arial"/>
        </w:rPr>
        <w:t>2020</w:t>
      </w:r>
      <w:r w:rsidR="009E415D" w:rsidRPr="00A93527">
        <w:rPr>
          <w:rFonts w:ascii="Arial" w:hAnsi="Arial" w:cs="Arial"/>
        </w:rPr>
        <w:t xml:space="preserve"> год </w:t>
      </w:r>
      <w:r w:rsidRPr="00A93527">
        <w:rPr>
          <w:rFonts w:ascii="Arial" w:hAnsi="Arial" w:cs="Arial"/>
        </w:rPr>
        <w:t xml:space="preserve">в сумме </w:t>
      </w:r>
      <w:r w:rsidR="00A93527" w:rsidRPr="00A93527">
        <w:rPr>
          <w:rFonts w:ascii="Arial" w:hAnsi="Arial" w:cs="Arial"/>
        </w:rPr>
        <w:t>868,8</w:t>
      </w:r>
      <w:r w:rsidR="004A0EBA" w:rsidRPr="00A93527">
        <w:rPr>
          <w:rFonts w:ascii="Arial" w:hAnsi="Arial" w:cs="Arial"/>
        </w:rPr>
        <w:t xml:space="preserve"> </w:t>
      </w:r>
      <w:r w:rsidRPr="00A93527">
        <w:rPr>
          <w:rFonts w:ascii="Arial" w:hAnsi="Arial" w:cs="Arial"/>
        </w:rPr>
        <w:t>тыс. руб.</w:t>
      </w:r>
      <w:r w:rsidR="009E415D" w:rsidRPr="00A93527">
        <w:rPr>
          <w:rFonts w:ascii="Arial" w:hAnsi="Arial" w:cs="Arial"/>
        </w:rPr>
        <w:t xml:space="preserve">, на </w:t>
      </w:r>
      <w:r w:rsidR="002D2482" w:rsidRPr="00A93527">
        <w:rPr>
          <w:rFonts w:ascii="Arial" w:hAnsi="Arial" w:cs="Arial"/>
        </w:rPr>
        <w:t>2021</w:t>
      </w:r>
      <w:r w:rsidR="009E415D" w:rsidRPr="00A93527">
        <w:rPr>
          <w:rFonts w:ascii="Arial" w:hAnsi="Arial" w:cs="Arial"/>
        </w:rPr>
        <w:t xml:space="preserve"> год в сумме </w:t>
      </w:r>
      <w:r w:rsidR="00A93527" w:rsidRPr="00A93527">
        <w:rPr>
          <w:rFonts w:ascii="Arial" w:hAnsi="Arial" w:cs="Arial"/>
        </w:rPr>
        <w:t>823,0</w:t>
      </w:r>
      <w:r w:rsidR="009E415D" w:rsidRPr="00A93527">
        <w:rPr>
          <w:rFonts w:ascii="Arial" w:hAnsi="Arial" w:cs="Arial"/>
        </w:rPr>
        <w:t xml:space="preserve"> тыс. руб., на </w:t>
      </w:r>
      <w:r w:rsidR="002D2482" w:rsidRPr="00A93527">
        <w:rPr>
          <w:rFonts w:ascii="Arial" w:hAnsi="Arial" w:cs="Arial"/>
        </w:rPr>
        <w:t>2022</w:t>
      </w:r>
      <w:r w:rsidR="009E415D" w:rsidRPr="00A93527">
        <w:rPr>
          <w:rFonts w:ascii="Arial" w:hAnsi="Arial" w:cs="Arial"/>
        </w:rPr>
        <w:t xml:space="preserve"> год в сумме </w:t>
      </w:r>
      <w:r w:rsidR="00A93527" w:rsidRPr="00A93527">
        <w:rPr>
          <w:rFonts w:ascii="Arial" w:hAnsi="Arial" w:cs="Arial"/>
        </w:rPr>
        <w:t xml:space="preserve">773,0 </w:t>
      </w:r>
      <w:r w:rsidR="009E415D" w:rsidRPr="00A93527">
        <w:rPr>
          <w:rFonts w:ascii="Arial" w:hAnsi="Arial" w:cs="Arial"/>
        </w:rPr>
        <w:t xml:space="preserve">тыс. </w:t>
      </w:r>
      <w:r w:rsidR="009E415D" w:rsidRPr="00A93527">
        <w:rPr>
          <w:rFonts w:ascii="Arial" w:hAnsi="Arial" w:cs="Arial"/>
        </w:rPr>
        <w:lastRenderedPageBreak/>
        <w:t xml:space="preserve">руб. </w:t>
      </w:r>
      <w:r w:rsidR="007C0E07" w:rsidRPr="00A93527">
        <w:rPr>
          <w:rFonts w:ascii="Arial" w:hAnsi="Arial" w:cs="Arial"/>
        </w:rPr>
        <w:t xml:space="preserve"> </w:t>
      </w:r>
      <w:r w:rsidR="004A0EBA" w:rsidRPr="00A93527">
        <w:rPr>
          <w:rFonts w:ascii="Arial" w:hAnsi="Arial" w:cs="Arial"/>
        </w:rPr>
        <w:t>Уменьшение</w:t>
      </w:r>
      <w:r w:rsidR="007C0E07" w:rsidRPr="00A93527">
        <w:rPr>
          <w:rFonts w:ascii="Arial" w:hAnsi="Arial" w:cs="Arial"/>
        </w:rPr>
        <w:t xml:space="preserve"> размера дотации</w:t>
      </w:r>
      <w:r w:rsidR="00144711" w:rsidRPr="00A93527">
        <w:rPr>
          <w:rFonts w:ascii="Arial" w:hAnsi="Arial" w:cs="Arial"/>
        </w:rPr>
        <w:t xml:space="preserve"> в </w:t>
      </w:r>
      <w:r w:rsidR="002D2482" w:rsidRPr="00A93527">
        <w:rPr>
          <w:rFonts w:ascii="Arial" w:hAnsi="Arial" w:cs="Arial"/>
        </w:rPr>
        <w:t>2020</w:t>
      </w:r>
      <w:r w:rsidR="00144711" w:rsidRPr="00A93527">
        <w:rPr>
          <w:rFonts w:ascii="Arial" w:hAnsi="Arial" w:cs="Arial"/>
        </w:rPr>
        <w:t xml:space="preserve"> году </w:t>
      </w:r>
      <w:r w:rsidR="007C0E07" w:rsidRPr="00A93527">
        <w:rPr>
          <w:rFonts w:ascii="Arial" w:hAnsi="Arial" w:cs="Arial"/>
        </w:rPr>
        <w:t xml:space="preserve"> по сравнению с </w:t>
      </w:r>
      <w:r w:rsidR="002D2482" w:rsidRPr="00A93527">
        <w:rPr>
          <w:rFonts w:ascii="Arial" w:hAnsi="Arial" w:cs="Arial"/>
        </w:rPr>
        <w:t>2019</w:t>
      </w:r>
      <w:r w:rsidR="007C0E07" w:rsidRPr="00A93527">
        <w:rPr>
          <w:rFonts w:ascii="Arial" w:hAnsi="Arial" w:cs="Arial"/>
        </w:rPr>
        <w:t xml:space="preserve"> годом составит </w:t>
      </w:r>
      <w:r w:rsidR="0067716C" w:rsidRPr="00A93527">
        <w:rPr>
          <w:rFonts w:ascii="Arial" w:hAnsi="Arial" w:cs="Arial"/>
        </w:rPr>
        <w:t>3</w:t>
      </w:r>
      <w:r w:rsidR="00A93527">
        <w:rPr>
          <w:rFonts w:ascii="Arial" w:hAnsi="Arial" w:cs="Arial"/>
        </w:rPr>
        <w:t>9</w:t>
      </w:r>
      <w:r w:rsidR="0067716C" w:rsidRPr="00A93527">
        <w:rPr>
          <w:rFonts w:ascii="Arial" w:hAnsi="Arial" w:cs="Arial"/>
        </w:rPr>
        <w:t>,</w:t>
      </w:r>
      <w:r w:rsidR="00A93527">
        <w:rPr>
          <w:rFonts w:ascii="Arial" w:hAnsi="Arial" w:cs="Arial"/>
        </w:rPr>
        <w:t>9</w:t>
      </w:r>
      <w:r w:rsidR="007C0E07" w:rsidRPr="00A93527">
        <w:rPr>
          <w:rFonts w:ascii="Arial" w:hAnsi="Arial" w:cs="Arial"/>
        </w:rPr>
        <w:t xml:space="preserve"> тыс. руб. в связи с </w:t>
      </w:r>
      <w:r w:rsidR="00672BA5" w:rsidRPr="00A93527">
        <w:rPr>
          <w:rFonts w:ascii="Arial" w:hAnsi="Arial" w:cs="Arial"/>
        </w:rPr>
        <w:t>уменьшением</w:t>
      </w:r>
      <w:r w:rsidR="007C0E07" w:rsidRPr="00A93527">
        <w:rPr>
          <w:rFonts w:ascii="Arial" w:hAnsi="Arial" w:cs="Arial"/>
        </w:rPr>
        <w:t xml:space="preserve"> </w:t>
      </w:r>
      <w:r w:rsidR="00A40A36" w:rsidRPr="00A93527">
        <w:rPr>
          <w:rFonts w:ascii="Arial" w:hAnsi="Arial" w:cs="Arial"/>
        </w:rPr>
        <w:t>численности</w:t>
      </w:r>
      <w:proofErr w:type="gramEnd"/>
      <w:r w:rsidR="00A40A36" w:rsidRPr="00A93527">
        <w:rPr>
          <w:rFonts w:ascii="Arial" w:hAnsi="Arial" w:cs="Arial"/>
        </w:rPr>
        <w:t xml:space="preserve"> проживающего населения</w:t>
      </w:r>
      <w:r w:rsidR="007C0E07" w:rsidRPr="00A93527">
        <w:rPr>
          <w:rFonts w:ascii="Arial" w:hAnsi="Arial" w:cs="Arial"/>
        </w:rPr>
        <w:t>.</w:t>
      </w:r>
    </w:p>
    <w:p w:rsidR="00101060" w:rsidRDefault="00101060">
      <w:pPr>
        <w:jc w:val="both"/>
        <w:rPr>
          <w:rFonts w:ascii="Arial" w:hAnsi="Arial" w:cs="Arial"/>
          <w:color w:val="C00000"/>
          <w:highlight w:val="yellow"/>
        </w:rPr>
      </w:pPr>
    </w:p>
    <w:p w:rsidR="00677C9F" w:rsidRPr="00101060" w:rsidRDefault="00677C9F">
      <w:pPr>
        <w:jc w:val="both"/>
        <w:rPr>
          <w:rFonts w:ascii="Arial" w:hAnsi="Arial" w:cs="Arial"/>
        </w:rPr>
      </w:pPr>
      <w:r w:rsidRPr="00101060">
        <w:rPr>
          <w:rFonts w:ascii="Arial" w:hAnsi="Arial" w:cs="Arial"/>
          <w:color w:val="C00000"/>
        </w:rPr>
        <w:t xml:space="preserve">          </w:t>
      </w:r>
      <w:r w:rsidR="00976626" w:rsidRPr="00101060">
        <w:rPr>
          <w:rFonts w:ascii="Arial" w:hAnsi="Arial" w:cs="Arial"/>
          <w:color w:val="C00000"/>
        </w:rPr>
        <w:t xml:space="preserve">        </w:t>
      </w:r>
      <w:r w:rsidRPr="00101060">
        <w:rPr>
          <w:rFonts w:ascii="Arial" w:hAnsi="Arial" w:cs="Arial"/>
          <w:b/>
          <w:bCs/>
        </w:rPr>
        <w:t xml:space="preserve">Расходы бюджета на </w:t>
      </w:r>
      <w:r w:rsidR="002D2482" w:rsidRPr="00101060">
        <w:rPr>
          <w:rFonts w:ascii="Arial" w:hAnsi="Arial" w:cs="Arial"/>
          <w:b/>
          <w:bCs/>
        </w:rPr>
        <w:t>2020</w:t>
      </w:r>
      <w:r w:rsidRPr="00101060">
        <w:rPr>
          <w:rFonts w:ascii="Arial" w:hAnsi="Arial" w:cs="Arial"/>
          <w:b/>
          <w:bCs/>
        </w:rPr>
        <w:t xml:space="preserve"> год</w:t>
      </w:r>
      <w:r w:rsidRPr="00101060">
        <w:rPr>
          <w:rFonts w:ascii="Arial" w:hAnsi="Arial" w:cs="Arial"/>
        </w:rPr>
        <w:t xml:space="preserve"> сформированы в общем объеме  </w:t>
      </w:r>
      <w:r w:rsidR="00101060" w:rsidRPr="00101060">
        <w:rPr>
          <w:rFonts w:ascii="Arial" w:hAnsi="Arial" w:cs="Arial"/>
        </w:rPr>
        <w:t>3 053,0</w:t>
      </w:r>
      <w:r w:rsidRPr="00101060">
        <w:rPr>
          <w:rFonts w:ascii="Arial" w:hAnsi="Arial" w:cs="Arial"/>
        </w:rPr>
        <w:t xml:space="preserve"> тыс. руб., из которых расходы за счет целевых средств, поступающих из областного бюджета, составят </w:t>
      </w:r>
      <w:r w:rsidR="00101060" w:rsidRPr="00101060">
        <w:rPr>
          <w:rFonts w:ascii="Arial" w:hAnsi="Arial" w:cs="Arial"/>
        </w:rPr>
        <w:t>80</w:t>
      </w:r>
      <w:r w:rsidR="0067716C" w:rsidRPr="00101060">
        <w:rPr>
          <w:rFonts w:ascii="Arial" w:hAnsi="Arial" w:cs="Arial"/>
        </w:rPr>
        <w:t>,05</w:t>
      </w:r>
      <w:r w:rsidRPr="00101060">
        <w:rPr>
          <w:rFonts w:ascii="Arial" w:hAnsi="Arial" w:cs="Arial"/>
        </w:rPr>
        <w:t xml:space="preserve"> тыс. руб.</w:t>
      </w:r>
    </w:p>
    <w:p w:rsidR="0067716C" w:rsidRPr="00101060" w:rsidRDefault="00A03316" w:rsidP="0067716C">
      <w:pPr>
        <w:pStyle w:val="ConsPlusNormal"/>
        <w:ind w:firstLine="540"/>
        <w:jc w:val="both"/>
        <w:rPr>
          <w:sz w:val="24"/>
          <w:szCs w:val="24"/>
        </w:rPr>
      </w:pPr>
      <w:r w:rsidRPr="00101060">
        <w:rPr>
          <w:sz w:val="24"/>
          <w:szCs w:val="24"/>
        </w:rPr>
        <w:t xml:space="preserve">Расходы местного бюджета на </w:t>
      </w:r>
      <w:r w:rsidR="002D2482" w:rsidRPr="00101060">
        <w:rPr>
          <w:sz w:val="24"/>
          <w:szCs w:val="24"/>
        </w:rPr>
        <w:t>2021</w:t>
      </w:r>
      <w:r w:rsidRPr="00101060">
        <w:rPr>
          <w:sz w:val="24"/>
          <w:szCs w:val="24"/>
        </w:rPr>
        <w:t xml:space="preserve"> год сформированы в сумме 2</w:t>
      </w:r>
      <w:r w:rsidR="0067716C" w:rsidRPr="00101060">
        <w:rPr>
          <w:sz w:val="24"/>
          <w:szCs w:val="24"/>
        </w:rPr>
        <w:t> </w:t>
      </w:r>
      <w:r w:rsidR="00101060" w:rsidRPr="00101060">
        <w:rPr>
          <w:sz w:val="24"/>
          <w:szCs w:val="24"/>
        </w:rPr>
        <w:t>917</w:t>
      </w:r>
      <w:r w:rsidR="0067716C" w:rsidRPr="00101060">
        <w:rPr>
          <w:sz w:val="24"/>
          <w:szCs w:val="24"/>
        </w:rPr>
        <w:t>,</w:t>
      </w:r>
      <w:r w:rsidR="00101060" w:rsidRPr="00101060">
        <w:rPr>
          <w:sz w:val="24"/>
          <w:szCs w:val="24"/>
        </w:rPr>
        <w:t>4</w:t>
      </w:r>
      <w:r w:rsidRPr="00101060">
        <w:rPr>
          <w:sz w:val="24"/>
          <w:szCs w:val="24"/>
        </w:rPr>
        <w:t xml:space="preserve"> тыс. руб.</w:t>
      </w:r>
      <w:r w:rsidR="00101060" w:rsidRPr="00101060">
        <w:rPr>
          <w:sz w:val="24"/>
          <w:szCs w:val="24"/>
        </w:rPr>
        <w:t>, в</w:t>
      </w:r>
      <w:r w:rsidR="0067716C" w:rsidRPr="00101060">
        <w:rPr>
          <w:sz w:val="24"/>
          <w:szCs w:val="24"/>
        </w:rPr>
        <w:t xml:space="preserve"> том числе условно утвержденные расходы в сумме </w:t>
      </w:r>
      <w:r w:rsidR="00101060" w:rsidRPr="00101060">
        <w:rPr>
          <w:sz w:val="24"/>
          <w:szCs w:val="24"/>
        </w:rPr>
        <w:t>72,7</w:t>
      </w:r>
      <w:r w:rsidR="0067716C" w:rsidRPr="00101060">
        <w:rPr>
          <w:sz w:val="24"/>
          <w:szCs w:val="24"/>
        </w:rPr>
        <w:t xml:space="preserve"> тыс. руб., </w:t>
      </w:r>
      <w:r w:rsidRPr="00101060">
        <w:rPr>
          <w:sz w:val="24"/>
          <w:szCs w:val="24"/>
        </w:rPr>
        <w:t xml:space="preserve">на </w:t>
      </w:r>
      <w:r w:rsidR="002D2482" w:rsidRPr="00101060">
        <w:rPr>
          <w:sz w:val="24"/>
          <w:szCs w:val="24"/>
        </w:rPr>
        <w:t>2022</w:t>
      </w:r>
      <w:r w:rsidRPr="00101060">
        <w:rPr>
          <w:sz w:val="24"/>
          <w:szCs w:val="24"/>
        </w:rPr>
        <w:t xml:space="preserve"> год в сумме </w:t>
      </w:r>
      <w:r w:rsidR="0067716C" w:rsidRPr="00101060">
        <w:rPr>
          <w:sz w:val="24"/>
          <w:szCs w:val="24"/>
        </w:rPr>
        <w:t xml:space="preserve">2 </w:t>
      </w:r>
      <w:r w:rsidR="00101060" w:rsidRPr="00101060">
        <w:rPr>
          <w:sz w:val="24"/>
          <w:szCs w:val="24"/>
        </w:rPr>
        <w:t>905</w:t>
      </w:r>
      <w:r w:rsidR="0067716C" w:rsidRPr="00101060">
        <w:rPr>
          <w:sz w:val="24"/>
          <w:szCs w:val="24"/>
        </w:rPr>
        <w:t>,</w:t>
      </w:r>
      <w:r w:rsidR="00101060" w:rsidRPr="00101060">
        <w:rPr>
          <w:sz w:val="24"/>
          <w:szCs w:val="24"/>
        </w:rPr>
        <w:t>8</w:t>
      </w:r>
      <w:r w:rsidR="00DA5913" w:rsidRPr="00101060">
        <w:rPr>
          <w:sz w:val="24"/>
          <w:szCs w:val="24"/>
        </w:rPr>
        <w:t xml:space="preserve"> тыс. руб.</w:t>
      </w:r>
      <w:r w:rsidR="0067716C" w:rsidRPr="00101060">
        <w:rPr>
          <w:sz w:val="24"/>
          <w:szCs w:val="24"/>
        </w:rPr>
        <w:t>, в том числе условно утвержденные расходы в сумме 14</w:t>
      </w:r>
      <w:r w:rsidR="00101060" w:rsidRPr="00101060">
        <w:rPr>
          <w:sz w:val="24"/>
          <w:szCs w:val="24"/>
        </w:rPr>
        <w:t>8</w:t>
      </w:r>
      <w:r w:rsidR="0067716C" w:rsidRPr="00101060">
        <w:rPr>
          <w:sz w:val="24"/>
          <w:szCs w:val="24"/>
        </w:rPr>
        <w:t>,</w:t>
      </w:r>
      <w:r w:rsidR="00101060" w:rsidRPr="00101060">
        <w:rPr>
          <w:sz w:val="24"/>
          <w:szCs w:val="24"/>
        </w:rPr>
        <w:t>5</w:t>
      </w:r>
      <w:r w:rsidR="0067716C" w:rsidRPr="00101060">
        <w:rPr>
          <w:sz w:val="24"/>
          <w:szCs w:val="24"/>
        </w:rPr>
        <w:t xml:space="preserve"> тыс. руб. В соответствии с п. 3 ст. 184.1 БК РФ условно утвержденные расходы  определены на </w:t>
      </w:r>
      <w:r w:rsidR="002D2482" w:rsidRPr="00101060">
        <w:rPr>
          <w:sz w:val="24"/>
          <w:szCs w:val="24"/>
        </w:rPr>
        <w:t>2021</w:t>
      </w:r>
      <w:r w:rsidR="0067716C" w:rsidRPr="00101060">
        <w:rPr>
          <w:sz w:val="24"/>
          <w:szCs w:val="24"/>
        </w:rPr>
        <w:t xml:space="preserve"> год в размере 2,5%,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="002D2482" w:rsidRPr="00101060">
        <w:rPr>
          <w:sz w:val="24"/>
          <w:szCs w:val="24"/>
        </w:rPr>
        <w:t>2022</w:t>
      </w:r>
      <w:r w:rsidR="0067716C" w:rsidRPr="00101060">
        <w:rPr>
          <w:sz w:val="24"/>
          <w:szCs w:val="24"/>
        </w:rPr>
        <w:t xml:space="preserve"> год 5,0% общего объема расходов бюджета (без учета расходов бюджета, имеющих целевое назначение).</w:t>
      </w:r>
    </w:p>
    <w:p w:rsidR="00A03316" w:rsidRPr="00101060" w:rsidRDefault="00A03316">
      <w:pPr>
        <w:jc w:val="both"/>
        <w:rPr>
          <w:rFonts w:ascii="Arial" w:hAnsi="Arial" w:cs="Arial"/>
        </w:rPr>
      </w:pPr>
    </w:p>
    <w:p w:rsidR="00A03316" w:rsidRPr="00A93527" w:rsidRDefault="00A03316">
      <w:pPr>
        <w:jc w:val="both"/>
        <w:rPr>
          <w:rFonts w:ascii="Arial" w:hAnsi="Arial" w:cs="Arial"/>
        </w:rPr>
      </w:pPr>
      <w:r w:rsidRPr="00101060">
        <w:rPr>
          <w:rFonts w:ascii="Arial" w:hAnsi="Arial" w:cs="Arial"/>
        </w:rPr>
        <w:t xml:space="preserve">               На </w:t>
      </w:r>
      <w:r w:rsidR="002D2482" w:rsidRPr="00101060">
        <w:rPr>
          <w:rFonts w:ascii="Arial" w:hAnsi="Arial" w:cs="Arial"/>
        </w:rPr>
        <w:t>2020</w:t>
      </w:r>
      <w:r w:rsidRPr="00101060">
        <w:rPr>
          <w:rFonts w:ascii="Arial" w:hAnsi="Arial" w:cs="Arial"/>
        </w:rPr>
        <w:t xml:space="preserve"> год:</w:t>
      </w:r>
    </w:p>
    <w:p w:rsidR="007527E5" w:rsidRPr="00101060" w:rsidRDefault="00677C9F" w:rsidP="007527E5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</w:rPr>
        <w:t xml:space="preserve">        </w:t>
      </w:r>
      <w:r w:rsidR="00A03316" w:rsidRPr="00A93527">
        <w:rPr>
          <w:rFonts w:ascii="Arial" w:hAnsi="Arial" w:cs="Arial"/>
        </w:rPr>
        <w:t>- по</w:t>
      </w:r>
      <w:r w:rsidRPr="00A93527">
        <w:rPr>
          <w:rFonts w:ascii="Arial" w:hAnsi="Arial" w:cs="Arial"/>
        </w:rPr>
        <w:t xml:space="preserve"> разделу </w:t>
      </w:r>
      <w:r w:rsidRPr="00A93527">
        <w:rPr>
          <w:rFonts w:ascii="Arial" w:hAnsi="Arial" w:cs="Arial"/>
          <w:b/>
          <w:bCs/>
        </w:rPr>
        <w:t>«Общегосударственные вопросы»</w:t>
      </w:r>
      <w:r w:rsidRPr="00A93527">
        <w:rPr>
          <w:rFonts w:ascii="Arial" w:hAnsi="Arial" w:cs="Arial"/>
        </w:rPr>
        <w:t xml:space="preserve"> планируются расходы в объеме   </w:t>
      </w:r>
      <w:r w:rsidR="00A93527" w:rsidRPr="00A93527">
        <w:rPr>
          <w:rFonts w:ascii="Arial" w:hAnsi="Arial" w:cs="Arial"/>
        </w:rPr>
        <w:t>1 773,</w:t>
      </w:r>
      <w:r w:rsidR="00101060">
        <w:rPr>
          <w:rFonts w:ascii="Arial" w:hAnsi="Arial" w:cs="Arial"/>
        </w:rPr>
        <w:t>4</w:t>
      </w:r>
      <w:r w:rsidRPr="00A93527">
        <w:rPr>
          <w:rFonts w:ascii="Arial" w:hAnsi="Arial" w:cs="Arial"/>
        </w:rPr>
        <w:t xml:space="preserve"> тыс. руб., что </w:t>
      </w:r>
      <w:r w:rsidRPr="00084AEB">
        <w:rPr>
          <w:rFonts w:ascii="Arial" w:hAnsi="Arial" w:cs="Arial"/>
        </w:rPr>
        <w:t>составляет</w:t>
      </w:r>
      <w:r w:rsidR="00A8500A" w:rsidRPr="00084AEB">
        <w:rPr>
          <w:rFonts w:ascii="Arial" w:hAnsi="Arial" w:cs="Arial"/>
        </w:rPr>
        <w:t xml:space="preserve"> </w:t>
      </w:r>
      <w:r w:rsidR="0067716C" w:rsidRPr="00084AEB">
        <w:rPr>
          <w:rFonts w:ascii="Arial" w:hAnsi="Arial" w:cs="Arial"/>
        </w:rPr>
        <w:t>5</w:t>
      </w:r>
      <w:r w:rsidR="00101060" w:rsidRPr="00084AEB">
        <w:rPr>
          <w:rFonts w:ascii="Arial" w:hAnsi="Arial" w:cs="Arial"/>
        </w:rPr>
        <w:t>8</w:t>
      </w:r>
      <w:r w:rsidR="0067716C" w:rsidRPr="00084AEB">
        <w:rPr>
          <w:rFonts w:ascii="Arial" w:hAnsi="Arial" w:cs="Arial"/>
        </w:rPr>
        <w:t>,</w:t>
      </w:r>
      <w:r w:rsidR="00101060" w:rsidRPr="00084AEB">
        <w:rPr>
          <w:rFonts w:ascii="Arial" w:hAnsi="Arial" w:cs="Arial"/>
        </w:rPr>
        <w:t>1</w:t>
      </w:r>
      <w:r w:rsidR="00A8500A" w:rsidRPr="00084AEB">
        <w:rPr>
          <w:rFonts w:ascii="Arial" w:hAnsi="Arial" w:cs="Arial"/>
        </w:rPr>
        <w:t xml:space="preserve">% </w:t>
      </w:r>
      <w:r w:rsidRPr="00084AEB">
        <w:rPr>
          <w:rFonts w:ascii="Arial" w:hAnsi="Arial" w:cs="Arial"/>
        </w:rPr>
        <w:t>структуры</w:t>
      </w:r>
      <w:r w:rsidRPr="00A93527">
        <w:rPr>
          <w:rFonts w:ascii="Arial" w:hAnsi="Arial" w:cs="Arial"/>
        </w:rPr>
        <w:t xml:space="preserve"> расходов. </w:t>
      </w:r>
      <w:r w:rsidR="00672BA5" w:rsidRPr="00A93527">
        <w:rPr>
          <w:rFonts w:ascii="Arial" w:hAnsi="Arial" w:cs="Arial"/>
        </w:rPr>
        <w:t xml:space="preserve"> </w:t>
      </w:r>
      <w:r w:rsidRPr="00A93527">
        <w:rPr>
          <w:rFonts w:ascii="Arial" w:hAnsi="Arial" w:cs="Arial"/>
        </w:rPr>
        <w:t>По данному направлению планируются расходы на содержание главы администрации муниципального образования, аппарата администрации</w:t>
      </w:r>
      <w:r w:rsidR="00EA5827" w:rsidRPr="00A93527">
        <w:rPr>
          <w:rFonts w:ascii="Arial" w:hAnsi="Arial" w:cs="Arial"/>
        </w:rPr>
        <w:t xml:space="preserve">, </w:t>
      </w:r>
      <w:r w:rsidR="00101060" w:rsidRPr="000657F7">
        <w:rPr>
          <w:rFonts w:ascii="Arial" w:hAnsi="Arial" w:cs="Arial"/>
        </w:rPr>
        <w:t>расходы создание и наполнение сайта администрации,</w:t>
      </w:r>
      <w:r w:rsidR="00101060">
        <w:rPr>
          <w:rFonts w:ascii="Arial" w:hAnsi="Arial" w:cs="Arial"/>
        </w:rPr>
        <w:t xml:space="preserve"> </w:t>
      </w:r>
      <w:r w:rsidR="007527E5" w:rsidRPr="00A93527">
        <w:rPr>
          <w:rFonts w:ascii="Arial" w:hAnsi="Arial" w:cs="Arial"/>
        </w:rPr>
        <w:t xml:space="preserve">расходы на создание резервного </w:t>
      </w:r>
      <w:r w:rsidR="007527E5" w:rsidRPr="00101060">
        <w:rPr>
          <w:rFonts w:ascii="Arial" w:hAnsi="Arial" w:cs="Arial"/>
        </w:rPr>
        <w:t>фонда и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</w:r>
    </w:p>
    <w:p w:rsidR="00677C9F" w:rsidRPr="00084AEB" w:rsidRDefault="00677C9F">
      <w:pPr>
        <w:jc w:val="both"/>
        <w:rPr>
          <w:rFonts w:ascii="Arial" w:hAnsi="Arial" w:cs="Arial"/>
          <w:bCs/>
        </w:rPr>
      </w:pPr>
      <w:r w:rsidRPr="00084AEB">
        <w:rPr>
          <w:rFonts w:ascii="Arial" w:hAnsi="Arial" w:cs="Arial"/>
        </w:rPr>
        <w:t xml:space="preserve">         </w:t>
      </w:r>
      <w:r w:rsidR="005F7CDA" w:rsidRPr="00084AEB">
        <w:rPr>
          <w:rFonts w:ascii="Arial" w:hAnsi="Arial" w:cs="Arial"/>
        </w:rPr>
        <w:t xml:space="preserve"> </w:t>
      </w:r>
      <w:r w:rsidR="00EA5827" w:rsidRPr="00084AEB">
        <w:rPr>
          <w:rFonts w:ascii="Arial" w:hAnsi="Arial" w:cs="Arial"/>
        </w:rPr>
        <w:t xml:space="preserve"> </w:t>
      </w:r>
      <w:r w:rsidR="00A03316" w:rsidRPr="00084AEB">
        <w:rPr>
          <w:rFonts w:ascii="Arial" w:hAnsi="Arial" w:cs="Arial"/>
        </w:rPr>
        <w:t>- п</w:t>
      </w:r>
      <w:r w:rsidRPr="00084AEB">
        <w:rPr>
          <w:rFonts w:ascii="Arial" w:hAnsi="Arial" w:cs="Arial"/>
        </w:rPr>
        <w:t xml:space="preserve">о разделу </w:t>
      </w:r>
      <w:r w:rsidR="00FA1B8C" w:rsidRPr="00084AEB">
        <w:rPr>
          <w:rFonts w:ascii="Arial" w:hAnsi="Arial" w:cs="Arial"/>
          <w:b/>
          <w:bCs/>
        </w:rPr>
        <w:t xml:space="preserve">«Национальная оборона» </w:t>
      </w:r>
      <w:r w:rsidRPr="00084AEB">
        <w:rPr>
          <w:rFonts w:ascii="Arial" w:hAnsi="Arial" w:cs="Arial"/>
          <w:bCs/>
        </w:rPr>
        <w:t xml:space="preserve">планируются расходы на выполнение полномочий по первичному воинскому учету в сумме </w:t>
      </w:r>
      <w:r w:rsidR="0067716C" w:rsidRPr="00084AEB">
        <w:rPr>
          <w:rFonts w:ascii="Arial" w:hAnsi="Arial" w:cs="Arial"/>
          <w:bCs/>
        </w:rPr>
        <w:t>7</w:t>
      </w:r>
      <w:r w:rsidR="00084AEB" w:rsidRPr="00084AEB">
        <w:rPr>
          <w:rFonts w:ascii="Arial" w:hAnsi="Arial" w:cs="Arial"/>
          <w:bCs/>
        </w:rPr>
        <w:t>9</w:t>
      </w:r>
      <w:r w:rsidR="0067716C" w:rsidRPr="00084AEB">
        <w:rPr>
          <w:rFonts w:ascii="Arial" w:hAnsi="Arial" w:cs="Arial"/>
          <w:bCs/>
        </w:rPr>
        <w:t>,9</w:t>
      </w:r>
      <w:r w:rsidRPr="00084AEB">
        <w:rPr>
          <w:rFonts w:ascii="Arial" w:hAnsi="Arial" w:cs="Arial"/>
          <w:bCs/>
        </w:rPr>
        <w:t xml:space="preserve"> тыс. руб., что составляет </w:t>
      </w:r>
      <w:r w:rsidR="006347F1" w:rsidRPr="00084AEB">
        <w:rPr>
          <w:rFonts w:ascii="Arial" w:hAnsi="Arial" w:cs="Arial"/>
          <w:bCs/>
        </w:rPr>
        <w:t>2,</w:t>
      </w:r>
      <w:r w:rsidR="00084AEB" w:rsidRPr="00084AEB">
        <w:rPr>
          <w:rFonts w:ascii="Arial" w:hAnsi="Arial" w:cs="Arial"/>
          <w:bCs/>
        </w:rPr>
        <w:t>6</w:t>
      </w:r>
      <w:r w:rsidRPr="00084AEB">
        <w:rPr>
          <w:rFonts w:ascii="Arial" w:hAnsi="Arial" w:cs="Arial"/>
          <w:bCs/>
        </w:rPr>
        <w:t xml:space="preserve">% структуры расходов бюджета. </w:t>
      </w:r>
      <w:r w:rsidR="00F307B5" w:rsidRPr="00084AEB">
        <w:rPr>
          <w:rFonts w:ascii="Arial" w:hAnsi="Arial" w:cs="Arial"/>
          <w:bCs/>
        </w:rPr>
        <w:t>П</w:t>
      </w:r>
      <w:r w:rsidRPr="00084AEB">
        <w:rPr>
          <w:rFonts w:ascii="Arial" w:hAnsi="Arial" w:cs="Arial"/>
          <w:bCs/>
        </w:rPr>
        <w:t xml:space="preserve">о сравнению с </w:t>
      </w:r>
      <w:r w:rsidR="002D2482" w:rsidRPr="00084AEB">
        <w:rPr>
          <w:rFonts w:ascii="Arial" w:hAnsi="Arial" w:cs="Arial"/>
          <w:bCs/>
        </w:rPr>
        <w:t>2019</w:t>
      </w:r>
      <w:r w:rsidRPr="00084AEB">
        <w:rPr>
          <w:rFonts w:ascii="Arial" w:hAnsi="Arial" w:cs="Arial"/>
          <w:bCs/>
        </w:rPr>
        <w:t xml:space="preserve"> года </w:t>
      </w:r>
      <w:r w:rsidR="00F307B5" w:rsidRPr="00084AEB">
        <w:rPr>
          <w:rFonts w:ascii="Arial" w:hAnsi="Arial" w:cs="Arial"/>
          <w:bCs/>
        </w:rPr>
        <w:t>расходы у</w:t>
      </w:r>
      <w:r w:rsidR="00084AEB">
        <w:rPr>
          <w:rFonts w:ascii="Arial" w:hAnsi="Arial" w:cs="Arial"/>
          <w:bCs/>
        </w:rPr>
        <w:t>величи</w:t>
      </w:r>
      <w:r w:rsidR="00F307B5" w:rsidRPr="00084AEB">
        <w:rPr>
          <w:rFonts w:ascii="Arial" w:hAnsi="Arial" w:cs="Arial"/>
          <w:bCs/>
        </w:rPr>
        <w:t>лись</w:t>
      </w:r>
      <w:r w:rsidR="00084AEB">
        <w:rPr>
          <w:rFonts w:ascii="Arial" w:hAnsi="Arial" w:cs="Arial"/>
          <w:bCs/>
        </w:rPr>
        <w:t xml:space="preserve"> на 2,0 тыс.руб.</w:t>
      </w:r>
    </w:p>
    <w:p w:rsidR="0025624A" w:rsidRPr="00084AEB" w:rsidRDefault="0025624A">
      <w:pPr>
        <w:jc w:val="both"/>
        <w:rPr>
          <w:rFonts w:ascii="Arial" w:hAnsi="Arial" w:cs="Arial"/>
          <w:bCs/>
        </w:rPr>
      </w:pPr>
      <w:r w:rsidRPr="00084AEB">
        <w:rPr>
          <w:rFonts w:ascii="Arial" w:hAnsi="Arial" w:cs="Arial"/>
          <w:bCs/>
        </w:rPr>
        <w:tab/>
      </w:r>
      <w:r w:rsidR="00A03316" w:rsidRPr="00084AEB">
        <w:rPr>
          <w:rFonts w:ascii="Arial" w:hAnsi="Arial" w:cs="Arial"/>
          <w:bCs/>
        </w:rPr>
        <w:t>- п</w:t>
      </w:r>
      <w:r w:rsidRPr="00084AEB">
        <w:rPr>
          <w:rFonts w:ascii="Arial" w:hAnsi="Arial" w:cs="Arial"/>
          <w:bCs/>
        </w:rPr>
        <w:t xml:space="preserve">о разделу </w:t>
      </w:r>
      <w:r w:rsidRPr="00084AEB">
        <w:rPr>
          <w:rFonts w:ascii="Arial" w:hAnsi="Arial" w:cs="Arial"/>
          <w:b/>
          <w:bCs/>
        </w:rPr>
        <w:t>«Национальная безопасность»</w:t>
      </w:r>
      <w:r w:rsidRPr="00084AEB">
        <w:rPr>
          <w:rFonts w:ascii="Arial" w:hAnsi="Arial" w:cs="Arial"/>
          <w:bCs/>
        </w:rPr>
        <w:t xml:space="preserve"> планируются расходы на создание необходимых условий для укрепления пожарной безопасности</w:t>
      </w:r>
      <w:r w:rsidR="00D545A1" w:rsidRPr="00084AEB">
        <w:rPr>
          <w:rFonts w:ascii="Arial" w:hAnsi="Arial" w:cs="Arial"/>
          <w:bCs/>
        </w:rPr>
        <w:t xml:space="preserve"> и</w:t>
      </w:r>
      <w:r w:rsidR="00F307B5" w:rsidRPr="00084AEB">
        <w:rPr>
          <w:rFonts w:ascii="Arial" w:hAnsi="Arial" w:cs="Arial"/>
          <w:bCs/>
        </w:rPr>
        <w:t xml:space="preserve"> функционирования </w:t>
      </w:r>
      <w:r w:rsidRPr="00084AEB">
        <w:rPr>
          <w:rFonts w:ascii="Arial" w:hAnsi="Arial" w:cs="Arial"/>
          <w:bCs/>
        </w:rPr>
        <w:t xml:space="preserve"> добровольн</w:t>
      </w:r>
      <w:r w:rsidR="00F307B5" w:rsidRPr="00084AEB">
        <w:rPr>
          <w:rFonts w:ascii="Arial" w:hAnsi="Arial" w:cs="Arial"/>
          <w:bCs/>
        </w:rPr>
        <w:t xml:space="preserve">ой </w:t>
      </w:r>
      <w:r w:rsidRPr="00084AEB">
        <w:rPr>
          <w:rFonts w:ascii="Arial" w:hAnsi="Arial" w:cs="Arial"/>
          <w:bCs/>
        </w:rPr>
        <w:t>пожарн</w:t>
      </w:r>
      <w:r w:rsidR="00F307B5" w:rsidRPr="00084AEB">
        <w:rPr>
          <w:rFonts w:ascii="Arial" w:hAnsi="Arial" w:cs="Arial"/>
          <w:bCs/>
        </w:rPr>
        <w:t>ой</w:t>
      </w:r>
      <w:r w:rsidRPr="00084AEB">
        <w:rPr>
          <w:rFonts w:ascii="Arial" w:hAnsi="Arial" w:cs="Arial"/>
          <w:bCs/>
        </w:rPr>
        <w:t xml:space="preserve"> дружин</w:t>
      </w:r>
      <w:r w:rsidR="00F307B5" w:rsidRPr="00084AEB">
        <w:rPr>
          <w:rFonts w:ascii="Arial" w:hAnsi="Arial" w:cs="Arial"/>
          <w:bCs/>
        </w:rPr>
        <w:t>ы</w:t>
      </w:r>
      <w:r w:rsidRPr="00084AEB">
        <w:rPr>
          <w:rFonts w:ascii="Arial" w:hAnsi="Arial" w:cs="Arial"/>
          <w:bCs/>
        </w:rPr>
        <w:t xml:space="preserve"> поселения в сумме</w:t>
      </w:r>
      <w:r w:rsidRPr="00A93527">
        <w:rPr>
          <w:rFonts w:ascii="Arial" w:hAnsi="Arial" w:cs="Arial"/>
          <w:bCs/>
        </w:rPr>
        <w:t xml:space="preserve"> </w:t>
      </w:r>
      <w:r w:rsidR="00A93527" w:rsidRPr="00A93527">
        <w:rPr>
          <w:rFonts w:ascii="Arial" w:hAnsi="Arial" w:cs="Arial"/>
          <w:bCs/>
        </w:rPr>
        <w:t>167,298</w:t>
      </w:r>
      <w:r w:rsidR="00D545A1" w:rsidRPr="00A93527">
        <w:rPr>
          <w:rFonts w:ascii="Arial" w:hAnsi="Arial" w:cs="Arial"/>
          <w:bCs/>
        </w:rPr>
        <w:t xml:space="preserve"> </w:t>
      </w:r>
      <w:r w:rsidRPr="00A93527">
        <w:rPr>
          <w:rFonts w:ascii="Arial" w:hAnsi="Arial" w:cs="Arial"/>
          <w:bCs/>
        </w:rPr>
        <w:t>тыс.</w:t>
      </w:r>
      <w:r w:rsidR="00F307B5" w:rsidRPr="00A93527">
        <w:rPr>
          <w:rFonts w:ascii="Arial" w:hAnsi="Arial" w:cs="Arial"/>
          <w:bCs/>
        </w:rPr>
        <w:t xml:space="preserve"> </w:t>
      </w:r>
      <w:r w:rsidRPr="00A93527">
        <w:rPr>
          <w:rFonts w:ascii="Arial" w:hAnsi="Arial" w:cs="Arial"/>
          <w:bCs/>
        </w:rPr>
        <w:t>руб.</w:t>
      </w:r>
      <w:r w:rsidR="006C42D9" w:rsidRPr="00A93527">
        <w:rPr>
          <w:rFonts w:ascii="Arial" w:hAnsi="Arial" w:cs="Arial"/>
          <w:bCs/>
        </w:rPr>
        <w:t xml:space="preserve"> что составляет </w:t>
      </w:r>
      <w:r w:rsidR="00084AEB" w:rsidRPr="00084AEB">
        <w:rPr>
          <w:rFonts w:ascii="Arial" w:hAnsi="Arial" w:cs="Arial"/>
          <w:bCs/>
        </w:rPr>
        <w:t>5,5</w:t>
      </w:r>
      <w:r w:rsidR="006C42D9" w:rsidRPr="00084AEB">
        <w:rPr>
          <w:rFonts w:ascii="Arial" w:hAnsi="Arial" w:cs="Arial"/>
          <w:bCs/>
        </w:rPr>
        <w:t>% структуры расходов бюджета.</w:t>
      </w:r>
    </w:p>
    <w:p w:rsidR="00E241F3" w:rsidRPr="00084AEB" w:rsidRDefault="00E241F3" w:rsidP="00E241F3">
      <w:pPr>
        <w:jc w:val="both"/>
        <w:rPr>
          <w:rFonts w:ascii="Arial" w:hAnsi="Arial" w:cs="Arial"/>
          <w:bCs/>
        </w:rPr>
      </w:pPr>
      <w:r w:rsidRPr="00084AEB">
        <w:rPr>
          <w:rFonts w:ascii="Arial" w:hAnsi="Arial" w:cs="Arial"/>
          <w:bCs/>
        </w:rPr>
        <w:t xml:space="preserve">           </w:t>
      </w:r>
      <w:r w:rsidR="00A03316" w:rsidRPr="00084AEB">
        <w:rPr>
          <w:rFonts w:ascii="Arial" w:hAnsi="Arial" w:cs="Arial"/>
          <w:bCs/>
        </w:rPr>
        <w:t>- п</w:t>
      </w:r>
      <w:r w:rsidRPr="00084AEB">
        <w:rPr>
          <w:rFonts w:ascii="Arial" w:hAnsi="Arial" w:cs="Arial"/>
          <w:bCs/>
        </w:rPr>
        <w:t xml:space="preserve">о разделу </w:t>
      </w:r>
      <w:r w:rsidRPr="00084AEB">
        <w:rPr>
          <w:rFonts w:ascii="Arial" w:hAnsi="Arial" w:cs="Arial"/>
          <w:b/>
          <w:bCs/>
        </w:rPr>
        <w:t>«Национальная экономика»</w:t>
      </w:r>
      <w:r w:rsidRPr="00084AEB">
        <w:rPr>
          <w:rFonts w:ascii="Arial" w:hAnsi="Arial" w:cs="Arial"/>
          <w:bCs/>
        </w:rPr>
        <w:t xml:space="preserve"> планируются расходы на обеспечение содержания улично-дорожной сети в населенных пунктах поселения в сумме </w:t>
      </w:r>
      <w:r w:rsidR="00D545A1" w:rsidRPr="00084AEB">
        <w:rPr>
          <w:rFonts w:ascii="Arial" w:hAnsi="Arial" w:cs="Arial"/>
          <w:bCs/>
        </w:rPr>
        <w:t>5</w:t>
      </w:r>
      <w:r w:rsidR="00084AEB" w:rsidRPr="00084AEB">
        <w:rPr>
          <w:rFonts w:ascii="Arial" w:hAnsi="Arial" w:cs="Arial"/>
          <w:bCs/>
        </w:rPr>
        <w:t>59</w:t>
      </w:r>
      <w:r w:rsidR="00D545A1" w:rsidRPr="00084AEB">
        <w:rPr>
          <w:rFonts w:ascii="Arial" w:hAnsi="Arial" w:cs="Arial"/>
          <w:bCs/>
        </w:rPr>
        <w:t>,</w:t>
      </w:r>
      <w:r w:rsidR="00084AEB" w:rsidRPr="00084AEB">
        <w:rPr>
          <w:rFonts w:ascii="Arial" w:hAnsi="Arial" w:cs="Arial"/>
          <w:bCs/>
        </w:rPr>
        <w:t>2</w:t>
      </w:r>
      <w:r w:rsidRPr="00084AEB">
        <w:rPr>
          <w:rFonts w:ascii="Arial" w:hAnsi="Arial" w:cs="Arial"/>
          <w:bCs/>
        </w:rPr>
        <w:t xml:space="preserve"> тыс. руб. что составляет </w:t>
      </w:r>
      <w:r w:rsidR="00D545A1" w:rsidRPr="00084AEB">
        <w:rPr>
          <w:rFonts w:ascii="Arial" w:hAnsi="Arial" w:cs="Arial"/>
          <w:bCs/>
        </w:rPr>
        <w:t>1</w:t>
      </w:r>
      <w:r w:rsidR="00084AEB" w:rsidRPr="00084AEB">
        <w:rPr>
          <w:rFonts w:ascii="Arial" w:hAnsi="Arial" w:cs="Arial"/>
          <w:bCs/>
        </w:rPr>
        <w:t>8</w:t>
      </w:r>
      <w:r w:rsidR="00D545A1" w:rsidRPr="00084AEB">
        <w:rPr>
          <w:rFonts w:ascii="Arial" w:hAnsi="Arial" w:cs="Arial"/>
          <w:bCs/>
        </w:rPr>
        <w:t>,3</w:t>
      </w:r>
      <w:r w:rsidRPr="00084AEB">
        <w:rPr>
          <w:rFonts w:ascii="Arial" w:hAnsi="Arial" w:cs="Arial"/>
          <w:bCs/>
        </w:rPr>
        <w:t>% структуры расходов бюджета.</w:t>
      </w:r>
    </w:p>
    <w:p w:rsidR="00084AEB" w:rsidRPr="000657F7" w:rsidRDefault="00677C9F" w:rsidP="00084AEB">
      <w:pPr>
        <w:jc w:val="both"/>
        <w:rPr>
          <w:rFonts w:ascii="Arial" w:hAnsi="Arial" w:cs="Arial"/>
          <w:bCs/>
        </w:rPr>
      </w:pPr>
      <w:r w:rsidRPr="00A93527">
        <w:rPr>
          <w:rFonts w:ascii="Arial" w:hAnsi="Arial" w:cs="Arial"/>
          <w:bCs/>
        </w:rPr>
        <w:t xml:space="preserve">           </w:t>
      </w:r>
      <w:r w:rsidR="00A03316" w:rsidRPr="00A93527">
        <w:rPr>
          <w:rFonts w:ascii="Arial" w:hAnsi="Arial" w:cs="Arial"/>
          <w:bCs/>
        </w:rPr>
        <w:t>-</w:t>
      </w:r>
      <w:r w:rsidR="00A03316" w:rsidRPr="00A93527">
        <w:rPr>
          <w:rFonts w:ascii="Arial" w:hAnsi="Arial" w:cs="Arial"/>
          <w:b/>
          <w:bCs/>
        </w:rPr>
        <w:t xml:space="preserve"> </w:t>
      </w:r>
      <w:r w:rsidR="00084AEB" w:rsidRPr="000657F7">
        <w:rPr>
          <w:rFonts w:ascii="Arial" w:hAnsi="Arial" w:cs="Arial"/>
        </w:rPr>
        <w:t xml:space="preserve">По разделу </w:t>
      </w:r>
      <w:r w:rsidR="00084AEB" w:rsidRPr="000657F7">
        <w:rPr>
          <w:rFonts w:ascii="Arial" w:hAnsi="Arial" w:cs="Arial"/>
          <w:b/>
          <w:bCs/>
        </w:rPr>
        <w:t xml:space="preserve">«Жилищно-коммунальное хозяйство» </w:t>
      </w:r>
      <w:r w:rsidR="00084AEB" w:rsidRPr="000657F7">
        <w:rPr>
          <w:rFonts w:ascii="Arial" w:hAnsi="Arial" w:cs="Arial"/>
          <w:bCs/>
        </w:rPr>
        <w:t xml:space="preserve">планируются расходы в сумме </w:t>
      </w:r>
      <w:r w:rsidR="00084AEB">
        <w:rPr>
          <w:rFonts w:ascii="Arial" w:hAnsi="Arial" w:cs="Arial"/>
          <w:bCs/>
        </w:rPr>
        <w:t>448,8</w:t>
      </w:r>
      <w:r w:rsidR="00084AEB" w:rsidRPr="000657F7">
        <w:rPr>
          <w:rFonts w:ascii="Arial" w:hAnsi="Arial" w:cs="Arial"/>
          <w:bCs/>
        </w:rPr>
        <w:t xml:space="preserve"> тыс. руб. в том числе:</w:t>
      </w:r>
    </w:p>
    <w:p w:rsidR="00084AEB" w:rsidRPr="000657F7" w:rsidRDefault="00084AEB" w:rsidP="00084AEB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0657F7">
        <w:rPr>
          <w:rFonts w:ascii="Arial" w:hAnsi="Arial" w:cs="Arial"/>
          <w:bCs/>
        </w:rPr>
        <w:t xml:space="preserve">на благоустройство территории поселения в сумме </w:t>
      </w:r>
      <w:r>
        <w:rPr>
          <w:rFonts w:ascii="Arial" w:hAnsi="Arial" w:cs="Arial"/>
          <w:bCs/>
        </w:rPr>
        <w:t>448,8</w:t>
      </w:r>
      <w:r w:rsidRPr="000657F7">
        <w:rPr>
          <w:rFonts w:ascii="Arial" w:hAnsi="Arial" w:cs="Arial"/>
          <w:bCs/>
        </w:rPr>
        <w:t xml:space="preserve"> тыс. руб., в том числе по следующим направлениям:</w:t>
      </w:r>
    </w:p>
    <w:p w:rsidR="00084AEB" w:rsidRPr="000657F7" w:rsidRDefault="00084AEB" w:rsidP="00084AEB">
      <w:pPr>
        <w:ind w:left="720"/>
        <w:jc w:val="both"/>
        <w:rPr>
          <w:rFonts w:ascii="Arial" w:hAnsi="Arial" w:cs="Arial"/>
        </w:rPr>
      </w:pPr>
      <w:r w:rsidRPr="000657F7">
        <w:rPr>
          <w:rFonts w:ascii="Arial" w:hAnsi="Arial" w:cs="Arial"/>
        </w:rPr>
        <w:t xml:space="preserve">- на уличное освещение в сумме </w:t>
      </w:r>
      <w:r>
        <w:rPr>
          <w:rFonts w:ascii="Arial" w:hAnsi="Arial" w:cs="Arial"/>
        </w:rPr>
        <w:t>380</w:t>
      </w:r>
      <w:r w:rsidRPr="000657F7">
        <w:rPr>
          <w:rFonts w:ascii="Arial" w:hAnsi="Arial" w:cs="Arial"/>
        </w:rPr>
        <w:t>,0 тыс. руб.;</w:t>
      </w:r>
    </w:p>
    <w:p w:rsidR="00084AEB" w:rsidRPr="000657F7" w:rsidRDefault="00084AEB" w:rsidP="00084AEB">
      <w:pPr>
        <w:ind w:left="720"/>
        <w:jc w:val="both"/>
        <w:rPr>
          <w:rFonts w:ascii="Arial" w:hAnsi="Arial" w:cs="Arial"/>
        </w:rPr>
      </w:pPr>
      <w:r w:rsidRPr="000657F7">
        <w:rPr>
          <w:rFonts w:ascii="Arial" w:hAnsi="Arial" w:cs="Arial"/>
        </w:rPr>
        <w:t xml:space="preserve">- на содержание мест захоронений в сумме </w:t>
      </w:r>
      <w:r>
        <w:rPr>
          <w:rFonts w:ascii="Arial" w:hAnsi="Arial" w:cs="Arial"/>
        </w:rPr>
        <w:t>2</w:t>
      </w:r>
      <w:r w:rsidRPr="000657F7">
        <w:rPr>
          <w:rFonts w:ascii="Arial" w:hAnsi="Arial" w:cs="Arial"/>
        </w:rPr>
        <w:t>0,</w:t>
      </w:r>
      <w:r>
        <w:rPr>
          <w:rFonts w:ascii="Arial" w:hAnsi="Arial" w:cs="Arial"/>
        </w:rPr>
        <w:t>8</w:t>
      </w:r>
      <w:r w:rsidRPr="000657F7">
        <w:rPr>
          <w:rFonts w:ascii="Arial" w:hAnsi="Arial" w:cs="Arial"/>
        </w:rPr>
        <w:t xml:space="preserve"> тыс. руб.;</w:t>
      </w:r>
    </w:p>
    <w:p w:rsidR="00084AEB" w:rsidRDefault="00084AEB" w:rsidP="00084AEB">
      <w:pPr>
        <w:ind w:left="720"/>
        <w:jc w:val="both"/>
        <w:rPr>
          <w:rFonts w:ascii="Arial" w:hAnsi="Arial" w:cs="Arial"/>
        </w:rPr>
      </w:pPr>
      <w:r w:rsidRPr="000657F7">
        <w:rPr>
          <w:rFonts w:ascii="Arial" w:hAnsi="Arial" w:cs="Arial"/>
        </w:rPr>
        <w:t>- прочее благоустройство в сумме 2</w:t>
      </w:r>
      <w:r>
        <w:rPr>
          <w:rFonts w:ascii="Arial" w:hAnsi="Arial" w:cs="Arial"/>
        </w:rPr>
        <w:t>0</w:t>
      </w:r>
      <w:r w:rsidRPr="000657F7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0657F7">
        <w:rPr>
          <w:rFonts w:ascii="Arial" w:hAnsi="Arial" w:cs="Arial"/>
        </w:rPr>
        <w:t xml:space="preserve"> тыс. руб.;</w:t>
      </w:r>
    </w:p>
    <w:p w:rsidR="00084AEB" w:rsidRDefault="00084AEB" w:rsidP="00084A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31445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вывоз бытовых отходов в сумме </w:t>
      </w:r>
      <w:r w:rsidR="00314454">
        <w:rPr>
          <w:rFonts w:ascii="Arial" w:hAnsi="Arial" w:cs="Arial"/>
        </w:rPr>
        <w:t>28,0 тыс.руб.</w:t>
      </w:r>
    </w:p>
    <w:p w:rsidR="00084AEB" w:rsidRPr="000657F7" w:rsidRDefault="00084AEB" w:rsidP="00084AEB">
      <w:pPr>
        <w:jc w:val="both"/>
        <w:rPr>
          <w:rFonts w:ascii="Arial" w:hAnsi="Arial" w:cs="Arial"/>
        </w:rPr>
      </w:pPr>
      <w:r w:rsidRPr="000657F7">
        <w:rPr>
          <w:rFonts w:ascii="Arial" w:hAnsi="Arial" w:cs="Arial"/>
        </w:rPr>
        <w:t xml:space="preserve">          Расходы по данному направлению составляют </w:t>
      </w:r>
      <w:r w:rsidR="00314454">
        <w:rPr>
          <w:rFonts w:ascii="Arial" w:hAnsi="Arial" w:cs="Arial"/>
        </w:rPr>
        <w:t>1</w:t>
      </w:r>
      <w:r w:rsidRPr="000657F7">
        <w:rPr>
          <w:rFonts w:ascii="Arial" w:hAnsi="Arial" w:cs="Arial"/>
        </w:rPr>
        <w:t>4,</w:t>
      </w:r>
      <w:r w:rsidR="00314454">
        <w:rPr>
          <w:rFonts w:ascii="Arial" w:hAnsi="Arial" w:cs="Arial"/>
        </w:rPr>
        <w:t>7</w:t>
      </w:r>
      <w:r w:rsidRPr="000657F7">
        <w:rPr>
          <w:rFonts w:ascii="Arial" w:hAnsi="Arial" w:cs="Arial"/>
        </w:rPr>
        <w:t xml:space="preserve">% (в 2019 году </w:t>
      </w:r>
      <w:r w:rsidR="00314454">
        <w:rPr>
          <w:rFonts w:ascii="Arial" w:hAnsi="Arial" w:cs="Arial"/>
        </w:rPr>
        <w:t>17</w:t>
      </w:r>
      <w:r w:rsidRPr="000657F7">
        <w:rPr>
          <w:rFonts w:ascii="Arial" w:hAnsi="Arial" w:cs="Arial"/>
        </w:rPr>
        <w:t xml:space="preserve">,5%) структуры расходов бюджета. По сравнению с уточненным бюджетом на 2019 год, расходы по данному направлению уменьшаются на </w:t>
      </w:r>
      <w:r w:rsidR="00314454">
        <w:rPr>
          <w:rFonts w:ascii="Arial" w:hAnsi="Arial" w:cs="Arial"/>
        </w:rPr>
        <w:t>178,9</w:t>
      </w:r>
      <w:r w:rsidRPr="000657F7">
        <w:rPr>
          <w:rFonts w:ascii="Arial" w:hAnsi="Arial" w:cs="Arial"/>
        </w:rPr>
        <w:t xml:space="preserve"> тыс. руб. </w:t>
      </w:r>
    </w:p>
    <w:p w:rsidR="00E241F3" w:rsidRPr="00A93527" w:rsidRDefault="00677C9F" w:rsidP="00084AEB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</w:rPr>
        <w:t xml:space="preserve">          По разделу </w:t>
      </w:r>
      <w:r w:rsidRPr="00A93527">
        <w:rPr>
          <w:rFonts w:ascii="Arial" w:hAnsi="Arial" w:cs="Arial"/>
          <w:b/>
          <w:bCs/>
        </w:rPr>
        <w:t>«Межбюджетные трансферты»</w:t>
      </w:r>
      <w:r w:rsidRPr="00A93527">
        <w:rPr>
          <w:rFonts w:ascii="Arial" w:hAnsi="Arial" w:cs="Arial"/>
        </w:rPr>
        <w:t xml:space="preserve"> планируются расходы </w:t>
      </w:r>
      <w:r w:rsidR="00923DB5" w:rsidRPr="00A93527">
        <w:rPr>
          <w:rFonts w:ascii="Arial" w:hAnsi="Arial" w:cs="Arial"/>
        </w:rPr>
        <w:t>в сумме</w:t>
      </w:r>
      <w:r w:rsidR="006E2CFE" w:rsidRPr="00A93527">
        <w:rPr>
          <w:rFonts w:ascii="Arial" w:hAnsi="Arial" w:cs="Arial"/>
        </w:rPr>
        <w:t xml:space="preserve"> </w:t>
      </w:r>
      <w:r w:rsidR="003F10D6" w:rsidRPr="00A93527">
        <w:rPr>
          <w:rFonts w:ascii="Arial" w:hAnsi="Arial" w:cs="Arial"/>
        </w:rPr>
        <w:t>2</w:t>
      </w:r>
      <w:r w:rsidR="00A93527" w:rsidRPr="00A93527">
        <w:rPr>
          <w:rFonts w:ascii="Arial" w:hAnsi="Arial" w:cs="Arial"/>
        </w:rPr>
        <w:t>4</w:t>
      </w:r>
      <w:r w:rsidR="003F10D6" w:rsidRPr="00A93527">
        <w:rPr>
          <w:rFonts w:ascii="Arial" w:hAnsi="Arial" w:cs="Arial"/>
        </w:rPr>
        <w:t>,</w:t>
      </w:r>
      <w:r w:rsidR="00A93527" w:rsidRPr="00A93527">
        <w:rPr>
          <w:rFonts w:ascii="Arial" w:hAnsi="Arial" w:cs="Arial"/>
        </w:rPr>
        <w:t>4</w:t>
      </w:r>
      <w:r w:rsidR="00923DB5" w:rsidRPr="00A93527">
        <w:rPr>
          <w:rFonts w:ascii="Arial" w:hAnsi="Arial" w:cs="Arial"/>
        </w:rPr>
        <w:t xml:space="preserve"> </w:t>
      </w:r>
      <w:r w:rsidRPr="00314454">
        <w:rPr>
          <w:rFonts w:ascii="Arial" w:hAnsi="Arial" w:cs="Arial"/>
        </w:rPr>
        <w:t xml:space="preserve">тыс. руб. или </w:t>
      </w:r>
      <w:r w:rsidR="003F10D6" w:rsidRPr="00314454">
        <w:rPr>
          <w:rFonts w:ascii="Arial" w:hAnsi="Arial" w:cs="Arial"/>
        </w:rPr>
        <w:t>0,</w:t>
      </w:r>
      <w:r w:rsidR="00314454" w:rsidRPr="00314454">
        <w:rPr>
          <w:rFonts w:ascii="Arial" w:hAnsi="Arial" w:cs="Arial"/>
        </w:rPr>
        <w:t>8</w:t>
      </w:r>
      <w:r w:rsidRPr="00314454">
        <w:rPr>
          <w:rFonts w:ascii="Arial" w:hAnsi="Arial" w:cs="Arial"/>
        </w:rPr>
        <w:t>% структуры расходов</w:t>
      </w:r>
      <w:r w:rsidR="00E241F3" w:rsidRPr="00314454">
        <w:rPr>
          <w:rFonts w:ascii="Arial" w:hAnsi="Arial" w:cs="Arial"/>
        </w:rPr>
        <w:t xml:space="preserve"> </w:t>
      </w:r>
      <w:r w:rsidR="00E241F3" w:rsidRPr="00314454">
        <w:rPr>
          <w:rFonts w:ascii="Arial" w:hAnsi="Arial" w:cs="Arial"/>
          <w:bCs/>
        </w:rPr>
        <w:t>бюджета</w:t>
      </w:r>
      <w:r w:rsidR="003F10D6" w:rsidRPr="00314454">
        <w:rPr>
          <w:rFonts w:ascii="Arial" w:hAnsi="Arial" w:cs="Arial"/>
          <w:bCs/>
        </w:rPr>
        <w:t>.</w:t>
      </w:r>
    </w:p>
    <w:p w:rsidR="00677C9F" w:rsidRPr="00A93527" w:rsidRDefault="00E241F3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</w:rPr>
        <w:t xml:space="preserve"> </w:t>
      </w:r>
      <w:r w:rsidR="00677C9F" w:rsidRPr="00A93527">
        <w:rPr>
          <w:rFonts w:ascii="Arial" w:hAnsi="Arial" w:cs="Arial"/>
        </w:rPr>
        <w:t xml:space="preserve">     Расходы по данному разделу составляют </w:t>
      </w:r>
      <w:r w:rsidR="00E04F3F" w:rsidRPr="00A93527">
        <w:rPr>
          <w:rFonts w:ascii="Arial" w:hAnsi="Arial" w:cs="Arial"/>
        </w:rPr>
        <w:t>межбюджетные трансферты</w:t>
      </w:r>
      <w:r w:rsidR="00677C9F" w:rsidRPr="00A93527">
        <w:rPr>
          <w:rFonts w:ascii="Arial" w:hAnsi="Arial" w:cs="Arial"/>
        </w:rPr>
        <w:t xml:space="preserve"> в бюджет МО </w:t>
      </w:r>
      <w:r w:rsidR="003F10D6" w:rsidRPr="00A93527">
        <w:rPr>
          <w:rFonts w:ascii="Arial" w:hAnsi="Arial" w:cs="Arial"/>
        </w:rPr>
        <w:t xml:space="preserve">Сонковский район </w:t>
      </w:r>
      <w:r w:rsidR="00677C9F" w:rsidRPr="00A93527">
        <w:rPr>
          <w:rFonts w:ascii="Arial" w:hAnsi="Arial" w:cs="Arial"/>
        </w:rPr>
        <w:t>Тверской области в соответст</w:t>
      </w:r>
      <w:r w:rsidR="00923DB5" w:rsidRPr="00A93527">
        <w:rPr>
          <w:rFonts w:ascii="Arial" w:hAnsi="Arial" w:cs="Arial"/>
        </w:rPr>
        <w:t xml:space="preserve">вии с заключенным соглашениям </w:t>
      </w:r>
      <w:r w:rsidR="00677C9F" w:rsidRPr="00A93527">
        <w:rPr>
          <w:rFonts w:ascii="Arial" w:hAnsi="Arial" w:cs="Arial"/>
        </w:rPr>
        <w:t xml:space="preserve">на выполнение передаваемых полномочий. </w:t>
      </w:r>
    </w:p>
    <w:p w:rsidR="00677C9F" w:rsidRPr="00A93527" w:rsidRDefault="00677C9F">
      <w:pPr>
        <w:jc w:val="both"/>
        <w:rPr>
          <w:rFonts w:ascii="Arial" w:hAnsi="Arial" w:cs="Arial"/>
        </w:rPr>
      </w:pPr>
      <w:r w:rsidRPr="0001573A">
        <w:rPr>
          <w:rFonts w:ascii="Arial" w:hAnsi="Arial" w:cs="Arial"/>
          <w:highlight w:val="yellow"/>
        </w:rPr>
        <w:t xml:space="preserve">     </w:t>
      </w:r>
    </w:p>
    <w:p w:rsidR="00677C9F" w:rsidRPr="00A93527" w:rsidRDefault="00677C9F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  <w:color w:val="C00000"/>
        </w:rPr>
        <w:lastRenderedPageBreak/>
        <w:t xml:space="preserve">           </w:t>
      </w:r>
      <w:r w:rsidRPr="00A93527">
        <w:rPr>
          <w:rFonts w:ascii="Arial" w:hAnsi="Arial" w:cs="Arial"/>
        </w:rPr>
        <w:t xml:space="preserve">Размер </w:t>
      </w:r>
      <w:r w:rsidRPr="00A93527">
        <w:rPr>
          <w:rFonts w:ascii="Arial" w:hAnsi="Arial" w:cs="Arial"/>
          <w:b/>
          <w:bCs/>
        </w:rPr>
        <w:t>резервного фонда</w:t>
      </w:r>
      <w:r w:rsidRPr="00A93527">
        <w:rPr>
          <w:rFonts w:ascii="Arial" w:hAnsi="Arial" w:cs="Arial"/>
        </w:rPr>
        <w:t xml:space="preserve"> </w:t>
      </w:r>
      <w:r w:rsidR="000F339A" w:rsidRPr="00A93527">
        <w:rPr>
          <w:rFonts w:ascii="Arial" w:hAnsi="Arial" w:cs="Arial"/>
        </w:rPr>
        <w:t>а</w:t>
      </w:r>
      <w:r w:rsidRPr="00A93527">
        <w:rPr>
          <w:rFonts w:ascii="Arial" w:hAnsi="Arial" w:cs="Arial"/>
        </w:rPr>
        <w:t xml:space="preserve">дминистрации поселения планируется в сумме </w:t>
      </w:r>
      <w:r w:rsidR="00EA5827" w:rsidRPr="00A93527">
        <w:rPr>
          <w:rFonts w:ascii="Arial" w:hAnsi="Arial" w:cs="Arial"/>
        </w:rPr>
        <w:t>1,0</w:t>
      </w:r>
      <w:r w:rsidRPr="00A93527">
        <w:rPr>
          <w:rFonts w:ascii="Arial" w:hAnsi="Arial" w:cs="Arial"/>
        </w:rPr>
        <w:t xml:space="preserve"> тыс.</w:t>
      </w:r>
      <w:r w:rsidR="00923DB5" w:rsidRPr="00A93527">
        <w:rPr>
          <w:rFonts w:ascii="Arial" w:hAnsi="Arial" w:cs="Arial"/>
        </w:rPr>
        <w:t xml:space="preserve"> </w:t>
      </w:r>
      <w:r w:rsidR="00EA5827" w:rsidRPr="00A93527">
        <w:rPr>
          <w:rFonts w:ascii="Arial" w:hAnsi="Arial" w:cs="Arial"/>
        </w:rPr>
        <w:t>руб.</w:t>
      </w:r>
    </w:p>
    <w:p w:rsidR="00677C9F" w:rsidRPr="00A93527" w:rsidRDefault="00677C9F">
      <w:pPr>
        <w:jc w:val="both"/>
        <w:rPr>
          <w:rFonts w:ascii="Arial" w:hAnsi="Arial" w:cs="Arial"/>
          <w:color w:val="C00000"/>
        </w:rPr>
      </w:pPr>
    </w:p>
    <w:p w:rsidR="00677C9F" w:rsidRPr="00314454" w:rsidRDefault="00677C9F">
      <w:pPr>
        <w:jc w:val="both"/>
        <w:rPr>
          <w:rFonts w:ascii="Arial" w:hAnsi="Arial" w:cs="Arial"/>
        </w:rPr>
      </w:pPr>
      <w:r w:rsidRPr="00314454">
        <w:rPr>
          <w:rFonts w:ascii="Arial" w:hAnsi="Arial" w:cs="Arial"/>
        </w:rPr>
        <w:t xml:space="preserve">          Дефицит бюджета планируется в сумме </w:t>
      </w:r>
      <w:r w:rsidR="00314454" w:rsidRPr="00314454">
        <w:rPr>
          <w:rFonts w:ascii="Arial" w:hAnsi="Arial" w:cs="Arial"/>
        </w:rPr>
        <w:t>100,2</w:t>
      </w:r>
      <w:r w:rsidRPr="00314454">
        <w:rPr>
          <w:rFonts w:ascii="Arial" w:hAnsi="Arial" w:cs="Arial"/>
        </w:rPr>
        <w:t xml:space="preserve"> тыс. руб. или </w:t>
      </w:r>
      <w:r w:rsidR="00530FDA" w:rsidRPr="00314454">
        <w:rPr>
          <w:rFonts w:ascii="Arial" w:hAnsi="Arial" w:cs="Arial"/>
        </w:rPr>
        <w:t>5</w:t>
      </w:r>
      <w:r w:rsidRPr="00314454">
        <w:rPr>
          <w:rFonts w:ascii="Arial" w:hAnsi="Arial" w:cs="Arial"/>
        </w:rPr>
        <w:t xml:space="preserve">% собственных доходов бюджета, без учета безвозмездных поступлений. </w:t>
      </w:r>
      <w:r w:rsidR="00976626" w:rsidRPr="00314454">
        <w:rPr>
          <w:rFonts w:ascii="Arial" w:hAnsi="Arial" w:cs="Arial"/>
        </w:rPr>
        <w:t xml:space="preserve">Источники дефицита бюджета – изменение остатков  на счетах бюджета. </w:t>
      </w:r>
    </w:p>
    <w:p w:rsidR="00677C9F" w:rsidRPr="0001573A" w:rsidRDefault="00677C9F">
      <w:pPr>
        <w:jc w:val="both"/>
        <w:rPr>
          <w:rFonts w:ascii="Arial" w:hAnsi="Arial" w:cs="Arial"/>
          <w:color w:val="C00000"/>
          <w:highlight w:val="yellow"/>
        </w:rPr>
      </w:pPr>
    </w:p>
    <w:p w:rsidR="00647A42" w:rsidRPr="00A93527" w:rsidRDefault="00677C9F" w:rsidP="00647A42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  <w:color w:val="C00000"/>
        </w:rPr>
        <w:t xml:space="preserve">         </w:t>
      </w:r>
      <w:r w:rsidR="00647A42" w:rsidRPr="00A93527">
        <w:rPr>
          <w:rFonts w:ascii="Arial" w:hAnsi="Arial" w:cs="Arial"/>
        </w:rPr>
        <w:t xml:space="preserve">На </w:t>
      </w:r>
      <w:r w:rsidR="002D2482" w:rsidRPr="00A93527">
        <w:rPr>
          <w:rFonts w:ascii="Arial" w:hAnsi="Arial" w:cs="Arial"/>
        </w:rPr>
        <w:t>2020</w:t>
      </w:r>
      <w:r w:rsidR="00647A42" w:rsidRPr="00A93527">
        <w:rPr>
          <w:rFonts w:ascii="Arial" w:hAnsi="Arial" w:cs="Arial"/>
        </w:rPr>
        <w:t xml:space="preserve"> - </w:t>
      </w:r>
      <w:r w:rsidR="002D2482" w:rsidRPr="00A93527">
        <w:rPr>
          <w:rFonts w:ascii="Arial" w:hAnsi="Arial" w:cs="Arial"/>
        </w:rPr>
        <w:t>2022</w:t>
      </w:r>
      <w:r w:rsidR="00647A42" w:rsidRPr="00A93527">
        <w:rPr>
          <w:rFonts w:ascii="Arial" w:hAnsi="Arial" w:cs="Arial"/>
        </w:rPr>
        <w:t xml:space="preserve"> годы получение кредитов муниципальным образованием </w:t>
      </w:r>
      <w:proofErr w:type="spellStart"/>
      <w:r w:rsidR="00647A42" w:rsidRPr="00A93527">
        <w:rPr>
          <w:rFonts w:ascii="Arial" w:hAnsi="Arial" w:cs="Arial"/>
        </w:rPr>
        <w:t>Беляницкое</w:t>
      </w:r>
      <w:proofErr w:type="spellEnd"/>
      <w:r w:rsidR="00647A42" w:rsidRPr="00A93527">
        <w:rPr>
          <w:rFonts w:ascii="Arial" w:hAnsi="Arial" w:cs="Arial"/>
        </w:rPr>
        <w:t xml:space="preserve"> сельское поселение Сонковского района Тверской области  не планируется.</w:t>
      </w:r>
    </w:p>
    <w:p w:rsidR="00647A42" w:rsidRPr="00A93527" w:rsidRDefault="00647A42" w:rsidP="00647A42">
      <w:pPr>
        <w:pStyle w:val="a3"/>
        <w:rPr>
          <w:rFonts w:ascii="Arial" w:hAnsi="Arial" w:cs="Arial"/>
        </w:rPr>
      </w:pPr>
    </w:p>
    <w:p w:rsidR="00677C9F" w:rsidRPr="00A93527" w:rsidRDefault="00677C9F">
      <w:pPr>
        <w:jc w:val="both"/>
        <w:rPr>
          <w:rFonts w:ascii="Arial" w:hAnsi="Arial" w:cs="Arial"/>
          <w:color w:val="C00000"/>
        </w:rPr>
      </w:pPr>
      <w:r w:rsidRPr="00A93527">
        <w:rPr>
          <w:rFonts w:ascii="Arial" w:hAnsi="Arial" w:cs="Arial"/>
          <w:color w:val="C00000"/>
        </w:rPr>
        <w:t xml:space="preserve">               </w:t>
      </w:r>
    </w:p>
    <w:p w:rsidR="00677C9F" w:rsidRPr="00120CE2" w:rsidRDefault="00677C9F">
      <w:pPr>
        <w:jc w:val="both"/>
        <w:rPr>
          <w:rFonts w:ascii="Arial" w:hAnsi="Arial" w:cs="Arial"/>
        </w:rPr>
      </w:pPr>
      <w:r w:rsidRPr="00A93527">
        <w:rPr>
          <w:rFonts w:ascii="Arial" w:hAnsi="Arial" w:cs="Arial"/>
        </w:rPr>
        <w:t xml:space="preserve">        </w:t>
      </w:r>
      <w:r w:rsidRPr="00120CE2">
        <w:rPr>
          <w:rFonts w:ascii="Arial" w:hAnsi="Arial" w:cs="Arial"/>
        </w:rPr>
        <w:t xml:space="preserve">Верхний предел муниципального долга на 1 января </w:t>
      </w:r>
      <w:r w:rsidR="002D2482" w:rsidRPr="00120CE2">
        <w:rPr>
          <w:rFonts w:ascii="Arial" w:hAnsi="Arial" w:cs="Arial"/>
        </w:rPr>
        <w:t>2021</w:t>
      </w:r>
      <w:r w:rsidR="00647A42" w:rsidRPr="00120CE2">
        <w:rPr>
          <w:rFonts w:ascii="Arial" w:hAnsi="Arial" w:cs="Arial"/>
        </w:rPr>
        <w:t xml:space="preserve"> - </w:t>
      </w:r>
      <w:r w:rsidR="002D2482" w:rsidRPr="00120CE2">
        <w:rPr>
          <w:rFonts w:ascii="Arial" w:hAnsi="Arial" w:cs="Arial"/>
        </w:rPr>
        <w:t>202</w:t>
      </w:r>
      <w:r w:rsidR="00A13BF1" w:rsidRPr="00120CE2">
        <w:rPr>
          <w:rFonts w:ascii="Arial" w:hAnsi="Arial" w:cs="Arial"/>
        </w:rPr>
        <w:t>3</w:t>
      </w:r>
      <w:r w:rsidRPr="00120CE2">
        <w:rPr>
          <w:rFonts w:ascii="Arial" w:hAnsi="Arial" w:cs="Arial"/>
        </w:rPr>
        <w:t xml:space="preserve"> г</w:t>
      </w:r>
      <w:r w:rsidR="00A13BF1" w:rsidRPr="00120CE2">
        <w:rPr>
          <w:rFonts w:ascii="Arial" w:hAnsi="Arial" w:cs="Arial"/>
        </w:rPr>
        <w:t>одов</w:t>
      </w:r>
      <w:r w:rsidRPr="00120CE2">
        <w:rPr>
          <w:rFonts w:ascii="Arial" w:hAnsi="Arial" w:cs="Arial"/>
        </w:rPr>
        <w:t xml:space="preserve"> предполагается установить в </w:t>
      </w:r>
      <w:r w:rsidR="00A13BF1" w:rsidRPr="00120CE2">
        <w:rPr>
          <w:rFonts w:ascii="Arial" w:hAnsi="Arial" w:cs="Arial"/>
        </w:rPr>
        <w:t>размере 0</w:t>
      </w:r>
      <w:r w:rsidR="00923DB5" w:rsidRPr="00120CE2">
        <w:rPr>
          <w:rFonts w:ascii="Arial" w:hAnsi="Arial" w:cs="Arial"/>
        </w:rPr>
        <w:t xml:space="preserve"> </w:t>
      </w:r>
      <w:r w:rsidRPr="00120CE2">
        <w:rPr>
          <w:rFonts w:ascii="Arial" w:hAnsi="Arial" w:cs="Arial"/>
        </w:rPr>
        <w:t>тыс. руб.</w:t>
      </w:r>
    </w:p>
    <w:p w:rsidR="006C42D9" w:rsidRPr="00120CE2" w:rsidRDefault="006C42D9" w:rsidP="006C42D9">
      <w:pPr>
        <w:jc w:val="both"/>
        <w:rPr>
          <w:rFonts w:ascii="Arial" w:hAnsi="Arial" w:cs="Arial"/>
        </w:rPr>
      </w:pPr>
    </w:p>
    <w:p w:rsidR="006C42D9" w:rsidRPr="00647A42" w:rsidRDefault="006C42D9" w:rsidP="006C42D9">
      <w:pPr>
        <w:jc w:val="both"/>
      </w:pPr>
      <w:r w:rsidRPr="00120CE2">
        <w:rPr>
          <w:rFonts w:ascii="Arial" w:hAnsi="Arial" w:cs="Arial"/>
        </w:rPr>
        <w:t xml:space="preserve">        Предельный объем расходов на обслуживание муниципального долга муниципального образования </w:t>
      </w:r>
      <w:proofErr w:type="spellStart"/>
      <w:r w:rsidRPr="00120CE2">
        <w:rPr>
          <w:rFonts w:ascii="Arial" w:hAnsi="Arial" w:cs="Arial"/>
        </w:rPr>
        <w:t>Беляницкое</w:t>
      </w:r>
      <w:proofErr w:type="spellEnd"/>
      <w:r w:rsidRPr="00120CE2">
        <w:rPr>
          <w:rFonts w:ascii="Arial" w:hAnsi="Arial" w:cs="Arial"/>
        </w:rPr>
        <w:t xml:space="preserve"> сельское поселение Сонковского района Тверской области </w:t>
      </w:r>
      <w:r w:rsidR="00647A42" w:rsidRPr="00120CE2">
        <w:rPr>
          <w:rFonts w:ascii="Arial" w:hAnsi="Arial" w:cs="Arial"/>
        </w:rPr>
        <w:t xml:space="preserve">на планируемый период </w:t>
      </w:r>
      <w:r w:rsidRPr="00120CE2">
        <w:rPr>
          <w:rFonts w:ascii="Arial" w:hAnsi="Arial" w:cs="Arial"/>
        </w:rPr>
        <w:t xml:space="preserve">устанавливается в сумме </w:t>
      </w:r>
      <w:r w:rsidR="00A13334" w:rsidRPr="00120CE2">
        <w:rPr>
          <w:rFonts w:ascii="Arial" w:hAnsi="Arial" w:cs="Arial"/>
        </w:rPr>
        <w:t>0</w:t>
      </w:r>
      <w:r w:rsidRPr="00120CE2">
        <w:rPr>
          <w:rFonts w:ascii="Arial" w:hAnsi="Arial" w:cs="Arial"/>
        </w:rPr>
        <w:t xml:space="preserve"> тыс. руб.</w:t>
      </w:r>
      <w:bookmarkStart w:id="0" w:name="_GoBack"/>
      <w:bookmarkEnd w:id="0"/>
      <w:r w:rsidRPr="00647A42">
        <w:t xml:space="preserve">           </w:t>
      </w:r>
    </w:p>
    <w:p w:rsidR="00677C9F" w:rsidRPr="00647A42" w:rsidRDefault="00677C9F">
      <w:pPr>
        <w:jc w:val="both"/>
        <w:rPr>
          <w:rFonts w:ascii="Arial" w:hAnsi="Arial" w:cs="Arial"/>
        </w:rPr>
      </w:pPr>
      <w:r w:rsidRPr="00647A42">
        <w:rPr>
          <w:rFonts w:ascii="Arial" w:hAnsi="Arial" w:cs="Arial"/>
        </w:rPr>
        <w:t xml:space="preserve">          </w:t>
      </w:r>
    </w:p>
    <w:sectPr w:rsidR="00677C9F" w:rsidRPr="00647A42" w:rsidSect="00396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DCF"/>
    <w:multiLevelType w:val="multilevel"/>
    <w:tmpl w:val="9E664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5E15B9"/>
    <w:multiLevelType w:val="hybridMultilevel"/>
    <w:tmpl w:val="7E2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767CE"/>
    <w:multiLevelType w:val="hybridMultilevel"/>
    <w:tmpl w:val="CB76F78C"/>
    <w:lvl w:ilvl="0" w:tplc="FE34C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C54E2"/>
    <w:multiLevelType w:val="hybridMultilevel"/>
    <w:tmpl w:val="BB5A0996"/>
    <w:lvl w:ilvl="0" w:tplc="32F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E459C">
      <w:numFmt w:val="none"/>
      <w:lvlText w:val=""/>
      <w:lvlJc w:val="left"/>
      <w:pPr>
        <w:tabs>
          <w:tab w:val="num" w:pos="360"/>
        </w:tabs>
      </w:pPr>
    </w:lvl>
    <w:lvl w:ilvl="2" w:tplc="F94692EC">
      <w:numFmt w:val="none"/>
      <w:lvlText w:val=""/>
      <w:lvlJc w:val="left"/>
      <w:pPr>
        <w:tabs>
          <w:tab w:val="num" w:pos="360"/>
        </w:tabs>
      </w:pPr>
    </w:lvl>
    <w:lvl w:ilvl="3" w:tplc="E1D41FFE">
      <w:numFmt w:val="none"/>
      <w:lvlText w:val=""/>
      <w:lvlJc w:val="left"/>
      <w:pPr>
        <w:tabs>
          <w:tab w:val="num" w:pos="360"/>
        </w:tabs>
      </w:pPr>
    </w:lvl>
    <w:lvl w:ilvl="4" w:tplc="D164A856">
      <w:numFmt w:val="none"/>
      <w:lvlText w:val=""/>
      <w:lvlJc w:val="left"/>
      <w:pPr>
        <w:tabs>
          <w:tab w:val="num" w:pos="360"/>
        </w:tabs>
      </w:pPr>
    </w:lvl>
    <w:lvl w:ilvl="5" w:tplc="5F5835E0">
      <w:numFmt w:val="none"/>
      <w:lvlText w:val=""/>
      <w:lvlJc w:val="left"/>
      <w:pPr>
        <w:tabs>
          <w:tab w:val="num" w:pos="360"/>
        </w:tabs>
      </w:pPr>
    </w:lvl>
    <w:lvl w:ilvl="6" w:tplc="39480BF2">
      <w:numFmt w:val="none"/>
      <w:lvlText w:val=""/>
      <w:lvlJc w:val="left"/>
      <w:pPr>
        <w:tabs>
          <w:tab w:val="num" w:pos="360"/>
        </w:tabs>
      </w:pPr>
    </w:lvl>
    <w:lvl w:ilvl="7" w:tplc="9566E970">
      <w:numFmt w:val="none"/>
      <w:lvlText w:val=""/>
      <w:lvlJc w:val="left"/>
      <w:pPr>
        <w:tabs>
          <w:tab w:val="num" w:pos="360"/>
        </w:tabs>
      </w:pPr>
    </w:lvl>
    <w:lvl w:ilvl="8" w:tplc="FDCC07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674E13"/>
    <w:multiLevelType w:val="multilevel"/>
    <w:tmpl w:val="DE388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CD4340"/>
    <w:multiLevelType w:val="hybridMultilevel"/>
    <w:tmpl w:val="925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363D7"/>
    <w:multiLevelType w:val="hybridMultilevel"/>
    <w:tmpl w:val="A63A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27A5E"/>
    <w:multiLevelType w:val="hybridMultilevel"/>
    <w:tmpl w:val="96B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B8C"/>
    <w:rsid w:val="0001573A"/>
    <w:rsid w:val="00020433"/>
    <w:rsid w:val="000437A3"/>
    <w:rsid w:val="00084AEB"/>
    <w:rsid w:val="000D2888"/>
    <w:rsid w:val="000F339A"/>
    <w:rsid w:val="000F7244"/>
    <w:rsid w:val="00101060"/>
    <w:rsid w:val="00120CE2"/>
    <w:rsid w:val="00144711"/>
    <w:rsid w:val="00172E72"/>
    <w:rsid w:val="001A67C9"/>
    <w:rsid w:val="0025624A"/>
    <w:rsid w:val="00271E31"/>
    <w:rsid w:val="00277D81"/>
    <w:rsid w:val="002818F1"/>
    <w:rsid w:val="002C07DB"/>
    <w:rsid w:val="002D2482"/>
    <w:rsid w:val="00314454"/>
    <w:rsid w:val="00323DC9"/>
    <w:rsid w:val="00396072"/>
    <w:rsid w:val="003F10D6"/>
    <w:rsid w:val="003F6450"/>
    <w:rsid w:val="00485DA9"/>
    <w:rsid w:val="004A0BA8"/>
    <w:rsid w:val="004A0EBA"/>
    <w:rsid w:val="004B3C9E"/>
    <w:rsid w:val="004C3406"/>
    <w:rsid w:val="00514510"/>
    <w:rsid w:val="00530FDA"/>
    <w:rsid w:val="005E7A67"/>
    <w:rsid w:val="005F3E55"/>
    <w:rsid w:val="005F7CDA"/>
    <w:rsid w:val="006347F1"/>
    <w:rsid w:val="00636C6D"/>
    <w:rsid w:val="00647A42"/>
    <w:rsid w:val="00672BA5"/>
    <w:rsid w:val="0067716C"/>
    <w:rsid w:val="00677C9F"/>
    <w:rsid w:val="006C42D9"/>
    <w:rsid w:val="006C4B27"/>
    <w:rsid w:val="006E2CFE"/>
    <w:rsid w:val="006F57AC"/>
    <w:rsid w:val="0072472B"/>
    <w:rsid w:val="007527E5"/>
    <w:rsid w:val="007C0B26"/>
    <w:rsid w:val="007C0E07"/>
    <w:rsid w:val="008012A3"/>
    <w:rsid w:val="00807A97"/>
    <w:rsid w:val="00851ABD"/>
    <w:rsid w:val="008A0A25"/>
    <w:rsid w:val="008C166C"/>
    <w:rsid w:val="00914BC7"/>
    <w:rsid w:val="00923DB5"/>
    <w:rsid w:val="00976626"/>
    <w:rsid w:val="00986DD2"/>
    <w:rsid w:val="009E415D"/>
    <w:rsid w:val="00A03316"/>
    <w:rsid w:val="00A05A0B"/>
    <w:rsid w:val="00A13334"/>
    <w:rsid w:val="00A13BF1"/>
    <w:rsid w:val="00A27020"/>
    <w:rsid w:val="00A40A36"/>
    <w:rsid w:val="00A60E9F"/>
    <w:rsid w:val="00A814E8"/>
    <w:rsid w:val="00A8500A"/>
    <w:rsid w:val="00A93527"/>
    <w:rsid w:val="00AB40F5"/>
    <w:rsid w:val="00B4252E"/>
    <w:rsid w:val="00B46808"/>
    <w:rsid w:val="00B62FDC"/>
    <w:rsid w:val="00B769F9"/>
    <w:rsid w:val="00B95ADB"/>
    <w:rsid w:val="00BB1020"/>
    <w:rsid w:val="00BB6BCD"/>
    <w:rsid w:val="00BF75C4"/>
    <w:rsid w:val="00C40E5F"/>
    <w:rsid w:val="00CE7543"/>
    <w:rsid w:val="00D00339"/>
    <w:rsid w:val="00D545A1"/>
    <w:rsid w:val="00D70261"/>
    <w:rsid w:val="00DA5913"/>
    <w:rsid w:val="00DB5949"/>
    <w:rsid w:val="00E04F3F"/>
    <w:rsid w:val="00E241F3"/>
    <w:rsid w:val="00EA5827"/>
    <w:rsid w:val="00F307B5"/>
    <w:rsid w:val="00F4063B"/>
    <w:rsid w:val="00F939D9"/>
    <w:rsid w:val="00FA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2"/>
    <w:rPr>
      <w:sz w:val="24"/>
      <w:szCs w:val="24"/>
    </w:rPr>
  </w:style>
  <w:style w:type="paragraph" w:styleId="1">
    <w:name w:val="heading 1"/>
    <w:basedOn w:val="a"/>
    <w:next w:val="a"/>
    <w:qFormat/>
    <w:rsid w:val="003960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72"/>
    <w:pPr>
      <w:jc w:val="both"/>
    </w:pPr>
  </w:style>
  <w:style w:type="paragraph" w:styleId="2">
    <w:name w:val="Body Text 2"/>
    <w:basedOn w:val="a"/>
    <w:rsid w:val="00396072"/>
    <w:pPr>
      <w:jc w:val="center"/>
    </w:pPr>
    <w:rPr>
      <w:b/>
      <w:bCs/>
    </w:rPr>
  </w:style>
  <w:style w:type="paragraph" w:styleId="3">
    <w:name w:val="Body Text Indent 3"/>
    <w:basedOn w:val="a"/>
    <w:rsid w:val="00396072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396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6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396072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396072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Admin</cp:lastModifiedBy>
  <cp:revision>8</cp:revision>
  <cp:lastPrinted>2018-11-09T07:16:00Z</cp:lastPrinted>
  <dcterms:created xsi:type="dcterms:W3CDTF">2019-10-29T10:29:00Z</dcterms:created>
  <dcterms:modified xsi:type="dcterms:W3CDTF">2019-11-19T11:08:00Z</dcterms:modified>
</cp:coreProperties>
</file>