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81" w:rsidRDefault="002C4E81" w:rsidP="00C32E3C">
      <w:pPr>
        <w:rPr>
          <w:rFonts w:ascii="Arial" w:hAnsi="Arial" w:cs="Arial"/>
        </w:rPr>
      </w:pPr>
    </w:p>
    <w:p w:rsidR="00CA67E9" w:rsidRPr="00CA67E9" w:rsidRDefault="00CA67E9" w:rsidP="009D11A5">
      <w:pPr>
        <w:jc w:val="center"/>
        <w:rPr>
          <w:rFonts w:ascii="Arial" w:hAnsi="Arial" w:cs="Arial"/>
        </w:rPr>
      </w:pPr>
      <w:r w:rsidRPr="00CA67E9">
        <w:rPr>
          <w:rFonts w:ascii="Arial" w:hAnsi="Arial" w:cs="Arial"/>
        </w:rPr>
        <w:t>СОВЕТ  ДЕПУТАТОВ  БЕЛЯНИЦКОГО  СЕЛЬСКОГО  ПОСЕЛЕНИЯ</w:t>
      </w:r>
    </w:p>
    <w:p w:rsidR="00CA67E9" w:rsidRPr="00CA67E9" w:rsidRDefault="00CA67E9" w:rsidP="009D11A5">
      <w:pPr>
        <w:jc w:val="center"/>
        <w:rPr>
          <w:rFonts w:ascii="Arial" w:hAnsi="Arial" w:cs="Arial"/>
        </w:rPr>
      </w:pPr>
      <w:r w:rsidRPr="00CA67E9">
        <w:rPr>
          <w:rFonts w:ascii="Arial" w:hAnsi="Arial" w:cs="Arial"/>
        </w:rPr>
        <w:t>СОНКОВСКОГО  РАЙОНА   ТВЕРСКОЙ  ОБЛАСТИ</w:t>
      </w:r>
    </w:p>
    <w:p w:rsidR="00CA67E9" w:rsidRPr="00CA67E9" w:rsidRDefault="00CA67E9" w:rsidP="009D11A5">
      <w:pPr>
        <w:jc w:val="center"/>
        <w:rPr>
          <w:rFonts w:ascii="Arial" w:hAnsi="Arial" w:cs="Arial"/>
        </w:rPr>
      </w:pPr>
    </w:p>
    <w:p w:rsidR="00CA67E9" w:rsidRPr="00CA67E9" w:rsidRDefault="00CA67E9" w:rsidP="009D11A5">
      <w:pPr>
        <w:jc w:val="center"/>
        <w:rPr>
          <w:rFonts w:ascii="Arial" w:hAnsi="Arial" w:cs="Arial"/>
        </w:rPr>
      </w:pPr>
      <w:r w:rsidRPr="00CA67E9">
        <w:rPr>
          <w:rFonts w:ascii="Arial" w:hAnsi="Arial" w:cs="Arial"/>
        </w:rPr>
        <w:t>РЕШЕНИЕ</w:t>
      </w:r>
    </w:p>
    <w:p w:rsidR="00C93336" w:rsidRPr="00A03607" w:rsidRDefault="00C93336" w:rsidP="00A03607">
      <w:pPr>
        <w:rPr>
          <w:rFonts w:ascii="Arial" w:hAnsi="Arial" w:cs="Arial"/>
        </w:rPr>
      </w:pPr>
    </w:p>
    <w:p w:rsidR="00C93336" w:rsidRDefault="00C93336" w:rsidP="00C93336">
      <w:pPr>
        <w:rPr>
          <w:rFonts w:ascii="Arial" w:hAnsi="Arial" w:cs="Arial"/>
        </w:rPr>
      </w:pPr>
    </w:p>
    <w:p w:rsidR="00C93336" w:rsidRDefault="00C32E3C" w:rsidP="00C93336">
      <w:pPr>
        <w:rPr>
          <w:rFonts w:ascii="Arial" w:hAnsi="Arial" w:cs="Arial"/>
        </w:rPr>
      </w:pPr>
      <w:r>
        <w:rPr>
          <w:rFonts w:ascii="Arial" w:hAnsi="Arial" w:cs="Arial"/>
        </w:rPr>
        <w:t>26.03.</w:t>
      </w:r>
      <w:r w:rsidR="008C475F">
        <w:rPr>
          <w:rFonts w:ascii="Arial" w:hAnsi="Arial" w:cs="Arial"/>
        </w:rPr>
        <w:t>2018</w:t>
      </w:r>
      <w:r w:rsidR="00C93336">
        <w:rPr>
          <w:rFonts w:ascii="Arial" w:hAnsi="Arial" w:cs="Arial"/>
        </w:rPr>
        <w:t xml:space="preserve">                                           с.Беляницы                                                   </w:t>
      </w:r>
      <w:r w:rsidR="001F7D2A">
        <w:rPr>
          <w:rFonts w:ascii="Arial" w:hAnsi="Arial" w:cs="Arial"/>
        </w:rPr>
        <w:t xml:space="preserve"> </w:t>
      </w:r>
      <w:r>
        <w:rPr>
          <w:rFonts w:ascii="Arial" w:hAnsi="Arial" w:cs="Arial"/>
        </w:rPr>
        <w:t>№ 114</w:t>
      </w:r>
      <w:r w:rsidR="001F7D2A">
        <w:rPr>
          <w:rFonts w:ascii="Arial" w:hAnsi="Arial" w:cs="Arial"/>
        </w:rPr>
        <w:t xml:space="preserve">                  </w:t>
      </w:r>
      <w:r w:rsidR="00C93336">
        <w:rPr>
          <w:rFonts w:ascii="Arial" w:hAnsi="Arial" w:cs="Arial"/>
        </w:rPr>
        <w:t xml:space="preserve">   </w:t>
      </w:r>
      <w:r>
        <w:rPr>
          <w:rFonts w:ascii="Arial" w:hAnsi="Arial" w:cs="Arial"/>
        </w:rPr>
        <w:t xml:space="preserve"> </w:t>
      </w:r>
      <w:r w:rsidR="008C475F">
        <w:rPr>
          <w:rFonts w:ascii="Arial" w:hAnsi="Arial" w:cs="Arial"/>
        </w:rPr>
        <w:t xml:space="preserve"> </w:t>
      </w:r>
    </w:p>
    <w:p w:rsidR="00C93336" w:rsidRDefault="00C93336" w:rsidP="00C93336">
      <w:pPr>
        <w:rPr>
          <w:rFonts w:ascii="Arial" w:hAnsi="Arial" w:cs="Arial"/>
        </w:rPr>
      </w:pPr>
    </w:p>
    <w:p w:rsidR="00C93336" w:rsidRDefault="00C93336" w:rsidP="00C93336">
      <w:pPr>
        <w:rPr>
          <w:rFonts w:ascii="Arial" w:hAnsi="Arial" w:cs="Arial"/>
        </w:rPr>
      </w:pPr>
    </w:p>
    <w:p w:rsidR="00C93336" w:rsidRDefault="00C93336" w:rsidP="00C93336">
      <w:pPr>
        <w:rPr>
          <w:rFonts w:ascii="Arial" w:hAnsi="Arial" w:cs="Arial"/>
        </w:rPr>
      </w:pPr>
    </w:p>
    <w:p w:rsidR="008C475F" w:rsidRDefault="008C475F" w:rsidP="00C93336">
      <w:pPr>
        <w:rPr>
          <w:rFonts w:ascii="Arial" w:hAnsi="Arial" w:cs="Arial"/>
        </w:rPr>
      </w:pPr>
      <w:r>
        <w:rPr>
          <w:rFonts w:ascii="Arial" w:hAnsi="Arial" w:cs="Arial"/>
        </w:rPr>
        <w:t xml:space="preserve">О внесении изменений в решение Совета депутатов </w:t>
      </w:r>
    </w:p>
    <w:p w:rsidR="008C475F" w:rsidRDefault="008C475F" w:rsidP="00C93336">
      <w:pPr>
        <w:rPr>
          <w:rFonts w:ascii="Arial" w:hAnsi="Arial" w:cs="Arial"/>
        </w:rPr>
      </w:pPr>
      <w:r>
        <w:rPr>
          <w:rFonts w:ascii="Arial" w:hAnsi="Arial" w:cs="Arial"/>
        </w:rPr>
        <w:t xml:space="preserve">Беляницкого сельского поселения Сонковского района </w:t>
      </w:r>
    </w:p>
    <w:p w:rsidR="00C93336" w:rsidRDefault="008C475F" w:rsidP="00C93336">
      <w:pPr>
        <w:rPr>
          <w:rFonts w:ascii="Arial" w:hAnsi="Arial" w:cs="Arial"/>
        </w:rPr>
      </w:pPr>
      <w:r>
        <w:rPr>
          <w:rFonts w:ascii="Arial" w:hAnsi="Arial" w:cs="Arial"/>
        </w:rPr>
        <w:t>Тверской области от 05.11.2014 № 28 «</w:t>
      </w:r>
      <w:r w:rsidR="00C93336">
        <w:rPr>
          <w:rFonts w:ascii="Arial" w:hAnsi="Arial" w:cs="Arial"/>
        </w:rPr>
        <w:t>Об утверждении Положения</w:t>
      </w:r>
    </w:p>
    <w:p w:rsidR="00172E6A" w:rsidRDefault="00C93336" w:rsidP="00C93336">
      <w:pPr>
        <w:rPr>
          <w:rFonts w:ascii="Arial" w:hAnsi="Arial" w:cs="Arial"/>
        </w:rPr>
      </w:pPr>
      <w:r>
        <w:rPr>
          <w:rFonts w:ascii="Arial" w:hAnsi="Arial" w:cs="Arial"/>
        </w:rPr>
        <w:t xml:space="preserve"> о муниципальном жилищном контроле </w:t>
      </w:r>
    </w:p>
    <w:p w:rsidR="00C93336" w:rsidRDefault="00172E6A" w:rsidP="00C93336">
      <w:pPr>
        <w:rPr>
          <w:rFonts w:ascii="Arial" w:hAnsi="Arial" w:cs="Arial"/>
        </w:rPr>
      </w:pPr>
      <w:r>
        <w:rPr>
          <w:rFonts w:ascii="Arial" w:hAnsi="Arial" w:cs="Arial"/>
        </w:rPr>
        <w:t xml:space="preserve"> на территории </w:t>
      </w:r>
      <w:r w:rsidR="00C93336">
        <w:rPr>
          <w:rFonts w:ascii="Arial" w:hAnsi="Arial" w:cs="Arial"/>
        </w:rPr>
        <w:t>муниципально</w:t>
      </w:r>
      <w:r>
        <w:rPr>
          <w:rFonts w:ascii="Arial" w:hAnsi="Arial" w:cs="Arial"/>
        </w:rPr>
        <w:t xml:space="preserve">го </w:t>
      </w:r>
      <w:r w:rsidR="00C93336">
        <w:rPr>
          <w:rFonts w:ascii="Arial" w:hAnsi="Arial" w:cs="Arial"/>
        </w:rPr>
        <w:t>образовани</w:t>
      </w:r>
      <w:r>
        <w:rPr>
          <w:rFonts w:ascii="Arial" w:hAnsi="Arial" w:cs="Arial"/>
        </w:rPr>
        <w:t>я</w:t>
      </w:r>
    </w:p>
    <w:p w:rsidR="00172E6A" w:rsidRDefault="00C93336" w:rsidP="00C93336">
      <w:pPr>
        <w:rPr>
          <w:rFonts w:ascii="Arial" w:hAnsi="Arial" w:cs="Arial"/>
        </w:rPr>
      </w:pPr>
      <w:r>
        <w:rPr>
          <w:rFonts w:ascii="Arial" w:hAnsi="Arial" w:cs="Arial"/>
        </w:rPr>
        <w:t xml:space="preserve"> </w:t>
      </w:r>
      <w:r w:rsidR="008C475F">
        <w:rPr>
          <w:rFonts w:ascii="Arial" w:hAnsi="Arial" w:cs="Arial"/>
        </w:rPr>
        <w:t xml:space="preserve"> </w:t>
      </w:r>
      <w:r>
        <w:rPr>
          <w:rFonts w:ascii="Arial" w:hAnsi="Arial" w:cs="Arial"/>
        </w:rPr>
        <w:t>Беляницкое сельское поселение</w:t>
      </w:r>
      <w:r w:rsidR="008C475F">
        <w:rPr>
          <w:rFonts w:ascii="Arial" w:hAnsi="Arial" w:cs="Arial"/>
        </w:rPr>
        <w:t xml:space="preserve"> </w:t>
      </w:r>
    </w:p>
    <w:p w:rsidR="00C93336" w:rsidRDefault="00172E6A" w:rsidP="00C93336">
      <w:pPr>
        <w:rPr>
          <w:rFonts w:ascii="Arial" w:hAnsi="Arial" w:cs="Arial"/>
        </w:rPr>
      </w:pPr>
      <w:r>
        <w:rPr>
          <w:rFonts w:ascii="Arial" w:hAnsi="Arial" w:cs="Arial"/>
        </w:rPr>
        <w:t>Сонковского района Тверской области</w:t>
      </w:r>
    </w:p>
    <w:p w:rsidR="00C93336" w:rsidRPr="00C92AF4" w:rsidRDefault="00C93336" w:rsidP="00C93336">
      <w:pPr>
        <w:rPr>
          <w:rFonts w:ascii="Arial" w:hAnsi="Arial" w:cs="Arial"/>
        </w:rPr>
      </w:pPr>
    </w:p>
    <w:p w:rsidR="00C93336" w:rsidRDefault="00C93336" w:rsidP="00C93336">
      <w:pPr>
        <w:rPr>
          <w:rFonts w:ascii="Arial" w:hAnsi="Arial" w:cs="Arial"/>
        </w:rPr>
      </w:pPr>
    </w:p>
    <w:p w:rsidR="00C93336" w:rsidRPr="00172E6A" w:rsidRDefault="009D11A5" w:rsidP="00172E6A">
      <w:pPr>
        <w:autoSpaceDE w:val="0"/>
        <w:autoSpaceDN w:val="0"/>
        <w:adjustRightInd w:val="0"/>
        <w:spacing w:before="108" w:after="108"/>
        <w:jc w:val="both"/>
        <w:outlineLvl w:val="0"/>
        <w:rPr>
          <w:rFonts w:ascii="Arial" w:hAnsi="Arial" w:cs="Arial"/>
        </w:rPr>
      </w:pPr>
      <w:r>
        <w:rPr>
          <w:rFonts w:ascii="Arial" w:hAnsi="Arial" w:cs="Arial"/>
        </w:rPr>
        <w:t xml:space="preserve">         </w:t>
      </w:r>
      <w:proofErr w:type="gramStart"/>
      <w:r w:rsidR="00C93336">
        <w:rPr>
          <w:rFonts w:ascii="Arial" w:hAnsi="Arial" w:cs="Arial"/>
        </w:rPr>
        <w:t xml:space="preserve">На основании </w:t>
      </w:r>
      <w:r w:rsidR="00C93336" w:rsidRPr="00F61C72">
        <w:rPr>
          <w:rFonts w:ascii="Arial" w:hAnsi="Arial" w:cs="Arial"/>
        </w:rPr>
        <w:t xml:space="preserve">Федерального закона </w:t>
      </w:r>
      <w:r w:rsidR="00C93336">
        <w:rPr>
          <w:rFonts w:ascii="Arial" w:hAnsi="Arial" w:cs="Arial"/>
        </w:rPr>
        <w:t xml:space="preserve">от 06.10.2003 </w:t>
      </w:r>
      <w:r w:rsidR="00C93336" w:rsidRPr="00F61C72">
        <w:rPr>
          <w:rFonts w:ascii="Arial" w:hAnsi="Arial" w:cs="Arial"/>
        </w:rPr>
        <w:t xml:space="preserve">№ </w:t>
      </w:r>
      <w:r w:rsidR="00C93336">
        <w:rPr>
          <w:rFonts w:ascii="Arial" w:hAnsi="Arial" w:cs="Arial"/>
        </w:rPr>
        <w:t>131-ФЗ</w:t>
      </w:r>
      <w:r w:rsidR="00C93336" w:rsidRPr="00F61C72">
        <w:rPr>
          <w:rFonts w:ascii="Arial" w:hAnsi="Arial" w:cs="Arial"/>
        </w:rPr>
        <w:t xml:space="preserve"> </w:t>
      </w:r>
      <w:r w:rsidR="00C93336">
        <w:rPr>
          <w:rFonts w:ascii="Arial" w:hAnsi="Arial" w:cs="Arial"/>
        </w:rPr>
        <w:t>«Об общих принципах организации местного самоуправления в Российской Федерации»</w:t>
      </w:r>
      <w:r w:rsidR="00172E6A">
        <w:rPr>
          <w:rFonts w:ascii="Arial" w:hAnsi="Arial" w:cs="Arial"/>
        </w:rPr>
        <w:t>,</w:t>
      </w:r>
      <w:r w:rsidR="00383C67" w:rsidRPr="00383C67">
        <w:rPr>
          <w:rFonts w:ascii="Arial" w:hAnsi="Arial" w:cs="Arial"/>
          <w:color w:val="00000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72E6A">
        <w:rPr>
          <w:rFonts w:ascii="Arial" w:hAnsi="Arial" w:cs="Arial"/>
        </w:rPr>
        <w:t xml:space="preserve"> в соответствии с Жилищным кодексом Российской Федерации,</w:t>
      </w:r>
      <w:r w:rsidR="00172E6A">
        <w:rPr>
          <w:rFonts w:ascii="Arial" w:hAnsi="Arial" w:cs="Arial"/>
          <w:b/>
          <w:bCs/>
          <w:color w:val="26282F"/>
        </w:rPr>
        <w:t xml:space="preserve"> </w:t>
      </w:r>
      <w:r w:rsidR="00172E6A" w:rsidRPr="003100D1">
        <w:rPr>
          <w:rFonts w:ascii="Arial" w:hAnsi="Arial" w:cs="Arial"/>
        </w:rPr>
        <w:t xml:space="preserve"> </w:t>
      </w:r>
      <w:r w:rsidR="00172E6A">
        <w:rPr>
          <w:rFonts w:ascii="Arial" w:hAnsi="Arial" w:cs="Arial"/>
        </w:rPr>
        <w:t xml:space="preserve">с </w:t>
      </w:r>
      <w:hyperlink r:id="rId9" w:history="1">
        <w:r w:rsidR="00172E6A" w:rsidRPr="003100D1">
          <w:rPr>
            <w:rFonts w:ascii="Arial" w:hAnsi="Arial" w:cs="Arial"/>
          </w:rPr>
          <w:t>Федеральным законом</w:t>
        </w:r>
      </w:hyperlink>
      <w:r w:rsidR="00172E6A" w:rsidRPr="003100D1">
        <w:rPr>
          <w:rFonts w:ascii="Arial" w:hAnsi="Arial" w:cs="Arial"/>
        </w:rPr>
        <w:t xml:space="preserve"> от </w:t>
      </w:r>
      <w:r w:rsidR="008C475F">
        <w:rPr>
          <w:rFonts w:ascii="Arial" w:hAnsi="Arial" w:cs="Arial"/>
        </w:rPr>
        <w:t>31.12.2017 № 485-ФЗ «О внесении изменений в Жилищный кодекс</w:t>
      </w:r>
      <w:proofErr w:type="gramEnd"/>
      <w:r w:rsidR="008C475F">
        <w:rPr>
          <w:rFonts w:ascii="Arial" w:hAnsi="Arial" w:cs="Arial"/>
        </w:rPr>
        <w:t xml:space="preserve"> Российской Федерации и отдельные законодательные акты Российской Федерации»</w:t>
      </w:r>
      <w:r w:rsidR="00C32E3C">
        <w:rPr>
          <w:rFonts w:ascii="Arial" w:hAnsi="Arial" w:cs="Arial"/>
        </w:rPr>
        <w:t>, представления Прокуратуры Сонковского района от 31.01.2018 №57-18</w:t>
      </w:r>
      <w:bookmarkStart w:id="0" w:name="_GoBack"/>
      <w:bookmarkEnd w:id="0"/>
      <w:r w:rsidR="008C475F">
        <w:rPr>
          <w:rFonts w:ascii="Arial" w:hAnsi="Arial" w:cs="Arial"/>
        </w:rPr>
        <w:t xml:space="preserve">, </w:t>
      </w:r>
      <w:r w:rsidR="00CA67E9">
        <w:rPr>
          <w:rFonts w:ascii="Arial" w:hAnsi="Arial" w:cs="Arial"/>
        </w:rPr>
        <w:t>Совет депутатов Беляницкого сельского поселения Сонковского района Тверской области решил:</w:t>
      </w:r>
    </w:p>
    <w:p w:rsidR="00C93336" w:rsidRDefault="008C475F" w:rsidP="00383C67">
      <w:pPr>
        <w:numPr>
          <w:ilvl w:val="0"/>
          <w:numId w:val="1"/>
        </w:numPr>
        <w:autoSpaceDE w:val="0"/>
        <w:autoSpaceDN w:val="0"/>
        <w:adjustRightInd w:val="0"/>
        <w:ind w:left="0" w:firstLine="709"/>
        <w:jc w:val="both"/>
        <w:rPr>
          <w:rFonts w:ascii="Arial" w:hAnsi="Arial" w:cs="Arial"/>
        </w:rPr>
      </w:pPr>
      <w:r>
        <w:rPr>
          <w:rFonts w:ascii="Arial" w:hAnsi="Arial" w:cs="Arial"/>
        </w:rPr>
        <w:t>Внести изменения в</w:t>
      </w:r>
      <w:r w:rsidR="00C93336">
        <w:rPr>
          <w:rFonts w:ascii="Arial" w:hAnsi="Arial" w:cs="Arial"/>
        </w:rPr>
        <w:t xml:space="preserve"> Положение о муниципальном </w:t>
      </w:r>
      <w:r w:rsidR="00172E6A">
        <w:rPr>
          <w:rFonts w:ascii="Arial" w:hAnsi="Arial" w:cs="Arial"/>
        </w:rPr>
        <w:t xml:space="preserve"> жилищном контроле на территории</w:t>
      </w:r>
      <w:r w:rsidR="00C93336">
        <w:rPr>
          <w:rFonts w:ascii="Arial" w:hAnsi="Arial" w:cs="Arial"/>
        </w:rPr>
        <w:t xml:space="preserve"> муниципально</w:t>
      </w:r>
      <w:r w:rsidR="00172E6A">
        <w:rPr>
          <w:rFonts w:ascii="Arial" w:hAnsi="Arial" w:cs="Arial"/>
        </w:rPr>
        <w:t>го</w:t>
      </w:r>
      <w:r w:rsidR="00C93336">
        <w:rPr>
          <w:rFonts w:ascii="Arial" w:hAnsi="Arial" w:cs="Arial"/>
        </w:rPr>
        <w:t xml:space="preserve"> образовани</w:t>
      </w:r>
      <w:r w:rsidR="00172E6A">
        <w:rPr>
          <w:rFonts w:ascii="Arial" w:hAnsi="Arial" w:cs="Arial"/>
        </w:rPr>
        <w:t>я</w:t>
      </w:r>
      <w:r w:rsidR="00C93336">
        <w:rPr>
          <w:rFonts w:ascii="Arial" w:hAnsi="Arial" w:cs="Arial"/>
        </w:rPr>
        <w:t xml:space="preserve"> </w:t>
      </w:r>
      <w:r>
        <w:rPr>
          <w:rFonts w:ascii="Arial" w:hAnsi="Arial" w:cs="Arial"/>
        </w:rPr>
        <w:t xml:space="preserve"> </w:t>
      </w:r>
      <w:r w:rsidR="00C93336">
        <w:rPr>
          <w:rFonts w:ascii="Arial" w:hAnsi="Arial" w:cs="Arial"/>
        </w:rPr>
        <w:t>Беляницкое сельское поселение</w:t>
      </w:r>
      <w:r>
        <w:rPr>
          <w:rFonts w:ascii="Arial" w:hAnsi="Arial" w:cs="Arial"/>
        </w:rPr>
        <w:t xml:space="preserve"> </w:t>
      </w:r>
      <w:r w:rsidR="00C93336">
        <w:rPr>
          <w:rFonts w:ascii="Arial" w:hAnsi="Arial" w:cs="Arial"/>
        </w:rPr>
        <w:t>Сонковского района Тверской области</w:t>
      </w:r>
      <w:r>
        <w:rPr>
          <w:rFonts w:ascii="Arial" w:hAnsi="Arial" w:cs="Arial"/>
        </w:rPr>
        <w:t>:</w:t>
      </w:r>
    </w:p>
    <w:p w:rsidR="00C93336" w:rsidRPr="001F7D2A" w:rsidRDefault="008C475F" w:rsidP="001F7D2A">
      <w:pPr>
        <w:shd w:val="clear" w:color="auto" w:fill="FFFFFF"/>
        <w:spacing w:line="290" w:lineRule="atLeast"/>
        <w:ind w:firstLine="547"/>
        <w:jc w:val="both"/>
        <w:rPr>
          <w:rFonts w:ascii="Arial" w:hAnsi="Arial" w:cs="Arial"/>
          <w:color w:val="000000"/>
        </w:rPr>
      </w:pPr>
      <w:r>
        <w:rPr>
          <w:rFonts w:ascii="Arial" w:hAnsi="Arial" w:cs="Arial"/>
        </w:rPr>
        <w:t xml:space="preserve"> </w:t>
      </w:r>
      <w:proofErr w:type="gramStart"/>
      <w:r>
        <w:rPr>
          <w:rFonts w:ascii="Arial" w:hAnsi="Arial" w:cs="Arial"/>
        </w:rPr>
        <w:t>1.1.статью 3.6 Положения о муниципальном  жилищном контроле</w:t>
      </w:r>
      <w:r w:rsidR="00383C67">
        <w:rPr>
          <w:rFonts w:ascii="Arial" w:hAnsi="Arial" w:cs="Arial"/>
        </w:rPr>
        <w:t xml:space="preserve"> изложить в новой редакции:</w:t>
      </w:r>
      <w:r>
        <w:rPr>
          <w:rFonts w:ascii="Arial" w:hAnsi="Arial" w:cs="Arial"/>
        </w:rPr>
        <w:t xml:space="preserve"> «3.6 </w:t>
      </w:r>
      <w:r w:rsidR="00383C67">
        <w:rPr>
          <w:rFonts w:ascii="Arial" w:hAnsi="Arial" w:cs="Arial"/>
          <w:color w:val="000000"/>
        </w:rPr>
        <w:t xml:space="preserve"> </w:t>
      </w:r>
      <w:r w:rsidR="00383C67" w:rsidRPr="00383C67">
        <w:rPr>
          <w:rFonts w:ascii="Arial" w:hAnsi="Arial" w:cs="Arial"/>
          <w:color w:val="000000"/>
        </w:rPr>
        <w:t xml:space="preserve"> Основаниями для проведения внеплановой проверки наряду с основаниями, указанными в </w:t>
      </w:r>
      <w:hyperlink r:id="rId10" w:anchor="dst100127" w:history="1">
        <w:r w:rsidR="00383C67" w:rsidRPr="00383C67">
          <w:rPr>
            <w:rFonts w:ascii="Arial" w:hAnsi="Arial" w:cs="Arial"/>
            <w:color w:val="666699"/>
          </w:rPr>
          <w:t>части 2 статьи 10</w:t>
        </w:r>
      </w:hyperlink>
      <w:r w:rsidR="00383C67" w:rsidRPr="00383C67">
        <w:rPr>
          <w:rFonts w:ascii="Arial" w:hAnsi="Arial" w:cs="Arial"/>
          <w:color w:val="000000"/>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w:t>
      </w:r>
      <w:proofErr w:type="gramEnd"/>
      <w:r w:rsidR="00383C67" w:rsidRPr="00383C67">
        <w:rPr>
          <w:rFonts w:ascii="Arial" w:hAnsi="Arial" w:cs="Arial"/>
          <w:color w:val="000000"/>
        </w:rPr>
        <w:t xml:space="preserve"> </w:t>
      </w:r>
      <w:proofErr w:type="gramStart"/>
      <w:r w:rsidR="00383C67" w:rsidRPr="00383C67">
        <w:rPr>
          <w:rFonts w:ascii="Arial" w:hAnsi="Arial" w:cs="Arial"/>
          <w:color w:val="000000"/>
        </w:rPr>
        <w:t>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00383C67" w:rsidRPr="00383C67">
        <w:rPr>
          <w:rFonts w:ascii="Arial" w:hAnsi="Arial" w:cs="Arial"/>
          <w:color w:val="000000"/>
        </w:rPr>
        <w:t xml:space="preserve">, </w:t>
      </w:r>
      <w:proofErr w:type="gramStart"/>
      <w:r w:rsidR="00383C67" w:rsidRPr="00383C67">
        <w:rPr>
          <w:rFonts w:ascii="Arial" w:hAnsi="Arial" w:cs="Arial"/>
          <w:color w:val="000000"/>
        </w:rPr>
        <w:t xml:space="preserve">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w:t>
      </w:r>
      <w:r w:rsidR="00383C67" w:rsidRPr="00383C67">
        <w:rPr>
          <w:rFonts w:ascii="Arial" w:hAnsi="Arial" w:cs="Arial"/>
          <w:color w:val="000000"/>
        </w:rPr>
        <w:lastRenderedPageBreak/>
        <w:t>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00383C67" w:rsidRPr="00383C67">
        <w:rPr>
          <w:rFonts w:ascii="Arial" w:hAnsi="Arial" w:cs="Arial"/>
          <w:color w:val="000000"/>
        </w:rPr>
        <w:t xml:space="preserve"> </w:t>
      </w:r>
      <w:proofErr w:type="gramStart"/>
      <w:r w:rsidR="00383C67" w:rsidRPr="00383C67">
        <w:rPr>
          <w:rFonts w:ascii="Arial" w:hAnsi="Arial" w:cs="Arial"/>
          <w:color w:val="000000"/>
        </w:rPr>
        <w:t>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anchor="dst444" w:history="1">
        <w:r w:rsidR="00383C67" w:rsidRPr="00383C67">
          <w:rPr>
            <w:rFonts w:ascii="Arial" w:hAnsi="Arial" w:cs="Arial"/>
            <w:color w:val="666699"/>
          </w:rPr>
          <w:t>части 1 статьи 164</w:t>
        </w:r>
      </w:hyperlink>
      <w:r w:rsidR="00383C67" w:rsidRPr="00383C67">
        <w:rPr>
          <w:rFonts w:ascii="Arial" w:hAnsi="Arial" w:cs="Arial"/>
          <w:color w:val="000000"/>
        </w:rPr>
        <w:t> настоящего Кодекса лицами договоров оказания услуг по содержанию и (или) выполнению работ по ремонту</w:t>
      </w:r>
      <w:proofErr w:type="gramEnd"/>
      <w:r w:rsidR="00383C67" w:rsidRPr="00383C67">
        <w:rPr>
          <w:rFonts w:ascii="Arial" w:hAnsi="Arial" w:cs="Arial"/>
          <w:color w:val="000000"/>
        </w:rPr>
        <w:t xml:space="preserve"> </w:t>
      </w:r>
      <w:proofErr w:type="gramStart"/>
      <w:r w:rsidR="00383C67" w:rsidRPr="00383C67">
        <w:rPr>
          <w:rFonts w:ascii="Arial" w:hAnsi="Arial" w:cs="Arial"/>
          <w:color w:val="000000"/>
        </w:rPr>
        <w:t>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00383C67">
        <w:rPr>
          <w:rFonts w:ascii="Arial" w:hAnsi="Arial" w:cs="Arial"/>
          <w:color w:val="000000"/>
        </w:rPr>
        <w:t xml:space="preserve"> </w:t>
      </w:r>
      <w:r w:rsidR="00383C67" w:rsidRPr="00383C67">
        <w:rPr>
          <w:rFonts w:ascii="Arial" w:hAnsi="Arial" w:cs="Arial"/>
          <w:color w:val="000000"/>
        </w:rPr>
        <w:t> </w:t>
      </w:r>
      <w:hyperlink r:id="rId12" w:anchor="dst442" w:history="1">
        <w:r w:rsidR="00383C67" w:rsidRPr="00383C67">
          <w:rPr>
            <w:rFonts w:ascii="Arial" w:hAnsi="Arial" w:cs="Arial"/>
            <w:color w:val="666699"/>
          </w:rPr>
          <w:t>частью 2 статьи 162</w:t>
        </w:r>
      </w:hyperlink>
      <w:r w:rsidR="00383C67" w:rsidRPr="00383C67">
        <w:rPr>
          <w:rFonts w:ascii="Arial" w:hAnsi="Arial" w:cs="Arial"/>
          <w:color w:val="000000"/>
        </w:rPr>
        <w:t> настоящего Кодекса, о фактах нарушения в области применения предельных (максимальных) индексов изменения размера вносимой гражданами платы</w:t>
      </w:r>
      <w:proofErr w:type="gramEnd"/>
      <w:r w:rsidR="00383C67" w:rsidRPr="00383C67">
        <w:rPr>
          <w:rFonts w:ascii="Arial" w:hAnsi="Arial" w:cs="Arial"/>
          <w:color w:val="000000"/>
        </w:rPr>
        <w:t xml:space="preserve"> </w:t>
      </w:r>
      <w:proofErr w:type="gramStart"/>
      <w:r w:rsidR="00383C67" w:rsidRPr="00383C67">
        <w:rPr>
          <w:rFonts w:ascii="Arial" w:hAnsi="Arial" w:cs="Arial"/>
          <w:color w:val="000000"/>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383C67" w:rsidRPr="00383C67">
        <w:rPr>
          <w:rFonts w:ascii="Arial" w:hAnsi="Arial" w:cs="Arial"/>
          <w:color w:val="000000"/>
        </w:rPr>
        <w:t>наймодателями</w:t>
      </w:r>
      <w:proofErr w:type="spellEnd"/>
      <w:r w:rsidR="00383C67" w:rsidRPr="00383C67">
        <w:rPr>
          <w:rFonts w:ascii="Arial" w:hAnsi="Arial" w:cs="Arial"/>
          <w:color w:val="000000"/>
        </w:rPr>
        <w:t xml:space="preserve"> жилых помещений в наемных</w:t>
      </w:r>
      <w:proofErr w:type="gramEnd"/>
      <w:r w:rsidR="00383C67" w:rsidRPr="00383C67">
        <w:rPr>
          <w:rFonts w:ascii="Arial" w:hAnsi="Arial" w:cs="Arial"/>
          <w:color w:val="000000"/>
        </w:rPr>
        <w:t xml:space="preserve"> </w:t>
      </w:r>
      <w:proofErr w:type="gramStart"/>
      <w:r w:rsidR="00383C67" w:rsidRPr="00383C67">
        <w:rPr>
          <w:rFonts w:ascii="Arial" w:hAnsi="Arial" w:cs="Arial"/>
          <w:color w:val="000000"/>
        </w:rPr>
        <w:t xml:space="preserve">домах социального использования обязательных требований к </w:t>
      </w:r>
      <w:proofErr w:type="spellStart"/>
      <w:r w:rsidR="00383C67" w:rsidRPr="00383C67">
        <w:rPr>
          <w:rFonts w:ascii="Arial" w:hAnsi="Arial" w:cs="Arial"/>
          <w:color w:val="000000"/>
        </w:rPr>
        <w:t>наймодателям</w:t>
      </w:r>
      <w:proofErr w:type="spellEnd"/>
      <w:r w:rsidR="00383C67" w:rsidRPr="00383C67">
        <w:rPr>
          <w:rFonts w:ascii="Arial" w:hAnsi="Arial" w:cs="Arial"/>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383C67" w:rsidRPr="00383C67">
        <w:rPr>
          <w:rFonts w:ascii="Arial" w:hAnsi="Arial" w:cs="Arial"/>
          <w:color w:val="000000"/>
        </w:rPr>
        <w:t>ресурсоснабжающими</w:t>
      </w:r>
      <w:proofErr w:type="spellEnd"/>
      <w:r w:rsidR="00383C67" w:rsidRPr="00383C67">
        <w:rPr>
          <w:rFonts w:ascii="Arial" w:hAnsi="Arial" w:cs="Arial"/>
          <w:color w:val="00000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383C67" w:rsidRPr="00383C67">
        <w:rPr>
          <w:rFonts w:ascii="Arial" w:hAnsi="Arial" w:cs="Arial"/>
          <w:color w:val="000000"/>
        </w:rPr>
        <w:t xml:space="preserve"> </w:t>
      </w:r>
      <w:proofErr w:type="gramStart"/>
      <w:r w:rsidR="00383C67" w:rsidRPr="00383C67">
        <w:rPr>
          <w:rFonts w:ascii="Arial" w:hAnsi="Arial" w:cs="Arial"/>
          <w:color w:val="000000"/>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383C67" w:rsidRPr="00383C67">
        <w:rPr>
          <w:rFonts w:ascii="Arial" w:hAnsi="Arial" w:cs="Arial"/>
          <w:color w:val="000000"/>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383C67">
        <w:rPr>
          <w:rFonts w:ascii="Arial" w:hAnsi="Arial" w:cs="Arial"/>
          <w:color w:val="000000"/>
        </w:rPr>
        <w:t xml:space="preserve"> </w:t>
      </w:r>
    </w:p>
    <w:p w:rsidR="001F7D2A" w:rsidRPr="001F7D2A" w:rsidRDefault="001F7D2A" w:rsidP="001F7D2A">
      <w:pPr>
        <w:pStyle w:val="a5"/>
        <w:jc w:val="both"/>
        <w:rPr>
          <w:rFonts w:ascii="Arial" w:eastAsiaTheme="minorEastAsia" w:hAnsi="Arial" w:cs="Arial"/>
        </w:rPr>
      </w:pPr>
      <w:r>
        <w:rPr>
          <w:rFonts w:ascii="Arial" w:hAnsi="Arial" w:cs="Arial"/>
        </w:rPr>
        <w:t xml:space="preserve"> </w:t>
      </w:r>
      <w:r w:rsidRPr="001F7D2A">
        <w:rPr>
          <w:rFonts w:ascii="Arial" w:eastAsiaTheme="minorEastAsia" w:hAnsi="Arial" w:cs="Arial"/>
        </w:rPr>
        <w:t xml:space="preserve">       2. Настоящее решение </w:t>
      </w:r>
      <w:r>
        <w:rPr>
          <w:rFonts w:ascii="Arial" w:eastAsiaTheme="minorEastAsia" w:hAnsi="Arial" w:cs="Arial"/>
        </w:rPr>
        <w:t xml:space="preserve">  </w:t>
      </w:r>
      <w:r w:rsidRPr="001F7D2A">
        <w:rPr>
          <w:rFonts w:ascii="Arial" w:eastAsiaTheme="minorEastAsia" w:hAnsi="Arial" w:cs="Arial"/>
        </w:rPr>
        <w:t xml:space="preserve"> подлежит обнародованию и размещению  </w:t>
      </w:r>
      <w:r>
        <w:rPr>
          <w:rFonts w:ascii="Arial" w:eastAsiaTheme="minorEastAsia" w:hAnsi="Arial" w:cs="Arial"/>
        </w:rPr>
        <w:t xml:space="preserve"> </w:t>
      </w:r>
      <w:r w:rsidRPr="001F7D2A">
        <w:rPr>
          <w:rFonts w:ascii="Arial" w:eastAsiaTheme="minorEastAsia" w:hAnsi="Arial" w:cs="Arial"/>
        </w:rPr>
        <w:t>в информационно-телекоммуникационной сети «Интернет» на официальном сайте администрации    Беляницкого сельского поселения.           </w:t>
      </w:r>
    </w:p>
    <w:p w:rsidR="00C93336" w:rsidRDefault="001F7D2A" w:rsidP="001F7D2A">
      <w:pPr>
        <w:autoSpaceDE w:val="0"/>
        <w:autoSpaceDN w:val="0"/>
        <w:adjustRightInd w:val="0"/>
        <w:ind w:left="540"/>
        <w:jc w:val="both"/>
        <w:rPr>
          <w:rFonts w:ascii="Arial" w:hAnsi="Arial" w:cs="Arial"/>
        </w:rPr>
      </w:pPr>
      <w:r>
        <w:rPr>
          <w:rFonts w:ascii="Arial" w:hAnsi="Arial" w:cs="Arial"/>
        </w:rPr>
        <w:t xml:space="preserve"> </w:t>
      </w:r>
    </w:p>
    <w:p w:rsidR="00C93336" w:rsidRDefault="00C93336" w:rsidP="00172E6A">
      <w:pPr>
        <w:autoSpaceDE w:val="0"/>
        <w:autoSpaceDN w:val="0"/>
        <w:adjustRightInd w:val="0"/>
        <w:jc w:val="both"/>
        <w:rPr>
          <w:rFonts w:ascii="Arial" w:hAnsi="Arial" w:cs="Arial"/>
        </w:rPr>
      </w:pPr>
    </w:p>
    <w:p w:rsidR="00C93336" w:rsidRDefault="00C93336" w:rsidP="00172E6A">
      <w:pPr>
        <w:autoSpaceDE w:val="0"/>
        <w:autoSpaceDN w:val="0"/>
        <w:adjustRightInd w:val="0"/>
        <w:jc w:val="both"/>
        <w:rPr>
          <w:rFonts w:ascii="Arial" w:hAnsi="Arial" w:cs="Arial"/>
        </w:rPr>
      </w:pPr>
    </w:p>
    <w:p w:rsidR="00CC4052" w:rsidRPr="00787CF3" w:rsidRDefault="00C93336" w:rsidP="001F7D2A">
      <w:pPr>
        <w:autoSpaceDE w:val="0"/>
        <w:autoSpaceDN w:val="0"/>
        <w:adjustRightInd w:val="0"/>
        <w:jc w:val="both"/>
        <w:rPr>
          <w:rFonts w:ascii="Arial" w:hAnsi="Arial" w:cs="Arial"/>
        </w:rPr>
      </w:pPr>
      <w:r>
        <w:rPr>
          <w:rFonts w:ascii="Arial" w:hAnsi="Arial" w:cs="Arial"/>
        </w:rPr>
        <w:t xml:space="preserve">Глава </w:t>
      </w:r>
      <w:r w:rsidR="00CA67E9">
        <w:rPr>
          <w:rFonts w:ascii="Arial" w:hAnsi="Arial" w:cs="Arial"/>
        </w:rPr>
        <w:t xml:space="preserve"> </w:t>
      </w:r>
      <w:r>
        <w:rPr>
          <w:rFonts w:ascii="Arial" w:hAnsi="Arial" w:cs="Arial"/>
        </w:rPr>
        <w:t xml:space="preserve"> </w:t>
      </w:r>
      <w:r w:rsidR="00172E6A">
        <w:rPr>
          <w:rFonts w:ascii="Arial" w:hAnsi="Arial" w:cs="Arial"/>
        </w:rPr>
        <w:t xml:space="preserve">Беляницкого сельского поселения                             </w:t>
      </w:r>
      <w:r w:rsidR="001F7D2A">
        <w:rPr>
          <w:rFonts w:ascii="Arial" w:hAnsi="Arial" w:cs="Arial"/>
        </w:rPr>
        <w:t xml:space="preserve">                       </w:t>
      </w:r>
      <w:r w:rsidR="00172E6A">
        <w:rPr>
          <w:rFonts w:ascii="Arial" w:hAnsi="Arial" w:cs="Arial"/>
        </w:rPr>
        <w:t xml:space="preserve">  </w:t>
      </w:r>
      <w:r w:rsidR="00CA67E9">
        <w:rPr>
          <w:rFonts w:ascii="Arial" w:hAnsi="Arial" w:cs="Arial"/>
        </w:rPr>
        <w:t xml:space="preserve"> </w:t>
      </w:r>
      <w:proofErr w:type="spellStart"/>
      <w:r w:rsidR="001F7D2A">
        <w:rPr>
          <w:rFonts w:ascii="Arial" w:hAnsi="Arial" w:cs="Arial"/>
        </w:rPr>
        <w:t>И.Ю.Паршина</w:t>
      </w:r>
      <w:proofErr w:type="spellEnd"/>
    </w:p>
    <w:sectPr w:rsidR="00CC4052" w:rsidRPr="00787CF3" w:rsidSect="006C3440">
      <w:head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37" w:rsidRDefault="00354B37" w:rsidP="002C4E81">
      <w:r>
        <w:separator/>
      </w:r>
    </w:p>
  </w:endnote>
  <w:endnote w:type="continuationSeparator" w:id="0">
    <w:p w:rsidR="00354B37" w:rsidRDefault="00354B37" w:rsidP="002C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37" w:rsidRDefault="00354B37" w:rsidP="002C4E81">
      <w:r>
        <w:separator/>
      </w:r>
    </w:p>
  </w:footnote>
  <w:footnote w:type="continuationSeparator" w:id="0">
    <w:p w:rsidR="00354B37" w:rsidRDefault="00354B37" w:rsidP="002C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81" w:rsidRPr="002C4E81" w:rsidRDefault="002C4E81" w:rsidP="002C4E81">
    <w:pPr>
      <w:tabs>
        <w:tab w:val="left" w:pos="990"/>
      </w:tabs>
      <w:jc w:val="both"/>
      <w:rPr>
        <w:rFonts w:ascii="Arial" w:hAnsi="Arial" w:cs="Arial"/>
      </w:rPr>
    </w:pPr>
    <w:r>
      <w:rPr>
        <w:rFonts w:ascii="Arial" w:hAnsi="Arial" w:cs="Arial"/>
      </w:rPr>
      <w:t xml:space="preserve">  </w:t>
    </w:r>
  </w:p>
  <w:p w:rsidR="002C4E81" w:rsidRDefault="002C4E8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05C93"/>
    <w:multiLevelType w:val="hybridMultilevel"/>
    <w:tmpl w:val="2AAA207E"/>
    <w:lvl w:ilvl="0" w:tplc="981E6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36"/>
    <w:rsid w:val="000759ED"/>
    <w:rsid w:val="001675C2"/>
    <w:rsid w:val="00172E6A"/>
    <w:rsid w:val="001F7D2A"/>
    <w:rsid w:val="002278E6"/>
    <w:rsid w:val="002B7E13"/>
    <w:rsid w:val="002C4E81"/>
    <w:rsid w:val="00354B37"/>
    <w:rsid w:val="00383C67"/>
    <w:rsid w:val="003A07D2"/>
    <w:rsid w:val="00607B90"/>
    <w:rsid w:val="00613C80"/>
    <w:rsid w:val="00650834"/>
    <w:rsid w:val="006B1404"/>
    <w:rsid w:val="006C3440"/>
    <w:rsid w:val="006D2462"/>
    <w:rsid w:val="00787CF3"/>
    <w:rsid w:val="007B4707"/>
    <w:rsid w:val="008A553F"/>
    <w:rsid w:val="008C475F"/>
    <w:rsid w:val="008E6FEE"/>
    <w:rsid w:val="009721E0"/>
    <w:rsid w:val="009D11A5"/>
    <w:rsid w:val="00A02220"/>
    <w:rsid w:val="00A03607"/>
    <w:rsid w:val="00A22939"/>
    <w:rsid w:val="00A61480"/>
    <w:rsid w:val="00C32E3C"/>
    <w:rsid w:val="00C93336"/>
    <w:rsid w:val="00CA67E9"/>
    <w:rsid w:val="00CC4052"/>
    <w:rsid w:val="00D51739"/>
    <w:rsid w:val="00DA61B5"/>
    <w:rsid w:val="00DC38EE"/>
    <w:rsid w:val="00E41367"/>
    <w:rsid w:val="00EA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462"/>
    <w:pPr>
      <w:spacing w:before="100" w:beforeAutospacing="1" w:after="100" w:afterAutospacing="1"/>
    </w:pPr>
  </w:style>
  <w:style w:type="character" w:styleId="a4">
    <w:name w:val="Hyperlink"/>
    <w:basedOn w:val="a0"/>
    <w:uiPriority w:val="99"/>
    <w:semiHidden/>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 w:type="paragraph" w:styleId="a8">
    <w:name w:val="header"/>
    <w:basedOn w:val="a"/>
    <w:link w:val="a9"/>
    <w:uiPriority w:val="99"/>
    <w:unhideWhenUsed/>
    <w:rsid w:val="002C4E81"/>
    <w:pPr>
      <w:tabs>
        <w:tab w:val="center" w:pos="4677"/>
        <w:tab w:val="right" w:pos="9355"/>
      </w:tabs>
    </w:pPr>
  </w:style>
  <w:style w:type="character" w:customStyle="1" w:styleId="a9">
    <w:name w:val="Верхний колонтитул Знак"/>
    <w:basedOn w:val="a0"/>
    <w:link w:val="a8"/>
    <w:uiPriority w:val="99"/>
    <w:rsid w:val="002C4E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C4E81"/>
    <w:pPr>
      <w:tabs>
        <w:tab w:val="center" w:pos="4677"/>
        <w:tab w:val="right" w:pos="9355"/>
      </w:tabs>
    </w:pPr>
  </w:style>
  <w:style w:type="character" w:customStyle="1" w:styleId="ab">
    <w:name w:val="Нижний колонтитул Знак"/>
    <w:basedOn w:val="a0"/>
    <w:link w:val="aa"/>
    <w:uiPriority w:val="99"/>
    <w:rsid w:val="002C4E8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462"/>
    <w:pPr>
      <w:spacing w:before="100" w:beforeAutospacing="1" w:after="100" w:afterAutospacing="1"/>
    </w:pPr>
  </w:style>
  <w:style w:type="character" w:styleId="a4">
    <w:name w:val="Hyperlink"/>
    <w:basedOn w:val="a0"/>
    <w:uiPriority w:val="99"/>
    <w:semiHidden/>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 w:type="paragraph" w:styleId="a8">
    <w:name w:val="header"/>
    <w:basedOn w:val="a"/>
    <w:link w:val="a9"/>
    <w:uiPriority w:val="99"/>
    <w:unhideWhenUsed/>
    <w:rsid w:val="002C4E81"/>
    <w:pPr>
      <w:tabs>
        <w:tab w:val="center" w:pos="4677"/>
        <w:tab w:val="right" w:pos="9355"/>
      </w:tabs>
    </w:pPr>
  </w:style>
  <w:style w:type="character" w:customStyle="1" w:styleId="a9">
    <w:name w:val="Верхний колонтитул Знак"/>
    <w:basedOn w:val="a0"/>
    <w:link w:val="a8"/>
    <w:uiPriority w:val="99"/>
    <w:rsid w:val="002C4E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C4E81"/>
    <w:pPr>
      <w:tabs>
        <w:tab w:val="center" w:pos="4677"/>
        <w:tab w:val="right" w:pos="9355"/>
      </w:tabs>
    </w:pPr>
  </w:style>
  <w:style w:type="character" w:customStyle="1" w:styleId="ab">
    <w:name w:val="Нижний колонтитул Знак"/>
    <w:basedOn w:val="a0"/>
    <w:link w:val="aa"/>
    <w:uiPriority w:val="99"/>
    <w:rsid w:val="002C4E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99012">
      <w:bodyDiv w:val="1"/>
      <w:marLeft w:val="0"/>
      <w:marRight w:val="0"/>
      <w:marTop w:val="0"/>
      <w:marBottom w:val="0"/>
      <w:divBdr>
        <w:top w:val="none" w:sz="0" w:space="0" w:color="auto"/>
        <w:left w:val="none" w:sz="0" w:space="0" w:color="auto"/>
        <w:bottom w:val="none" w:sz="0" w:space="0" w:color="auto"/>
        <w:right w:val="none" w:sz="0" w:space="0" w:color="auto"/>
      </w:divBdr>
      <w:divsChild>
        <w:div w:id="5723947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51057/14e9738be002fe3ab76c0d580b863aac1ac65fb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1057/71861d068253eb32f913279b4bdb983015034ef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83079/27650359c98f25ee0dd36771b5c50565552b6eb3/" TargetMode="External"/><Relationship Id="rId4" Type="http://schemas.microsoft.com/office/2007/relationships/stylesWithEffects" Target="stylesWithEffects.xml"/><Relationship Id="rId9" Type="http://schemas.openxmlformats.org/officeDocument/2006/relationships/hyperlink" Target="garantF1://1206424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2732-9974-40EE-8A15-BBEF645A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2014-11-05T10:40:00Z</cp:lastPrinted>
  <dcterms:created xsi:type="dcterms:W3CDTF">2018-03-26T07:44:00Z</dcterms:created>
  <dcterms:modified xsi:type="dcterms:W3CDTF">2018-03-26T07:44:00Z</dcterms:modified>
</cp:coreProperties>
</file>