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14" w:rsidRDefault="00281714" w:rsidP="00281714">
      <w:pPr>
        <w:pStyle w:val="a3"/>
        <w:spacing w:after="0" w:afterAutospacing="0"/>
        <w:jc w:val="center"/>
      </w:pPr>
      <w:r>
        <w:rPr>
          <w:rFonts w:ascii="Arial" w:hAnsi="Arial" w:cs="Arial"/>
        </w:rPr>
        <w:t>АДМИНИСТРАЦИЯ  БЕЛЯНИЦКОГО  СЕЛЬСКОГО  ПОСЕЛЕНИЯ</w:t>
      </w:r>
    </w:p>
    <w:p w:rsidR="00281714" w:rsidRDefault="00934C14" w:rsidP="00281714">
      <w:pPr>
        <w:pStyle w:val="a3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СОНКОВСКОГО  </w:t>
      </w:r>
      <w:r w:rsidR="00281714">
        <w:rPr>
          <w:rFonts w:ascii="Arial" w:hAnsi="Arial" w:cs="Arial"/>
        </w:rPr>
        <w:t xml:space="preserve">РАЙОНА </w:t>
      </w:r>
      <w:r>
        <w:rPr>
          <w:rFonts w:ascii="Arial" w:hAnsi="Arial" w:cs="Arial"/>
        </w:rPr>
        <w:t xml:space="preserve"> </w:t>
      </w:r>
      <w:r w:rsidR="00281714">
        <w:rPr>
          <w:rFonts w:ascii="Arial" w:hAnsi="Arial" w:cs="Arial"/>
        </w:rPr>
        <w:t xml:space="preserve">ТВЕРСКОЙ </w:t>
      </w:r>
      <w:r>
        <w:rPr>
          <w:rFonts w:ascii="Arial" w:hAnsi="Arial" w:cs="Arial"/>
        </w:rPr>
        <w:t xml:space="preserve"> </w:t>
      </w:r>
      <w:r w:rsidR="00281714">
        <w:rPr>
          <w:rFonts w:ascii="Arial" w:hAnsi="Arial" w:cs="Arial"/>
        </w:rPr>
        <w:t>ОБЛАСТИ</w:t>
      </w:r>
    </w:p>
    <w:p w:rsidR="00934C14" w:rsidRDefault="00934C14" w:rsidP="00281714">
      <w:pPr>
        <w:pStyle w:val="a3"/>
        <w:spacing w:after="0" w:afterAutospacing="0"/>
        <w:jc w:val="center"/>
      </w:pPr>
    </w:p>
    <w:p w:rsidR="00281714" w:rsidRDefault="00281714" w:rsidP="00281714">
      <w:pPr>
        <w:pStyle w:val="a3"/>
        <w:spacing w:after="0" w:afterAutospacing="0"/>
        <w:jc w:val="center"/>
      </w:pPr>
      <w:r>
        <w:rPr>
          <w:rFonts w:ascii="Arial" w:hAnsi="Arial" w:cs="Arial"/>
        </w:rPr>
        <w:t>ПОСТАНОВЛЕНИЕ</w:t>
      </w:r>
    </w:p>
    <w:p w:rsidR="00281714" w:rsidRDefault="00281714" w:rsidP="00281714">
      <w:pPr>
        <w:pStyle w:val="a3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01.03.2016                                             с.Беляницы                                                   № 13 – па</w:t>
      </w:r>
    </w:p>
    <w:p w:rsidR="00281714" w:rsidRDefault="00281714" w:rsidP="00281714">
      <w:pPr>
        <w:pStyle w:val="a3"/>
        <w:spacing w:after="0" w:afterAutospacing="0"/>
      </w:pPr>
    </w:p>
    <w:p w:rsidR="00281714" w:rsidRPr="00281714" w:rsidRDefault="00281714" w:rsidP="00281714">
      <w:pPr>
        <w:pStyle w:val="a5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Об утверждении Положения о жилищной комиссии</w:t>
      </w:r>
    </w:p>
    <w:p w:rsidR="00281714" w:rsidRPr="00281714" w:rsidRDefault="00281714" w:rsidP="00281714">
      <w:pPr>
        <w:pStyle w:val="a5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администрации Беляницкого  </w:t>
      </w:r>
      <w:proofErr w:type="gramStart"/>
      <w:r w:rsidRPr="00281714">
        <w:rPr>
          <w:rFonts w:ascii="Arial" w:hAnsi="Arial" w:cs="Arial"/>
          <w:sz w:val="24"/>
          <w:szCs w:val="24"/>
        </w:rPr>
        <w:t>сельского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поселения</w:t>
      </w:r>
    </w:p>
    <w:p w:rsidR="00281714" w:rsidRPr="00281714" w:rsidRDefault="00281714" w:rsidP="00281714">
      <w:pPr>
        <w:pStyle w:val="a5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и её персонального состава</w:t>
      </w:r>
    </w:p>
    <w:p w:rsidR="00281714" w:rsidRPr="00281714" w:rsidRDefault="00281714" w:rsidP="00281714">
      <w:pPr>
        <w:pStyle w:val="a5"/>
        <w:rPr>
          <w:rFonts w:ascii="Arial" w:hAnsi="Arial" w:cs="Arial"/>
          <w:sz w:val="24"/>
          <w:szCs w:val="24"/>
        </w:rPr>
      </w:pPr>
    </w:p>
    <w:p w:rsidR="00281714" w:rsidRDefault="00281714" w:rsidP="00281714">
      <w:pPr>
        <w:pStyle w:val="a3"/>
        <w:spacing w:after="0" w:afterAutospacing="0"/>
        <w:jc w:val="both"/>
      </w:pPr>
      <w:r>
        <w:rPr>
          <w:rFonts w:ascii="Arial" w:hAnsi="Arial" w:cs="Arial"/>
        </w:rPr>
        <w:t>В соответствии с Федеральным законом от 06.10.2003 г. № 131-ФЗ «Об общих принципах местного самоуправления в Российской Федерации», со статьей 14 Жилищного кодекса Российской Федерации, Уставом муниципального образования Беляницкое сельское поселение Сонковского района Тверской области, Администрация Беляницкого сельского поселения ПОСТАНОВЛЯЕТ:</w:t>
      </w:r>
    </w:p>
    <w:p w:rsidR="00281714" w:rsidRDefault="00281714" w:rsidP="00281714">
      <w:pPr>
        <w:pStyle w:val="a3"/>
        <w:spacing w:after="0" w:afterAutospacing="0"/>
        <w:jc w:val="both"/>
      </w:pPr>
      <w:r>
        <w:rPr>
          <w:rFonts w:ascii="Arial" w:hAnsi="Arial" w:cs="Arial"/>
        </w:rPr>
        <w:t xml:space="preserve">1.Утвердить Положение о жилищной комиссии администрации Беляницкого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 (приложение 1). </w:t>
      </w:r>
    </w:p>
    <w:p w:rsidR="00281714" w:rsidRDefault="00281714" w:rsidP="00281714">
      <w:pPr>
        <w:pStyle w:val="a3"/>
        <w:spacing w:after="0" w:afterAutospacing="0"/>
        <w:jc w:val="both"/>
      </w:pPr>
      <w:r>
        <w:rPr>
          <w:rFonts w:ascii="Arial" w:hAnsi="Arial" w:cs="Arial"/>
        </w:rPr>
        <w:t xml:space="preserve">2. Утвердить персональный состав жилищной комиссии администрации Беляницкого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 (приложение 2). </w:t>
      </w:r>
    </w:p>
    <w:p w:rsidR="00281714" w:rsidRDefault="00281714" w:rsidP="00281714">
      <w:pPr>
        <w:pStyle w:val="a3"/>
        <w:spacing w:after="0" w:afterAutospacing="0"/>
        <w:jc w:val="both"/>
      </w:pPr>
      <w:r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281714">
        <w:rPr>
          <w:rFonts w:ascii="Arial" w:hAnsi="Arial" w:cs="Arial"/>
        </w:rPr>
        <w:t>Контроль за</w:t>
      </w:r>
      <w:proofErr w:type="gramEnd"/>
      <w:r w:rsidRPr="0028171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81714" w:rsidRDefault="00281714" w:rsidP="00281714">
      <w:pPr>
        <w:pStyle w:val="a3"/>
        <w:spacing w:after="0" w:afterAutospacing="0"/>
        <w:jc w:val="both"/>
      </w:pPr>
      <w:r>
        <w:rPr>
          <w:rFonts w:ascii="Arial" w:hAnsi="Arial" w:cs="Arial"/>
        </w:rPr>
        <w:t>4. Настоящее постановление вступает в силу со дня его подписания и подлежит официальному обнародованию и размещению   в информационно-телекоммуникационной сети «Интернет» на официальном сайте администрации Беляницкого сельского поселения Сонковского района.</w:t>
      </w:r>
    </w:p>
    <w:p w:rsidR="00281714" w:rsidRDefault="00281714" w:rsidP="00281714">
      <w:pPr>
        <w:pStyle w:val="a3"/>
        <w:spacing w:after="0" w:afterAutospacing="0"/>
        <w:jc w:val="both"/>
      </w:pPr>
    </w:p>
    <w:p w:rsidR="00281714" w:rsidRPr="00281714" w:rsidRDefault="00281714" w:rsidP="00281714">
      <w:pPr>
        <w:pStyle w:val="a5"/>
        <w:rPr>
          <w:rFonts w:ascii="Arial" w:eastAsia="Arial Unicode MS" w:hAnsi="Arial" w:cs="Arial"/>
          <w:sz w:val="24"/>
          <w:szCs w:val="24"/>
        </w:rPr>
      </w:pPr>
      <w:r w:rsidRPr="00281714">
        <w:rPr>
          <w:rFonts w:ascii="Arial" w:eastAsia="Arial Unicode MS" w:hAnsi="Arial" w:cs="Arial"/>
          <w:sz w:val="24"/>
          <w:szCs w:val="24"/>
        </w:rPr>
        <w:t>Глава администрации</w:t>
      </w:r>
    </w:p>
    <w:p w:rsidR="00281714" w:rsidRPr="00281714" w:rsidRDefault="00281714" w:rsidP="00281714">
      <w:pPr>
        <w:pStyle w:val="a5"/>
        <w:rPr>
          <w:rFonts w:ascii="Arial" w:eastAsia="Arial Unicode MS" w:hAnsi="Arial" w:cs="Arial"/>
          <w:sz w:val="24"/>
          <w:szCs w:val="24"/>
        </w:rPr>
      </w:pPr>
      <w:r w:rsidRPr="00281714">
        <w:rPr>
          <w:rFonts w:ascii="Arial" w:eastAsia="Arial Unicode MS" w:hAnsi="Arial" w:cs="Arial"/>
          <w:sz w:val="24"/>
          <w:szCs w:val="24"/>
        </w:rPr>
        <w:t>Беляницкого  сельского поселения</w:t>
      </w:r>
    </w:p>
    <w:p w:rsidR="00281714" w:rsidRPr="00281714" w:rsidRDefault="00281714" w:rsidP="00281714">
      <w:pPr>
        <w:pStyle w:val="a5"/>
        <w:rPr>
          <w:rFonts w:ascii="Arial" w:hAnsi="Arial" w:cs="Arial"/>
          <w:sz w:val="24"/>
          <w:szCs w:val="24"/>
        </w:rPr>
      </w:pPr>
      <w:r w:rsidRPr="00281714">
        <w:rPr>
          <w:rFonts w:ascii="Arial" w:eastAsia="Arial Unicode MS" w:hAnsi="Arial" w:cs="Arial"/>
          <w:sz w:val="24"/>
          <w:szCs w:val="24"/>
        </w:rPr>
        <w:t>Сонковского района Тверской области</w:t>
      </w:r>
      <w:r>
        <w:t xml:space="preserve">                                                                                 </w:t>
      </w:r>
      <w:proofErr w:type="spellStart"/>
      <w:r w:rsidRPr="00281714">
        <w:rPr>
          <w:rFonts w:ascii="Arial" w:hAnsi="Arial" w:cs="Arial"/>
          <w:sz w:val="24"/>
          <w:szCs w:val="24"/>
        </w:rPr>
        <w:t>Н.Н.Боченкова</w:t>
      </w:r>
      <w:proofErr w:type="spellEnd"/>
    </w:p>
    <w:p w:rsidR="00281714" w:rsidRPr="00281714" w:rsidRDefault="00281714" w:rsidP="00281714">
      <w:pPr>
        <w:pStyle w:val="a5"/>
        <w:rPr>
          <w:rFonts w:ascii="Arial" w:hAnsi="Arial" w:cs="Arial"/>
          <w:sz w:val="24"/>
          <w:szCs w:val="24"/>
        </w:rPr>
      </w:pPr>
    </w:p>
    <w:p w:rsidR="00281714" w:rsidRDefault="00281714" w:rsidP="00281714">
      <w:pPr>
        <w:pStyle w:val="a3"/>
        <w:spacing w:after="0" w:afterAutospacing="0"/>
      </w:pPr>
    </w:p>
    <w:p w:rsidR="00281714" w:rsidRDefault="00281714" w:rsidP="00281714">
      <w:pPr>
        <w:pStyle w:val="a3"/>
        <w:spacing w:after="0" w:afterAutospacing="0"/>
      </w:pPr>
    </w:p>
    <w:p w:rsidR="00281714" w:rsidRDefault="00281714" w:rsidP="00281714">
      <w:pPr>
        <w:pStyle w:val="a3"/>
        <w:spacing w:after="0" w:afterAutospacing="0"/>
      </w:pPr>
    </w:p>
    <w:p w:rsidR="00281714" w:rsidRDefault="00281714" w:rsidP="00281714">
      <w:pPr>
        <w:pStyle w:val="a3"/>
        <w:spacing w:after="0" w:afterAutospacing="0"/>
      </w:pPr>
    </w:p>
    <w:p w:rsidR="00281714" w:rsidRDefault="00281714" w:rsidP="00281714">
      <w:pPr>
        <w:pStyle w:val="a3"/>
        <w:spacing w:after="0" w:afterAutospacing="0"/>
      </w:pPr>
    </w:p>
    <w:p w:rsidR="00281714" w:rsidRDefault="00281714" w:rsidP="00281714">
      <w:pPr>
        <w:pStyle w:val="a3"/>
        <w:spacing w:after="0" w:afterAutospacing="0"/>
      </w:pPr>
    </w:p>
    <w:p w:rsidR="00281714" w:rsidRDefault="00281714" w:rsidP="00281714">
      <w:pPr>
        <w:pStyle w:val="a3"/>
        <w:spacing w:after="0" w:afterAutospacing="0"/>
      </w:pPr>
    </w:p>
    <w:p w:rsidR="00281714" w:rsidRPr="00281714" w:rsidRDefault="00281714" w:rsidP="00281714">
      <w:pPr>
        <w:pStyle w:val="a5"/>
        <w:jc w:val="right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Приложение 1</w:t>
      </w:r>
    </w:p>
    <w:p w:rsidR="00281714" w:rsidRPr="00281714" w:rsidRDefault="00281714" w:rsidP="00281714">
      <w:pPr>
        <w:pStyle w:val="a5"/>
        <w:jc w:val="right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81714" w:rsidRPr="00281714" w:rsidRDefault="00281714" w:rsidP="00281714">
      <w:pPr>
        <w:pStyle w:val="a5"/>
        <w:jc w:val="right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Беляницкого сельского поселения</w:t>
      </w:r>
    </w:p>
    <w:p w:rsidR="00281714" w:rsidRPr="00281714" w:rsidRDefault="00281714" w:rsidP="00281714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01.03.2016. № 13</w:t>
      </w:r>
      <w:r w:rsidRPr="00281714">
        <w:rPr>
          <w:rFonts w:ascii="Arial" w:hAnsi="Arial" w:cs="Arial"/>
          <w:sz w:val="24"/>
          <w:szCs w:val="24"/>
        </w:rPr>
        <w:t>-па</w:t>
      </w:r>
    </w:p>
    <w:p w:rsidR="00281714" w:rsidRDefault="00281714" w:rsidP="00281714">
      <w:pPr>
        <w:pStyle w:val="a3"/>
        <w:spacing w:after="0" w:afterAutospacing="0"/>
        <w:jc w:val="right"/>
      </w:pPr>
    </w:p>
    <w:p w:rsidR="00281714" w:rsidRDefault="00281714" w:rsidP="00281714">
      <w:pPr>
        <w:pStyle w:val="a3"/>
        <w:spacing w:after="0" w:afterAutospacing="0"/>
        <w:jc w:val="center"/>
      </w:pPr>
      <w:r>
        <w:rPr>
          <w:rFonts w:ascii="Arial" w:hAnsi="Arial" w:cs="Arial"/>
        </w:rPr>
        <w:t xml:space="preserve">ПОЛОЖЕНИЕ </w:t>
      </w:r>
      <w:r>
        <w:rPr>
          <w:rFonts w:ascii="Arial" w:hAnsi="Arial" w:cs="Arial"/>
        </w:rPr>
        <w:br/>
        <w:t xml:space="preserve">О ЖИЛИЩНОЙ КОМИССИИ </w:t>
      </w:r>
      <w:r w:rsidR="00934C14">
        <w:rPr>
          <w:rFonts w:ascii="Arial" w:hAnsi="Arial" w:cs="Arial"/>
        </w:rPr>
        <w:t xml:space="preserve"> </w:t>
      </w:r>
      <w:bookmarkStart w:id="0" w:name="_GoBack"/>
      <w:bookmarkEnd w:id="0"/>
    </w:p>
    <w:p w:rsidR="00281714" w:rsidRDefault="00281714" w:rsidP="00281714">
      <w:pPr>
        <w:pStyle w:val="a3"/>
        <w:spacing w:after="0" w:afterAutospacing="0"/>
        <w:jc w:val="center"/>
      </w:pPr>
      <w:r>
        <w:rPr>
          <w:rFonts w:ascii="Arial" w:hAnsi="Arial" w:cs="Arial"/>
        </w:rPr>
        <w:t>АДМИНИСТРАЦИИ БЕЛЯНИЦКОГО СЕЛЬСКОГО ПОСЕЛЕНИЯ</w:t>
      </w:r>
    </w:p>
    <w:p w:rsidR="00281714" w:rsidRDefault="00281714" w:rsidP="00281714">
      <w:pPr>
        <w:pStyle w:val="a3"/>
        <w:spacing w:after="0" w:afterAutospacing="0"/>
        <w:jc w:val="center"/>
      </w:pPr>
    </w:p>
    <w:p w:rsidR="00281714" w:rsidRDefault="00281714" w:rsidP="00281714">
      <w:pPr>
        <w:pStyle w:val="a3"/>
        <w:spacing w:after="0" w:afterAutospacing="0"/>
        <w:jc w:val="both"/>
      </w:pPr>
      <w:r>
        <w:rPr>
          <w:rFonts w:ascii="Arial" w:hAnsi="Arial" w:cs="Arial"/>
        </w:rPr>
        <w:t>1. Общие положения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1.1. Жилищная комиссия при администрации Беляницкого сельского поселения (далее - Комиссия) образована в целях обеспечения гласности в работе администрации Беляницкого сельского поселения (далее – Администрация) по учету граждан, нуждающихся в жилых помещениях и предоставлению гражданам жилых помещений муниципального жилищного фонда. </w:t>
      </w:r>
    </w:p>
    <w:p w:rsidR="00E963BE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81714">
        <w:rPr>
          <w:rFonts w:ascii="Arial" w:hAnsi="Arial" w:cs="Arial"/>
          <w:sz w:val="24"/>
          <w:szCs w:val="24"/>
        </w:rPr>
        <w:t>В своей деятельности Комиссия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Жилищным кодексом Российской Федерации, законами и иными нормативными правовыми актами Тверской области, Уставом Беляницкого сельского поселения, решениями Совета депутатов Беляницкого сельского поселения, постановлениями и распоряжениями администрации Беляницкого сельского поселения, административным регламентом по предоставлению муниципальной услуги «Прием заявлений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, документов, а также постановка граждан на учет в качестве нуждающихся в жилых помещениях», утвержденным постановлением администрации </w:t>
      </w:r>
      <w:r w:rsidRPr="00E963BE">
        <w:rPr>
          <w:rFonts w:ascii="Arial" w:hAnsi="Arial" w:cs="Arial"/>
          <w:sz w:val="24"/>
          <w:szCs w:val="24"/>
        </w:rPr>
        <w:t xml:space="preserve">от </w:t>
      </w:r>
      <w:r w:rsidR="00E963BE" w:rsidRPr="00E963BE">
        <w:rPr>
          <w:rFonts w:ascii="Arial" w:hAnsi="Arial" w:cs="Arial"/>
          <w:sz w:val="24"/>
          <w:szCs w:val="24"/>
        </w:rPr>
        <w:t xml:space="preserve"> 01.11</w:t>
      </w:r>
      <w:r w:rsidRPr="00E963BE">
        <w:rPr>
          <w:rFonts w:ascii="Arial" w:hAnsi="Arial" w:cs="Arial"/>
          <w:sz w:val="24"/>
          <w:szCs w:val="24"/>
        </w:rPr>
        <w:t>.2013</w:t>
      </w:r>
      <w:r w:rsidR="00E963BE" w:rsidRPr="00E963BE">
        <w:rPr>
          <w:rFonts w:ascii="Arial" w:hAnsi="Arial" w:cs="Arial"/>
          <w:sz w:val="24"/>
          <w:szCs w:val="24"/>
        </w:rPr>
        <w:t xml:space="preserve"> </w:t>
      </w:r>
      <w:r w:rsidRPr="00E963BE">
        <w:rPr>
          <w:rFonts w:ascii="Arial" w:hAnsi="Arial" w:cs="Arial"/>
          <w:sz w:val="24"/>
          <w:szCs w:val="24"/>
        </w:rPr>
        <w:t xml:space="preserve">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E963BE">
        <w:rPr>
          <w:rFonts w:ascii="Arial" w:hAnsi="Arial" w:cs="Arial"/>
          <w:sz w:val="24"/>
          <w:szCs w:val="24"/>
        </w:rPr>
        <w:t xml:space="preserve">№ </w:t>
      </w:r>
      <w:r w:rsidR="00E963BE" w:rsidRPr="00E963BE">
        <w:rPr>
          <w:rFonts w:ascii="Arial" w:hAnsi="Arial" w:cs="Arial"/>
          <w:sz w:val="24"/>
          <w:szCs w:val="24"/>
        </w:rPr>
        <w:t>46</w:t>
      </w:r>
      <w:r w:rsidRPr="00E963BE">
        <w:rPr>
          <w:rFonts w:ascii="Arial" w:hAnsi="Arial" w:cs="Arial"/>
          <w:sz w:val="24"/>
          <w:szCs w:val="24"/>
        </w:rPr>
        <w:t>-па, а также</w:t>
      </w:r>
      <w:r w:rsidRPr="00281714">
        <w:rPr>
          <w:rFonts w:ascii="Arial" w:hAnsi="Arial" w:cs="Arial"/>
          <w:sz w:val="24"/>
          <w:szCs w:val="24"/>
        </w:rPr>
        <w:t xml:space="preserve"> настоящим Положением.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1.3. Положение определяет задачи и компетенцию Комиссии, круг решаемых вопросов и регламент работы.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1.4. Комиссия создается и упраздняется Постановлением Администрации.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1.5. Комиссия является постоянно действующим коллегиальным совещательным органом при Администрации.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1.6. Персональный состав Комиссии утверждается Постановлением Администрации.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2. Порядок формирования и состав административной комиссии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2.1. В состав комиссии могут входить, представители органов местного самоуправления сельского поселения, организаций, общественных объединений, осуществляющих свою деятельность на территории Беляницкого сельского поселения. Комиссия формируется Администрацией, в количестве </w:t>
      </w:r>
      <w:r w:rsidR="00E963BE">
        <w:rPr>
          <w:rFonts w:ascii="Arial" w:hAnsi="Arial" w:cs="Arial"/>
          <w:sz w:val="24"/>
          <w:szCs w:val="24"/>
        </w:rPr>
        <w:t>3</w:t>
      </w:r>
      <w:r w:rsidRPr="00281714">
        <w:rPr>
          <w:rFonts w:ascii="Arial" w:hAnsi="Arial" w:cs="Arial"/>
          <w:sz w:val="24"/>
          <w:szCs w:val="24"/>
        </w:rPr>
        <w:t xml:space="preserve"> (</w:t>
      </w:r>
      <w:r w:rsidR="00E963BE">
        <w:rPr>
          <w:rFonts w:ascii="Arial" w:hAnsi="Arial" w:cs="Arial"/>
          <w:sz w:val="24"/>
          <w:szCs w:val="24"/>
        </w:rPr>
        <w:t>трех</w:t>
      </w:r>
      <w:r w:rsidRPr="00281714">
        <w:rPr>
          <w:rFonts w:ascii="Arial" w:hAnsi="Arial" w:cs="Arial"/>
          <w:sz w:val="24"/>
          <w:szCs w:val="24"/>
        </w:rPr>
        <w:t xml:space="preserve">) человек, в составе: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председатель комиссии;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секретарь комиссии;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член</w:t>
      </w:r>
      <w:r w:rsidR="00697DF4">
        <w:rPr>
          <w:rFonts w:ascii="Arial" w:hAnsi="Arial" w:cs="Arial"/>
          <w:sz w:val="24"/>
          <w:szCs w:val="24"/>
        </w:rPr>
        <w:t>ы</w:t>
      </w:r>
      <w:r w:rsidRPr="00281714">
        <w:rPr>
          <w:rFonts w:ascii="Arial" w:hAnsi="Arial" w:cs="Arial"/>
          <w:sz w:val="24"/>
          <w:szCs w:val="24"/>
        </w:rPr>
        <w:t xml:space="preserve"> комиссии.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В состав Административной комиссии могут входить лица (по согласованию с ними), не являющиеся представителями органов местного самоуправления сельского поселения, организаций, общественных объединений.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2.2. Члены Комиссии осуществляют свою деятельность на общественных началах.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3. Задачи и компетенция Комиссии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3.1. Основными задачами Жилищной комиссии являются: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создание условий для реализации конституционного права граждан на жилище в новых социально-экономических условиях;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соблюдение законности интересов граждан в области жилищных правоотношений;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регулирование жилищных правоотношений, возникающих между органами местного самоуправления Беляницкого сельского поселения и гражданами, проживающими на территории Беляницкого сельского поселения;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организация соблюдения норм жилищного законодательства;</w:t>
      </w:r>
    </w:p>
    <w:p w:rsid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2817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использованием муниципального жилищного фонда.</w:t>
      </w:r>
    </w:p>
    <w:p w:rsidR="00697DF4" w:rsidRPr="00281714" w:rsidRDefault="00697DF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4. Функции Комиссии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4.1. Основными функциями Комиссии являются: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1) рассмотрение обращений граждан, предприятий, учреждений и организаций;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2) осуществление </w:t>
      </w:r>
      <w:proofErr w:type="gramStart"/>
      <w:r w:rsidRPr="002817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выполнением постановлений Администрации, решений Совета депутатов Беляницкого сельского поселения;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3) координация работы Комиссии с различными ведомствами и службами в сфере совместной деятельности;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4) ведение приема посетителей по жилищным вопросам, связанным с постановкой на учет граждан;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5) ведение разъяснительной работы среди населения по вопросам, входящим в компетенцию Жилищной комиссии через средства массовой информации;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6) осуществление учета и </w:t>
      </w:r>
      <w:proofErr w:type="gramStart"/>
      <w:r w:rsidRPr="002817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муниципальным жилищным фондом;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7) перераспределение освободившихся жилых помещений гражданам, состоящим на учете в качестве нуждающихся в жилых помещениях;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8) документальное оформление предоставления гражданам жилых помещений;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9) осуществление </w:t>
      </w:r>
      <w:proofErr w:type="gramStart"/>
      <w:r w:rsidRPr="00281714">
        <w:rPr>
          <w:rFonts w:ascii="Arial" w:hAnsi="Arial" w:cs="Arial"/>
          <w:sz w:val="24"/>
          <w:szCs w:val="24"/>
        </w:rPr>
        <w:t>контроля за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своевременным заселением граждан в жилые помещения;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10) подготовка проектов Постановлений Администрации по следующим вопросам: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о предоставлении гражданам жилых помещений муниципального жилищного фонда по договорам социального найма и по договорам найма служебных жилых помещений;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о постановке на учет граждан в качестве нуждающихся в жилых помещениях;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- о снятии граждан с учета в качестве нуждающихся в жилых помещениях;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11) формирование списков граждан, состоящих на учете, ведение протоколов заседаний комиссии по постановке на учет и переселению граждан, желающих выехать на новое место жительства из Беляницкого сельского поселения, а также ведение книги учета граждан, желающих выехать на новое место жительства;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12) составление и представление отчётов Комиссии в учреждения статистики;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13) прием от граждан заявлений и документов, подтверждающих право граждан состоять на учете в качестве нуждающихся в жилых помещениях, выдача гражданам расписки в получении этих документов в установленном порядке;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14) ведение книги учета граждан, нуждающихся в жилых помещениях;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15) своевременное информирование граждан о принятом </w:t>
      </w:r>
      <w:proofErr w:type="gramStart"/>
      <w:r w:rsidRPr="00281714">
        <w:rPr>
          <w:rFonts w:ascii="Arial" w:hAnsi="Arial" w:cs="Arial"/>
          <w:sz w:val="24"/>
          <w:szCs w:val="24"/>
        </w:rPr>
        <w:t>решении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о принятии на учет или об отказе в принятии на учет граждан в качестве нуждающихся в жилых помещениях;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16) формирование списков граждан, состоящих на учете в качестве нуждающихся в жилых помещениях для утверждения их Администрацией;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17) оформление учетных (личных) дел граждан, принятых на учет в качестве нуждающихся в жилых помещениях;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18) организация хранения документов Жилищной комиссии до сдачи их в архив администрации;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lastRenderedPageBreak/>
        <w:t xml:space="preserve">19) проведение ежегодной перерегистрации граждан, состоящих на учете в качестве нуждающихся в жилых помещениях при администрации;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4.2. Комиссия имеет право: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В пределах своей компетенции или по поручению главы Администрации запрашивать и получать необходимые материалы: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от специалистов администрации Беляницкого сельского поселения;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- предприятий, организаций, учреждений, находящихся на территории Беляницкого </w:t>
      </w:r>
      <w:proofErr w:type="gramStart"/>
      <w:r w:rsidRPr="00281714">
        <w:rPr>
          <w:rFonts w:ascii="Arial" w:hAnsi="Arial" w:cs="Arial"/>
          <w:sz w:val="24"/>
          <w:szCs w:val="24"/>
        </w:rPr>
        <w:t>сельского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поселения;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вносить в администрацию Беляницкого сельского поселения предложения по организации работы комиссии;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- проверять жилищные условия граждан с выходом на место.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- от Управления Федеральной службы государственной регистрации, кадастра и картографии по Тверской области.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5. Организация работы Комиссии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5.1. Члены Комиссии работают в ее составе на общественных началах.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5.2. Работой Комиссии руководит председатель Комиссии, а в его отсутствие один из членов комиссии.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5.3. Председатель Комиссии обеспечивает и контролирует выполнение решений Комиссии, распределяет обязанности между членами Комиссии.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5.4. 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сохранность материалов Комиссии.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5.5. Заседания Комиссии проводятся по мере поступления заявлений.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5.6. Заседание Комиссии считается правомочным, если на нем присутствует более половины членов Комиссии. Решение Комиссии принимается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5.8. На заседании Комиссии секретарем ведется протокол. В протоколе должны быть отражены наименование Комиссии, дата заседания, номер протокола, число членов Комиссии и список присутствующих на заседании, повестка дня. В протокол заносится краткое содержание рассматриваемых вопросов, принятое по ним решение, при необходимости особое мнение членов Комиссии по конкретным вопросам. Протокол подписывается председателем, секретарем комиссии.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5.9. На заседания Комиссии могут быть приглашены руководители предприятий, учреждений, организаций и граждане, чьи материалы вынесены на рассмотрение Комиссии.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5.10. Решения комиссии носят рекомендательный характер.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5.11. Решения Комиссии доводятся до заявителя в течение пяти (пяти) рабочих дней со дня их принятия в письменном виде.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5.12. Протоколы заседаний Комиссии и учетные дела граждан, хранятся в течение 5 (пяти) лет.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7DF4" w:rsidRDefault="00697DF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7DF4" w:rsidRPr="00281714" w:rsidRDefault="00697DF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697DF4">
      <w:pPr>
        <w:pStyle w:val="a5"/>
        <w:jc w:val="right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281714" w:rsidRPr="00281714" w:rsidRDefault="00281714" w:rsidP="00697DF4">
      <w:pPr>
        <w:pStyle w:val="a5"/>
        <w:jc w:val="right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81714" w:rsidRPr="00281714" w:rsidRDefault="00281714" w:rsidP="00697DF4">
      <w:pPr>
        <w:pStyle w:val="a5"/>
        <w:jc w:val="right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Беляницкого сельского поселения</w:t>
      </w:r>
    </w:p>
    <w:p w:rsidR="00281714" w:rsidRPr="00281714" w:rsidRDefault="00281714" w:rsidP="00697DF4">
      <w:pPr>
        <w:pStyle w:val="a5"/>
        <w:jc w:val="right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от </w:t>
      </w:r>
      <w:r w:rsidR="00697DF4">
        <w:rPr>
          <w:rFonts w:ascii="Arial" w:hAnsi="Arial" w:cs="Arial"/>
          <w:sz w:val="24"/>
          <w:szCs w:val="24"/>
        </w:rPr>
        <w:t>01.03.</w:t>
      </w:r>
      <w:r w:rsidRPr="00281714">
        <w:rPr>
          <w:rFonts w:ascii="Arial" w:hAnsi="Arial" w:cs="Arial"/>
          <w:sz w:val="24"/>
          <w:szCs w:val="24"/>
        </w:rPr>
        <w:t>2016</w:t>
      </w:r>
      <w:r w:rsidR="00697DF4">
        <w:rPr>
          <w:rFonts w:ascii="Arial" w:hAnsi="Arial" w:cs="Arial"/>
          <w:sz w:val="24"/>
          <w:szCs w:val="24"/>
        </w:rPr>
        <w:t xml:space="preserve"> </w:t>
      </w:r>
      <w:r w:rsidRPr="00281714">
        <w:rPr>
          <w:rFonts w:ascii="Arial" w:hAnsi="Arial" w:cs="Arial"/>
          <w:sz w:val="24"/>
          <w:szCs w:val="24"/>
        </w:rPr>
        <w:t xml:space="preserve"> № </w:t>
      </w:r>
      <w:r w:rsidR="00697DF4">
        <w:rPr>
          <w:rFonts w:ascii="Arial" w:hAnsi="Arial" w:cs="Arial"/>
          <w:sz w:val="24"/>
          <w:szCs w:val="24"/>
        </w:rPr>
        <w:t>13</w:t>
      </w:r>
      <w:r w:rsidRPr="00281714">
        <w:rPr>
          <w:rFonts w:ascii="Arial" w:hAnsi="Arial" w:cs="Arial"/>
          <w:sz w:val="24"/>
          <w:szCs w:val="24"/>
        </w:rPr>
        <w:t>-па</w:t>
      </w:r>
    </w:p>
    <w:p w:rsidR="00281714" w:rsidRPr="00281714" w:rsidRDefault="00281714" w:rsidP="00697DF4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697DF4">
      <w:pPr>
        <w:pStyle w:val="a5"/>
        <w:jc w:val="center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Состав жилищной комиссии</w:t>
      </w:r>
    </w:p>
    <w:p w:rsidR="00281714" w:rsidRPr="00281714" w:rsidRDefault="00281714" w:rsidP="00697DF4">
      <w:pPr>
        <w:pStyle w:val="a5"/>
        <w:jc w:val="center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администрации Беляницкого </w:t>
      </w:r>
      <w:proofErr w:type="gramStart"/>
      <w:r w:rsidRPr="00281714">
        <w:rPr>
          <w:rFonts w:ascii="Arial" w:hAnsi="Arial" w:cs="Arial"/>
          <w:sz w:val="24"/>
          <w:szCs w:val="24"/>
        </w:rPr>
        <w:t>сельского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поселения</w:t>
      </w:r>
    </w:p>
    <w:p w:rsidR="00281714" w:rsidRPr="00281714" w:rsidRDefault="00281714" w:rsidP="00697DF4">
      <w:pPr>
        <w:pStyle w:val="a5"/>
        <w:jc w:val="center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281714" w:rsidRPr="00281714" w:rsidRDefault="00281714" w:rsidP="00697DF4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>Председатель жилищной комиссии: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97DF4">
        <w:rPr>
          <w:rFonts w:ascii="Arial" w:hAnsi="Arial" w:cs="Arial"/>
          <w:sz w:val="24"/>
          <w:szCs w:val="24"/>
        </w:rPr>
        <w:t>Боченкова</w:t>
      </w:r>
      <w:proofErr w:type="spellEnd"/>
      <w:r w:rsidR="00697DF4">
        <w:rPr>
          <w:rFonts w:ascii="Arial" w:hAnsi="Arial" w:cs="Arial"/>
          <w:sz w:val="24"/>
          <w:szCs w:val="24"/>
        </w:rPr>
        <w:t xml:space="preserve"> Наталья Николаевна</w:t>
      </w:r>
      <w:r w:rsidRPr="00281714">
        <w:rPr>
          <w:rFonts w:ascii="Arial" w:hAnsi="Arial" w:cs="Arial"/>
          <w:sz w:val="24"/>
          <w:szCs w:val="24"/>
        </w:rPr>
        <w:t xml:space="preserve"> - глава администрации Беляницкого </w:t>
      </w:r>
      <w:proofErr w:type="gramStart"/>
      <w:r w:rsidRPr="00281714">
        <w:rPr>
          <w:rFonts w:ascii="Arial" w:hAnsi="Arial" w:cs="Arial"/>
          <w:sz w:val="24"/>
          <w:szCs w:val="24"/>
        </w:rPr>
        <w:t>сельского</w:t>
      </w:r>
      <w:proofErr w:type="gramEnd"/>
      <w:r w:rsidRPr="00281714">
        <w:rPr>
          <w:rFonts w:ascii="Arial" w:hAnsi="Arial" w:cs="Arial"/>
          <w:sz w:val="24"/>
          <w:szCs w:val="24"/>
        </w:rPr>
        <w:t xml:space="preserve"> поселения;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Секретарь жилищной комиссии 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- </w:t>
      </w:r>
      <w:r w:rsidR="00697DF4">
        <w:rPr>
          <w:rFonts w:ascii="Arial" w:hAnsi="Arial" w:cs="Arial"/>
          <w:sz w:val="24"/>
          <w:szCs w:val="24"/>
        </w:rPr>
        <w:t>Паршина Ирина Юрьевна</w:t>
      </w:r>
      <w:r w:rsidRPr="00281714">
        <w:rPr>
          <w:rFonts w:ascii="Arial" w:hAnsi="Arial" w:cs="Arial"/>
          <w:sz w:val="24"/>
          <w:szCs w:val="24"/>
        </w:rPr>
        <w:t xml:space="preserve"> – </w:t>
      </w:r>
      <w:r w:rsidR="00697DF4">
        <w:rPr>
          <w:rFonts w:ascii="Arial" w:hAnsi="Arial" w:cs="Arial"/>
          <w:sz w:val="24"/>
          <w:szCs w:val="24"/>
        </w:rPr>
        <w:t>глава</w:t>
      </w:r>
      <w:r w:rsidRPr="00281714">
        <w:rPr>
          <w:rFonts w:ascii="Arial" w:hAnsi="Arial" w:cs="Arial"/>
          <w:sz w:val="24"/>
          <w:szCs w:val="24"/>
        </w:rPr>
        <w:t xml:space="preserve"> Беляницкого сельского поселения;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Члены комиссии: </w:t>
      </w:r>
    </w:p>
    <w:p w:rsidR="00697DF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 w:rsidRPr="00281714">
        <w:rPr>
          <w:rFonts w:ascii="Arial" w:hAnsi="Arial" w:cs="Arial"/>
          <w:sz w:val="24"/>
          <w:szCs w:val="24"/>
        </w:rPr>
        <w:t xml:space="preserve">- </w:t>
      </w:r>
      <w:r w:rsidR="00697DF4">
        <w:rPr>
          <w:rFonts w:ascii="Arial" w:hAnsi="Arial" w:cs="Arial"/>
          <w:sz w:val="24"/>
          <w:szCs w:val="24"/>
        </w:rPr>
        <w:t xml:space="preserve"> Трофимов Михаил Анатольевич</w:t>
      </w:r>
      <w:r w:rsidRPr="00281714">
        <w:rPr>
          <w:rFonts w:ascii="Arial" w:hAnsi="Arial" w:cs="Arial"/>
          <w:sz w:val="24"/>
          <w:szCs w:val="24"/>
        </w:rPr>
        <w:t xml:space="preserve"> – </w:t>
      </w:r>
      <w:r w:rsidR="00697DF4">
        <w:rPr>
          <w:rFonts w:ascii="Arial" w:hAnsi="Arial" w:cs="Arial"/>
          <w:sz w:val="24"/>
          <w:szCs w:val="24"/>
        </w:rPr>
        <w:t xml:space="preserve"> прораб СПК колхоза «Красный Октябрь»</w:t>
      </w:r>
      <w:r w:rsidRPr="00281714">
        <w:rPr>
          <w:rFonts w:ascii="Arial" w:hAnsi="Arial" w:cs="Arial"/>
          <w:sz w:val="24"/>
          <w:szCs w:val="24"/>
        </w:rPr>
        <w:t>;</w:t>
      </w:r>
    </w:p>
    <w:p w:rsidR="00281714" w:rsidRPr="00281714" w:rsidRDefault="00697DF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Виноградова Светлана Леонидовна - </w:t>
      </w:r>
      <w:r w:rsidR="00281714" w:rsidRPr="00281714">
        <w:rPr>
          <w:rFonts w:ascii="Arial" w:hAnsi="Arial" w:cs="Arial"/>
          <w:sz w:val="24"/>
          <w:szCs w:val="24"/>
        </w:rPr>
        <w:t xml:space="preserve"> депутат Беляницкого</w:t>
      </w:r>
      <w:r>
        <w:rPr>
          <w:rFonts w:ascii="Arial" w:hAnsi="Arial" w:cs="Arial"/>
          <w:sz w:val="24"/>
          <w:szCs w:val="24"/>
        </w:rPr>
        <w:t xml:space="preserve"> сельского совета (</w:t>
      </w:r>
      <w:r w:rsidR="00281714" w:rsidRPr="00281714">
        <w:rPr>
          <w:rFonts w:ascii="Arial" w:hAnsi="Arial" w:cs="Arial"/>
          <w:sz w:val="24"/>
          <w:szCs w:val="24"/>
        </w:rPr>
        <w:t>по согласованию)</w:t>
      </w:r>
    </w:p>
    <w:p w:rsidR="00281714" w:rsidRPr="00281714" w:rsidRDefault="00697DF4" w:rsidP="0028171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Ушакова Тамара Анатольевна </w:t>
      </w:r>
      <w:r w:rsidR="00281714" w:rsidRPr="00281714">
        <w:rPr>
          <w:rFonts w:ascii="Arial" w:hAnsi="Arial" w:cs="Arial"/>
          <w:sz w:val="24"/>
          <w:szCs w:val="24"/>
        </w:rPr>
        <w:t>- депутат Беляницкого</w:t>
      </w:r>
      <w:r>
        <w:rPr>
          <w:rFonts w:ascii="Arial" w:hAnsi="Arial" w:cs="Arial"/>
          <w:sz w:val="24"/>
          <w:szCs w:val="24"/>
        </w:rPr>
        <w:t xml:space="preserve"> сельского совета (</w:t>
      </w:r>
      <w:r w:rsidR="00281714" w:rsidRPr="00281714">
        <w:rPr>
          <w:rFonts w:ascii="Arial" w:hAnsi="Arial" w:cs="Arial"/>
          <w:sz w:val="24"/>
          <w:szCs w:val="24"/>
        </w:rPr>
        <w:t>по согласованию)</w:t>
      </w: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81714" w:rsidRPr="00281714" w:rsidRDefault="00281714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C7086" w:rsidRPr="00281714" w:rsidRDefault="008C7086" w:rsidP="00281714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8C7086" w:rsidRPr="00281714" w:rsidSect="002817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14"/>
    <w:rsid w:val="00281714"/>
    <w:rsid w:val="00697DF4"/>
    <w:rsid w:val="008C7086"/>
    <w:rsid w:val="00934C14"/>
    <w:rsid w:val="00E9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714"/>
    <w:rPr>
      <w:color w:val="0000FF"/>
      <w:u w:val="single"/>
    </w:rPr>
  </w:style>
  <w:style w:type="paragraph" w:styleId="a5">
    <w:name w:val="No Spacing"/>
    <w:uiPriority w:val="1"/>
    <w:qFormat/>
    <w:rsid w:val="002817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1714"/>
    <w:rPr>
      <w:color w:val="0000FF"/>
      <w:u w:val="single"/>
    </w:rPr>
  </w:style>
  <w:style w:type="paragraph" w:styleId="a5">
    <w:name w:val="No Spacing"/>
    <w:uiPriority w:val="1"/>
    <w:qFormat/>
    <w:rsid w:val="00281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2016-02-29T05:57:00Z</dcterms:created>
  <dcterms:modified xsi:type="dcterms:W3CDTF">2016-02-29T06:32:00Z</dcterms:modified>
</cp:coreProperties>
</file>