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8B7" w:rsidRDefault="00F578B7" w:rsidP="00F578B7">
      <w:pPr>
        <w:pStyle w:val="ConsPlusTitle"/>
        <w:rPr>
          <w:rFonts w:ascii="Times New Roman" w:hAnsi="Times New Roman" w:cs="Times New Roman"/>
          <w:b w:val="0"/>
          <w:sz w:val="28"/>
          <w:szCs w:val="28"/>
        </w:rPr>
      </w:pPr>
    </w:p>
    <w:p w:rsidR="00F578B7" w:rsidRDefault="00F578B7" w:rsidP="00F578B7">
      <w:pPr>
        <w:pStyle w:val="ConsPlusTitle"/>
        <w:ind w:left="5040"/>
        <w:rPr>
          <w:rFonts w:ascii="Times New Roman" w:hAnsi="Times New Roman" w:cs="Times New Roman"/>
          <w:b w:val="0"/>
          <w:sz w:val="28"/>
          <w:szCs w:val="28"/>
        </w:rPr>
      </w:pPr>
    </w:p>
    <w:p w:rsidR="00F578B7" w:rsidRPr="00E161F4" w:rsidRDefault="00F578B7" w:rsidP="00F578B7">
      <w:pPr>
        <w:jc w:val="center"/>
        <w:rPr>
          <w:rFonts w:ascii="Arial" w:hAnsi="Arial" w:cs="Arial"/>
          <w:b/>
          <w:sz w:val="24"/>
          <w:szCs w:val="24"/>
        </w:rPr>
      </w:pPr>
      <w:r w:rsidRPr="00E161F4">
        <w:rPr>
          <w:rFonts w:ascii="Arial" w:hAnsi="Arial" w:cs="Arial"/>
          <w:b/>
          <w:sz w:val="24"/>
          <w:szCs w:val="24"/>
        </w:rPr>
        <w:t>АДМИНИСТРАЦИЯ  БЕЛЯНИЦКОГО СЕЛЬСКОГО ПОСЕЛЕНИЯ</w:t>
      </w:r>
    </w:p>
    <w:p w:rsidR="00F578B7" w:rsidRPr="00E161F4" w:rsidRDefault="00F578B7" w:rsidP="00F578B7">
      <w:pPr>
        <w:jc w:val="center"/>
        <w:rPr>
          <w:rFonts w:ascii="Arial" w:hAnsi="Arial" w:cs="Arial"/>
          <w:b/>
          <w:sz w:val="24"/>
          <w:szCs w:val="24"/>
        </w:rPr>
      </w:pPr>
      <w:r w:rsidRPr="00E161F4">
        <w:rPr>
          <w:rFonts w:ascii="Arial" w:hAnsi="Arial" w:cs="Arial"/>
          <w:b/>
          <w:sz w:val="24"/>
          <w:szCs w:val="24"/>
        </w:rPr>
        <w:t xml:space="preserve"> Сонковского района Тверской области</w:t>
      </w:r>
    </w:p>
    <w:p w:rsidR="00F578B7" w:rsidRPr="00E161F4" w:rsidRDefault="00F578B7" w:rsidP="00F578B7">
      <w:pPr>
        <w:jc w:val="center"/>
        <w:rPr>
          <w:rFonts w:ascii="Arial" w:hAnsi="Arial" w:cs="Arial"/>
          <w:b/>
          <w:sz w:val="24"/>
          <w:szCs w:val="24"/>
        </w:rPr>
      </w:pPr>
    </w:p>
    <w:p w:rsidR="00F578B7" w:rsidRPr="00E161F4" w:rsidRDefault="00F578B7" w:rsidP="00F578B7">
      <w:pPr>
        <w:jc w:val="center"/>
        <w:rPr>
          <w:rFonts w:ascii="Arial" w:hAnsi="Arial" w:cs="Arial"/>
          <w:b/>
          <w:sz w:val="24"/>
          <w:szCs w:val="24"/>
        </w:rPr>
      </w:pPr>
    </w:p>
    <w:p w:rsidR="00F578B7" w:rsidRPr="00E161F4" w:rsidRDefault="00F578B7" w:rsidP="00F578B7">
      <w:pPr>
        <w:jc w:val="center"/>
        <w:rPr>
          <w:rFonts w:ascii="Arial" w:hAnsi="Arial" w:cs="Arial"/>
          <w:b/>
          <w:sz w:val="24"/>
          <w:szCs w:val="24"/>
        </w:rPr>
      </w:pPr>
      <w:r w:rsidRPr="00E161F4">
        <w:rPr>
          <w:rFonts w:ascii="Arial" w:hAnsi="Arial" w:cs="Arial"/>
          <w:b/>
          <w:sz w:val="24"/>
          <w:szCs w:val="24"/>
        </w:rPr>
        <w:t>ПОСТАНОВЛЕНИЕ</w:t>
      </w:r>
    </w:p>
    <w:p w:rsidR="00F578B7" w:rsidRPr="00E161F4" w:rsidRDefault="00F578B7" w:rsidP="00F578B7">
      <w:pPr>
        <w:jc w:val="center"/>
        <w:rPr>
          <w:rFonts w:ascii="Arial" w:hAnsi="Arial" w:cs="Arial"/>
          <w:b/>
          <w:sz w:val="24"/>
          <w:szCs w:val="24"/>
        </w:rPr>
      </w:pPr>
      <w:r w:rsidRPr="00E161F4">
        <w:rPr>
          <w:rFonts w:ascii="Arial" w:hAnsi="Arial" w:cs="Arial"/>
          <w:b/>
          <w:sz w:val="24"/>
          <w:szCs w:val="24"/>
        </w:rPr>
        <w:t xml:space="preserve"> </w:t>
      </w:r>
    </w:p>
    <w:p w:rsidR="00F578B7" w:rsidRPr="00E161F4" w:rsidRDefault="00F578B7" w:rsidP="00F578B7">
      <w:pPr>
        <w:rPr>
          <w:rFonts w:ascii="Arial" w:hAnsi="Arial" w:cs="Arial"/>
          <w:sz w:val="24"/>
          <w:szCs w:val="24"/>
        </w:rPr>
      </w:pPr>
      <w:r>
        <w:rPr>
          <w:rFonts w:ascii="Arial" w:hAnsi="Arial" w:cs="Arial"/>
          <w:sz w:val="24"/>
          <w:szCs w:val="24"/>
        </w:rPr>
        <w:t xml:space="preserve"> </w:t>
      </w:r>
    </w:p>
    <w:p w:rsidR="00F578B7" w:rsidRPr="00E161F4" w:rsidRDefault="00D57FC3" w:rsidP="00F578B7">
      <w:pPr>
        <w:rPr>
          <w:rFonts w:ascii="Arial" w:hAnsi="Arial" w:cs="Arial"/>
          <w:sz w:val="24"/>
          <w:szCs w:val="24"/>
        </w:rPr>
      </w:pPr>
      <w:r>
        <w:rPr>
          <w:rFonts w:ascii="Arial" w:hAnsi="Arial" w:cs="Arial"/>
          <w:sz w:val="24"/>
          <w:szCs w:val="24"/>
        </w:rPr>
        <w:t xml:space="preserve"> 01.11.</w:t>
      </w:r>
      <w:r w:rsidR="00F578B7" w:rsidRPr="00E161F4">
        <w:rPr>
          <w:rFonts w:ascii="Arial" w:hAnsi="Arial" w:cs="Arial"/>
          <w:sz w:val="24"/>
          <w:szCs w:val="24"/>
        </w:rPr>
        <w:t xml:space="preserve">2013  </w:t>
      </w:r>
      <w:r w:rsidR="00F578B7">
        <w:rPr>
          <w:rFonts w:ascii="Arial" w:hAnsi="Arial" w:cs="Arial"/>
          <w:sz w:val="24"/>
          <w:szCs w:val="24"/>
        </w:rPr>
        <w:t xml:space="preserve">                         </w:t>
      </w:r>
      <w:r w:rsidR="00F578B7" w:rsidRPr="00E161F4">
        <w:rPr>
          <w:rFonts w:ascii="Arial" w:hAnsi="Arial" w:cs="Arial"/>
          <w:sz w:val="24"/>
          <w:szCs w:val="24"/>
        </w:rPr>
        <w:t xml:space="preserve">    с.Беляницы                        </w:t>
      </w:r>
      <w:r w:rsidR="00F578B7">
        <w:rPr>
          <w:rFonts w:ascii="Arial" w:hAnsi="Arial" w:cs="Arial"/>
          <w:sz w:val="24"/>
          <w:szCs w:val="24"/>
        </w:rPr>
        <w:t xml:space="preserve">                              </w:t>
      </w:r>
      <w:r w:rsidR="00F578B7" w:rsidRPr="00E161F4">
        <w:rPr>
          <w:rFonts w:ascii="Arial" w:hAnsi="Arial" w:cs="Arial"/>
          <w:sz w:val="24"/>
          <w:szCs w:val="24"/>
        </w:rPr>
        <w:t xml:space="preserve">    № </w:t>
      </w:r>
      <w:r>
        <w:rPr>
          <w:rFonts w:ascii="Arial" w:hAnsi="Arial" w:cs="Arial"/>
          <w:sz w:val="24"/>
          <w:szCs w:val="24"/>
        </w:rPr>
        <w:t>58-па</w:t>
      </w:r>
      <w:r w:rsidR="00F578B7" w:rsidRPr="00E161F4">
        <w:rPr>
          <w:rFonts w:ascii="Arial" w:hAnsi="Arial" w:cs="Arial"/>
          <w:sz w:val="24"/>
          <w:szCs w:val="24"/>
        </w:rPr>
        <w:t xml:space="preserve"> </w:t>
      </w:r>
    </w:p>
    <w:p w:rsidR="00F578B7" w:rsidRPr="00E161F4" w:rsidRDefault="00F578B7" w:rsidP="00F578B7">
      <w:pPr>
        <w:rPr>
          <w:rFonts w:ascii="Arial" w:hAnsi="Arial" w:cs="Arial"/>
          <w:sz w:val="24"/>
          <w:szCs w:val="24"/>
        </w:rPr>
      </w:pPr>
      <w:r w:rsidRPr="00E161F4">
        <w:rPr>
          <w:rFonts w:ascii="Arial" w:hAnsi="Arial" w:cs="Arial"/>
          <w:sz w:val="24"/>
          <w:szCs w:val="24"/>
        </w:rPr>
        <w:t xml:space="preserve"> </w:t>
      </w:r>
    </w:p>
    <w:p w:rsidR="00F578B7" w:rsidRPr="00E161F4" w:rsidRDefault="00F578B7" w:rsidP="00F578B7">
      <w:pPr>
        <w:rPr>
          <w:rFonts w:ascii="Arial" w:hAnsi="Arial" w:cs="Arial"/>
          <w:sz w:val="24"/>
          <w:szCs w:val="24"/>
        </w:rPr>
      </w:pPr>
    </w:p>
    <w:p w:rsidR="00F578B7" w:rsidRPr="00E161F4" w:rsidRDefault="00F578B7" w:rsidP="00F578B7">
      <w:pPr>
        <w:rPr>
          <w:rFonts w:ascii="Arial" w:hAnsi="Arial" w:cs="Arial"/>
          <w:sz w:val="24"/>
          <w:szCs w:val="24"/>
        </w:rPr>
      </w:pPr>
      <w:r w:rsidRPr="00E161F4">
        <w:rPr>
          <w:rFonts w:ascii="Arial" w:hAnsi="Arial" w:cs="Arial"/>
          <w:sz w:val="24"/>
          <w:szCs w:val="24"/>
        </w:rPr>
        <w:t>Об утверждении Административного регламента</w:t>
      </w:r>
    </w:p>
    <w:p w:rsidR="00F578B7" w:rsidRDefault="00F578B7" w:rsidP="00F578B7">
      <w:pPr>
        <w:rPr>
          <w:rFonts w:ascii="Arial" w:hAnsi="Arial" w:cs="Arial"/>
          <w:sz w:val="24"/>
          <w:szCs w:val="24"/>
        </w:rPr>
      </w:pPr>
      <w:r w:rsidRPr="006748FF">
        <w:rPr>
          <w:rFonts w:ascii="Arial" w:hAnsi="Arial" w:cs="Arial"/>
          <w:sz w:val="24"/>
          <w:szCs w:val="24"/>
        </w:rPr>
        <w:t xml:space="preserve">«Проведения проверок при осуществлении </w:t>
      </w:r>
    </w:p>
    <w:p w:rsidR="00F578B7" w:rsidRDefault="00F578B7" w:rsidP="00F578B7">
      <w:pPr>
        <w:rPr>
          <w:rFonts w:ascii="Arial" w:hAnsi="Arial" w:cs="Arial"/>
          <w:sz w:val="24"/>
          <w:szCs w:val="24"/>
        </w:rPr>
      </w:pPr>
      <w:r w:rsidRPr="006748FF">
        <w:rPr>
          <w:rFonts w:ascii="Arial" w:hAnsi="Arial" w:cs="Arial"/>
          <w:sz w:val="24"/>
          <w:szCs w:val="24"/>
        </w:rPr>
        <w:t xml:space="preserve">муниципального земельного </w:t>
      </w:r>
      <w:proofErr w:type="gramStart"/>
      <w:r w:rsidRPr="006748FF">
        <w:rPr>
          <w:rFonts w:ascii="Arial" w:hAnsi="Arial" w:cs="Arial"/>
          <w:sz w:val="24"/>
          <w:szCs w:val="24"/>
        </w:rPr>
        <w:t>контроля за</w:t>
      </w:r>
      <w:proofErr w:type="gramEnd"/>
      <w:r w:rsidRPr="006748FF">
        <w:rPr>
          <w:rFonts w:ascii="Arial" w:hAnsi="Arial" w:cs="Arial"/>
          <w:sz w:val="24"/>
          <w:szCs w:val="24"/>
        </w:rPr>
        <w:t xml:space="preserve"> использованием </w:t>
      </w:r>
    </w:p>
    <w:p w:rsidR="00F578B7" w:rsidRPr="006748FF" w:rsidRDefault="00F578B7" w:rsidP="00F578B7">
      <w:pPr>
        <w:rPr>
          <w:rFonts w:ascii="Arial" w:hAnsi="Arial" w:cs="Arial"/>
          <w:sz w:val="24"/>
          <w:szCs w:val="24"/>
        </w:rPr>
      </w:pPr>
      <w:r w:rsidRPr="006748FF">
        <w:rPr>
          <w:rFonts w:ascii="Arial" w:hAnsi="Arial" w:cs="Arial"/>
          <w:sz w:val="24"/>
          <w:szCs w:val="24"/>
        </w:rPr>
        <w:t xml:space="preserve">земель Беляницкого </w:t>
      </w:r>
      <w:proofErr w:type="gramStart"/>
      <w:r w:rsidRPr="006748FF">
        <w:rPr>
          <w:rFonts w:ascii="Arial" w:hAnsi="Arial" w:cs="Arial"/>
          <w:sz w:val="24"/>
          <w:szCs w:val="24"/>
        </w:rPr>
        <w:t>сельского</w:t>
      </w:r>
      <w:proofErr w:type="gramEnd"/>
      <w:r w:rsidRPr="006748FF">
        <w:rPr>
          <w:rFonts w:ascii="Arial" w:hAnsi="Arial" w:cs="Arial"/>
          <w:sz w:val="24"/>
          <w:szCs w:val="24"/>
        </w:rPr>
        <w:t xml:space="preserve">  поселения» </w:t>
      </w:r>
    </w:p>
    <w:p w:rsidR="00F578B7" w:rsidRPr="008C175F" w:rsidRDefault="00F578B7" w:rsidP="00F578B7">
      <w:pPr>
        <w:rPr>
          <w:rFonts w:ascii="Arial" w:hAnsi="Arial" w:cs="Arial"/>
          <w:sz w:val="24"/>
          <w:szCs w:val="24"/>
        </w:rPr>
      </w:pPr>
    </w:p>
    <w:p w:rsidR="00F578B7" w:rsidRPr="00E161F4" w:rsidRDefault="00F578B7" w:rsidP="00F578B7">
      <w:pPr>
        <w:rPr>
          <w:rFonts w:ascii="Arial" w:hAnsi="Arial" w:cs="Arial"/>
          <w:sz w:val="24"/>
          <w:szCs w:val="24"/>
        </w:rPr>
      </w:pPr>
      <w:r>
        <w:rPr>
          <w:rFonts w:ascii="Arial" w:hAnsi="Arial" w:cs="Arial"/>
          <w:sz w:val="24"/>
          <w:szCs w:val="24"/>
        </w:rPr>
        <w:t xml:space="preserve"> </w:t>
      </w:r>
      <w:r w:rsidRPr="00B0597B">
        <w:rPr>
          <w:rFonts w:ascii="Arial" w:hAnsi="Arial" w:cs="Arial"/>
          <w:sz w:val="24"/>
          <w:szCs w:val="24"/>
        </w:rPr>
        <w:t xml:space="preserve"> </w:t>
      </w:r>
      <w:r>
        <w:rPr>
          <w:rFonts w:ascii="Arial" w:hAnsi="Arial" w:cs="Arial"/>
          <w:sz w:val="24"/>
          <w:szCs w:val="24"/>
        </w:rPr>
        <w:t xml:space="preserve"> </w:t>
      </w:r>
    </w:p>
    <w:p w:rsidR="00F578B7" w:rsidRPr="00E161F4" w:rsidRDefault="00F578B7" w:rsidP="00F578B7">
      <w:pPr>
        <w:jc w:val="both"/>
        <w:rPr>
          <w:rFonts w:ascii="Arial" w:hAnsi="Arial" w:cs="Arial"/>
          <w:sz w:val="24"/>
          <w:szCs w:val="24"/>
        </w:rPr>
      </w:pPr>
      <w:r w:rsidRPr="00E161F4">
        <w:rPr>
          <w:rFonts w:ascii="Arial" w:hAnsi="Arial" w:cs="Arial"/>
          <w:sz w:val="24"/>
          <w:szCs w:val="24"/>
        </w:rPr>
        <w:t xml:space="preserve"> </w:t>
      </w:r>
      <w:proofErr w:type="gramStart"/>
      <w:r w:rsidRPr="0032750B">
        <w:rPr>
          <w:rFonts w:ascii="Arial" w:hAnsi="Arial" w:cs="Arial"/>
          <w:sz w:val="24"/>
          <w:szCs w:val="24"/>
        </w:rPr>
        <w:t xml:space="preserve">В соответствии с Федеральным законом  </w:t>
      </w:r>
      <w:r w:rsidRPr="0032750B">
        <w:rPr>
          <w:rFonts w:ascii="Arial" w:hAnsi="Arial" w:cs="Arial"/>
          <w:color w:val="333333"/>
          <w:sz w:val="24"/>
          <w:szCs w:val="24"/>
        </w:rPr>
        <w:t xml:space="preserve">  от 27.07.2010 № 210-ФЗ "Об организации предоставления государственных и муниципальных услуг"</w:t>
      </w:r>
      <w:r>
        <w:rPr>
          <w:rFonts w:ascii="Arial" w:hAnsi="Arial" w:cs="Arial"/>
          <w:color w:val="333333"/>
          <w:sz w:val="24"/>
          <w:szCs w:val="24"/>
        </w:rPr>
        <w:t xml:space="preserve">, Федеральным законом №131-ФЗ от 06.10.2003 «Об общих принципах организации местного самоуправления в Российской Федерации», </w:t>
      </w:r>
      <w:r w:rsidRPr="0032750B">
        <w:rPr>
          <w:rFonts w:ascii="Arial" w:hAnsi="Arial" w:cs="Arial"/>
          <w:sz w:val="24"/>
          <w:szCs w:val="24"/>
        </w:rPr>
        <w:t>Уставом  Муниципального образования Беляницкое  сельское  поселение,</w:t>
      </w:r>
      <w:r>
        <w:rPr>
          <w:rFonts w:ascii="Arial" w:hAnsi="Arial" w:cs="Arial"/>
          <w:sz w:val="24"/>
          <w:szCs w:val="24"/>
        </w:rPr>
        <w:t xml:space="preserve"> постановления администрации Беляницкого сельского поселения №13-па от 29.03.2013 «</w:t>
      </w:r>
      <w:r w:rsidRPr="0050063D">
        <w:rPr>
          <w:rFonts w:ascii="Arial" w:hAnsi="Arial" w:cs="Arial"/>
          <w:sz w:val="24"/>
          <w:szCs w:val="24"/>
        </w:rPr>
        <w:t>Об утверждении Перечня (Реестра) муниципальных услуг (функций), предоставляемых администрацией Беляницкого сельского поселения Сонковского района Тверско</w:t>
      </w:r>
      <w:r>
        <w:rPr>
          <w:rFonts w:ascii="Arial" w:hAnsi="Arial" w:cs="Arial"/>
          <w:sz w:val="24"/>
          <w:szCs w:val="24"/>
        </w:rPr>
        <w:t xml:space="preserve">й области, </w:t>
      </w:r>
      <w:r w:rsidRPr="0032750B">
        <w:rPr>
          <w:rFonts w:ascii="Arial" w:hAnsi="Arial" w:cs="Arial"/>
          <w:sz w:val="24"/>
          <w:szCs w:val="24"/>
        </w:rPr>
        <w:t>администрация</w:t>
      </w:r>
      <w:proofErr w:type="gramEnd"/>
      <w:r w:rsidRPr="0032750B">
        <w:rPr>
          <w:rFonts w:ascii="Arial" w:hAnsi="Arial" w:cs="Arial"/>
          <w:sz w:val="24"/>
          <w:szCs w:val="24"/>
        </w:rPr>
        <w:t xml:space="preserve"> Беляницкого сельского поселения Сонковского района Тверской области ПОСТАНОВЛЯЕТ</w:t>
      </w:r>
      <w:r>
        <w:rPr>
          <w:rFonts w:ascii="Arial" w:hAnsi="Arial" w:cs="Arial"/>
          <w:sz w:val="24"/>
          <w:szCs w:val="24"/>
        </w:rPr>
        <w:t>:</w:t>
      </w:r>
    </w:p>
    <w:p w:rsidR="00F578B7" w:rsidRPr="00E161F4" w:rsidRDefault="00F578B7" w:rsidP="00F578B7">
      <w:pPr>
        <w:ind w:firstLine="720"/>
        <w:jc w:val="both"/>
        <w:rPr>
          <w:rFonts w:ascii="Arial" w:hAnsi="Arial" w:cs="Arial"/>
          <w:sz w:val="24"/>
          <w:szCs w:val="24"/>
        </w:rPr>
      </w:pPr>
      <w:r>
        <w:rPr>
          <w:rFonts w:ascii="Arial" w:hAnsi="Arial" w:cs="Arial"/>
          <w:sz w:val="24"/>
          <w:szCs w:val="24"/>
        </w:rPr>
        <w:t xml:space="preserve"> </w:t>
      </w:r>
      <w:r w:rsidRPr="00E161F4">
        <w:rPr>
          <w:rFonts w:ascii="Arial" w:hAnsi="Arial" w:cs="Arial"/>
          <w:sz w:val="24"/>
          <w:szCs w:val="24"/>
        </w:rPr>
        <w:t>:</w:t>
      </w:r>
    </w:p>
    <w:p w:rsidR="00F578B7" w:rsidRPr="000E5730" w:rsidRDefault="00F578B7" w:rsidP="00F578B7">
      <w:pPr>
        <w:rPr>
          <w:rFonts w:ascii="Arial" w:hAnsi="Arial" w:cs="Arial"/>
          <w:sz w:val="24"/>
          <w:szCs w:val="24"/>
        </w:rPr>
      </w:pPr>
      <w:bookmarkStart w:id="0" w:name="sub_1"/>
      <w:r w:rsidRPr="00E161F4">
        <w:rPr>
          <w:rFonts w:ascii="Arial" w:hAnsi="Arial" w:cs="Arial"/>
          <w:sz w:val="24"/>
          <w:szCs w:val="24"/>
        </w:rPr>
        <w:t>1. Утвердить Административны</w:t>
      </w:r>
      <w:r>
        <w:rPr>
          <w:rFonts w:ascii="Arial" w:hAnsi="Arial" w:cs="Arial"/>
          <w:sz w:val="24"/>
          <w:szCs w:val="24"/>
        </w:rPr>
        <w:t>й</w:t>
      </w:r>
      <w:r w:rsidRPr="00E161F4">
        <w:rPr>
          <w:rFonts w:ascii="Arial" w:hAnsi="Arial" w:cs="Arial"/>
          <w:sz w:val="24"/>
          <w:szCs w:val="24"/>
        </w:rPr>
        <w:t xml:space="preserve"> регламент </w:t>
      </w:r>
      <w:bookmarkStart w:id="1" w:name="sub_11"/>
      <w:bookmarkEnd w:id="0"/>
      <w:r>
        <w:rPr>
          <w:rFonts w:ascii="Arial" w:hAnsi="Arial" w:cs="Arial"/>
          <w:sz w:val="24"/>
          <w:szCs w:val="24"/>
        </w:rPr>
        <w:t xml:space="preserve">   </w:t>
      </w:r>
      <w:r w:rsidRPr="006748FF">
        <w:rPr>
          <w:rFonts w:ascii="Arial" w:hAnsi="Arial" w:cs="Arial"/>
          <w:sz w:val="24"/>
          <w:szCs w:val="24"/>
        </w:rPr>
        <w:t xml:space="preserve">«Проведения проверок при осуществлении муниципального земельного </w:t>
      </w:r>
      <w:proofErr w:type="gramStart"/>
      <w:r w:rsidRPr="006748FF">
        <w:rPr>
          <w:rFonts w:ascii="Arial" w:hAnsi="Arial" w:cs="Arial"/>
          <w:sz w:val="24"/>
          <w:szCs w:val="24"/>
        </w:rPr>
        <w:t>контроля за</w:t>
      </w:r>
      <w:proofErr w:type="gramEnd"/>
      <w:r w:rsidRPr="006748FF">
        <w:rPr>
          <w:rFonts w:ascii="Arial" w:hAnsi="Arial" w:cs="Arial"/>
          <w:sz w:val="24"/>
          <w:szCs w:val="24"/>
        </w:rPr>
        <w:t xml:space="preserve"> использованием земель Бел</w:t>
      </w:r>
      <w:r>
        <w:rPr>
          <w:rFonts w:ascii="Arial" w:hAnsi="Arial" w:cs="Arial"/>
          <w:sz w:val="24"/>
          <w:szCs w:val="24"/>
        </w:rPr>
        <w:t xml:space="preserve">яницкого сельского  поселения»   </w:t>
      </w:r>
      <w:r>
        <w:rPr>
          <w:rFonts w:ascii="Arial" w:eastAsia="Calibri" w:hAnsi="Arial" w:cs="Arial"/>
          <w:sz w:val="24"/>
          <w:szCs w:val="24"/>
          <w:lang w:eastAsia="en-US"/>
        </w:rPr>
        <w:t xml:space="preserve">  </w:t>
      </w:r>
      <w:r>
        <w:rPr>
          <w:rFonts w:ascii="Arial" w:hAnsi="Arial" w:cs="Arial"/>
          <w:sz w:val="24"/>
          <w:szCs w:val="24"/>
        </w:rPr>
        <w:t>(прилагается</w:t>
      </w:r>
      <w:r w:rsidRPr="00E161F4">
        <w:rPr>
          <w:rFonts w:ascii="Arial" w:hAnsi="Arial" w:cs="Arial"/>
          <w:sz w:val="24"/>
          <w:szCs w:val="24"/>
        </w:rPr>
        <w:t>).</w:t>
      </w:r>
    </w:p>
    <w:p w:rsidR="00F578B7" w:rsidRPr="00E161F4" w:rsidRDefault="00D57FC3" w:rsidP="00F578B7">
      <w:pPr>
        <w:jc w:val="both"/>
        <w:rPr>
          <w:rFonts w:ascii="Arial" w:hAnsi="Arial" w:cs="Arial"/>
          <w:sz w:val="24"/>
          <w:szCs w:val="24"/>
        </w:rPr>
      </w:pPr>
      <w:bookmarkStart w:id="2" w:name="sub_2"/>
      <w:bookmarkEnd w:id="1"/>
      <w:r w:rsidRPr="00D57FC3">
        <w:rPr>
          <w:rFonts w:ascii="Arial" w:hAnsi="Arial" w:cs="Arial"/>
          <w:sz w:val="24"/>
          <w:szCs w:val="24"/>
        </w:rPr>
        <w:t xml:space="preserve">2.Постановление вступает в силу после подписания и подлежит обнародованию путем размещения   на официальном сайте администрации  Беляницкого сельского поселения.     </w:t>
      </w:r>
      <w:r>
        <w:rPr>
          <w:rFonts w:ascii="Arial" w:hAnsi="Arial" w:cs="Arial"/>
          <w:sz w:val="24"/>
          <w:szCs w:val="24"/>
        </w:rPr>
        <w:t xml:space="preserve"> </w:t>
      </w:r>
    </w:p>
    <w:p w:rsidR="00F578B7" w:rsidRPr="00E161F4" w:rsidRDefault="00D57FC3" w:rsidP="00F578B7">
      <w:pPr>
        <w:jc w:val="both"/>
        <w:rPr>
          <w:rFonts w:ascii="Arial" w:hAnsi="Arial" w:cs="Arial"/>
          <w:sz w:val="24"/>
          <w:szCs w:val="24"/>
        </w:rPr>
      </w:pPr>
      <w:bookmarkStart w:id="3" w:name="sub_4"/>
      <w:bookmarkEnd w:id="2"/>
      <w:r>
        <w:rPr>
          <w:rFonts w:ascii="Arial" w:hAnsi="Arial" w:cs="Arial"/>
          <w:sz w:val="24"/>
          <w:szCs w:val="24"/>
        </w:rPr>
        <w:t>3</w:t>
      </w:r>
      <w:r w:rsidR="00F578B7" w:rsidRPr="00E161F4">
        <w:rPr>
          <w:rFonts w:ascii="Arial" w:hAnsi="Arial" w:cs="Arial"/>
          <w:sz w:val="24"/>
          <w:szCs w:val="24"/>
        </w:rPr>
        <w:t>. Контроль исполнения настоящего постановления оставляю за собой.</w:t>
      </w:r>
    </w:p>
    <w:bookmarkEnd w:id="3"/>
    <w:p w:rsidR="00F578B7" w:rsidRPr="00E161F4" w:rsidRDefault="00F578B7" w:rsidP="00F578B7">
      <w:pPr>
        <w:ind w:firstLine="720"/>
        <w:jc w:val="both"/>
        <w:rPr>
          <w:rFonts w:ascii="Arial" w:hAnsi="Arial" w:cs="Arial"/>
          <w:sz w:val="24"/>
          <w:szCs w:val="24"/>
        </w:rPr>
      </w:pPr>
    </w:p>
    <w:p w:rsidR="00F578B7" w:rsidRPr="00E161F4" w:rsidRDefault="00F578B7" w:rsidP="00F578B7">
      <w:pPr>
        <w:ind w:firstLine="720"/>
        <w:jc w:val="both"/>
        <w:rPr>
          <w:rFonts w:ascii="Arial" w:hAnsi="Arial" w:cs="Arial"/>
          <w:sz w:val="24"/>
          <w:szCs w:val="24"/>
        </w:rPr>
      </w:pPr>
    </w:p>
    <w:p w:rsidR="00F578B7" w:rsidRPr="00E161F4" w:rsidRDefault="00F578B7" w:rsidP="00F578B7">
      <w:pPr>
        <w:ind w:firstLine="720"/>
        <w:jc w:val="both"/>
        <w:rPr>
          <w:rFonts w:ascii="Arial" w:hAnsi="Arial" w:cs="Arial"/>
          <w:sz w:val="24"/>
          <w:szCs w:val="24"/>
        </w:rPr>
      </w:pPr>
      <w:r w:rsidRPr="00E161F4">
        <w:rPr>
          <w:rFonts w:ascii="Arial" w:hAnsi="Arial" w:cs="Arial"/>
          <w:sz w:val="24"/>
          <w:szCs w:val="24"/>
        </w:rPr>
        <w:t xml:space="preserve">Глава администрации </w:t>
      </w:r>
    </w:p>
    <w:p w:rsidR="00F578B7" w:rsidRPr="00E161F4" w:rsidRDefault="00F578B7" w:rsidP="00F578B7">
      <w:pPr>
        <w:ind w:firstLine="720"/>
        <w:jc w:val="both"/>
        <w:rPr>
          <w:rFonts w:ascii="Arial" w:hAnsi="Arial" w:cs="Arial"/>
          <w:sz w:val="24"/>
          <w:szCs w:val="24"/>
        </w:rPr>
      </w:pPr>
      <w:r w:rsidRPr="00E161F4">
        <w:rPr>
          <w:rFonts w:ascii="Arial" w:hAnsi="Arial" w:cs="Arial"/>
          <w:sz w:val="24"/>
          <w:szCs w:val="24"/>
        </w:rPr>
        <w:t>Беляницкого сельского поселения                                                      Н.Б.Серов</w:t>
      </w:r>
    </w:p>
    <w:p w:rsidR="00F578B7" w:rsidRPr="00E161F4" w:rsidRDefault="00F578B7" w:rsidP="00F578B7">
      <w:pPr>
        <w:ind w:firstLine="720"/>
        <w:jc w:val="both"/>
        <w:rPr>
          <w:rFonts w:ascii="Arial" w:hAnsi="Arial" w:cs="Arial"/>
          <w:sz w:val="24"/>
          <w:szCs w:val="24"/>
        </w:rPr>
      </w:pPr>
    </w:p>
    <w:p w:rsidR="00F578B7" w:rsidRPr="00E161F4" w:rsidRDefault="00F578B7" w:rsidP="00F578B7">
      <w:pPr>
        <w:ind w:firstLine="720"/>
        <w:jc w:val="both"/>
        <w:rPr>
          <w:rFonts w:ascii="Arial" w:hAnsi="Arial" w:cs="Arial"/>
          <w:sz w:val="24"/>
          <w:szCs w:val="24"/>
        </w:rPr>
      </w:pPr>
    </w:p>
    <w:p w:rsidR="00F578B7" w:rsidRPr="00E161F4" w:rsidRDefault="00F578B7" w:rsidP="00F578B7">
      <w:pPr>
        <w:ind w:firstLine="720"/>
        <w:jc w:val="both"/>
        <w:rPr>
          <w:rFonts w:ascii="Arial" w:hAnsi="Arial" w:cs="Arial"/>
          <w:sz w:val="24"/>
          <w:szCs w:val="24"/>
        </w:rPr>
      </w:pPr>
    </w:p>
    <w:p w:rsidR="00F578B7" w:rsidRPr="00E161F4" w:rsidRDefault="00F578B7" w:rsidP="00F578B7">
      <w:pPr>
        <w:ind w:firstLine="720"/>
        <w:jc w:val="both"/>
      </w:pPr>
    </w:p>
    <w:p w:rsidR="00F578B7" w:rsidRDefault="00F578B7" w:rsidP="00F578B7"/>
    <w:p w:rsidR="00F578B7" w:rsidRDefault="00F578B7" w:rsidP="00810F6E">
      <w:pPr>
        <w:pStyle w:val="ConsPlusTitle"/>
        <w:ind w:left="5040"/>
        <w:jc w:val="right"/>
        <w:rPr>
          <w:rFonts w:ascii="Times New Roman" w:hAnsi="Times New Roman" w:cs="Times New Roman"/>
          <w:b w:val="0"/>
          <w:sz w:val="28"/>
          <w:szCs w:val="28"/>
        </w:rPr>
      </w:pPr>
    </w:p>
    <w:p w:rsidR="00F578B7" w:rsidRDefault="00F578B7" w:rsidP="00810F6E">
      <w:pPr>
        <w:pStyle w:val="ConsPlusTitle"/>
        <w:ind w:left="5040"/>
        <w:jc w:val="right"/>
        <w:rPr>
          <w:rFonts w:ascii="Times New Roman" w:hAnsi="Times New Roman" w:cs="Times New Roman"/>
          <w:b w:val="0"/>
          <w:sz w:val="28"/>
          <w:szCs w:val="28"/>
        </w:rPr>
      </w:pPr>
    </w:p>
    <w:p w:rsidR="00F578B7" w:rsidRDefault="00F578B7" w:rsidP="00810F6E">
      <w:pPr>
        <w:pStyle w:val="ConsPlusTitle"/>
        <w:ind w:left="5040"/>
        <w:jc w:val="right"/>
        <w:rPr>
          <w:rFonts w:ascii="Times New Roman" w:hAnsi="Times New Roman" w:cs="Times New Roman"/>
          <w:b w:val="0"/>
          <w:sz w:val="28"/>
          <w:szCs w:val="28"/>
        </w:rPr>
      </w:pPr>
    </w:p>
    <w:p w:rsidR="00F578B7" w:rsidRDefault="00F578B7" w:rsidP="00810F6E">
      <w:pPr>
        <w:pStyle w:val="ConsPlusTitle"/>
        <w:ind w:left="5040"/>
        <w:jc w:val="right"/>
        <w:rPr>
          <w:rFonts w:ascii="Times New Roman" w:hAnsi="Times New Roman" w:cs="Times New Roman"/>
          <w:b w:val="0"/>
          <w:sz w:val="28"/>
          <w:szCs w:val="28"/>
        </w:rPr>
      </w:pPr>
    </w:p>
    <w:p w:rsidR="00F578B7" w:rsidRDefault="00F578B7" w:rsidP="00810F6E">
      <w:pPr>
        <w:pStyle w:val="ConsPlusTitle"/>
        <w:ind w:left="5040"/>
        <w:jc w:val="right"/>
        <w:rPr>
          <w:rFonts w:ascii="Times New Roman" w:hAnsi="Times New Roman" w:cs="Times New Roman"/>
          <w:b w:val="0"/>
          <w:sz w:val="28"/>
          <w:szCs w:val="28"/>
        </w:rPr>
      </w:pPr>
    </w:p>
    <w:p w:rsidR="00F578B7" w:rsidRDefault="00F578B7" w:rsidP="00810F6E">
      <w:pPr>
        <w:pStyle w:val="ConsPlusTitle"/>
        <w:ind w:left="5040"/>
        <w:jc w:val="right"/>
        <w:rPr>
          <w:rFonts w:ascii="Times New Roman" w:hAnsi="Times New Roman" w:cs="Times New Roman"/>
          <w:b w:val="0"/>
          <w:sz w:val="28"/>
          <w:szCs w:val="28"/>
        </w:rPr>
      </w:pPr>
    </w:p>
    <w:p w:rsidR="00F578B7" w:rsidRPr="00F578B7" w:rsidRDefault="00F578B7" w:rsidP="00810F6E">
      <w:pPr>
        <w:pStyle w:val="ConsPlusTitle"/>
        <w:ind w:left="5040"/>
        <w:jc w:val="right"/>
        <w:rPr>
          <w:b w:val="0"/>
          <w:sz w:val="24"/>
          <w:szCs w:val="24"/>
        </w:rPr>
      </w:pPr>
      <w:r w:rsidRPr="00F578B7">
        <w:rPr>
          <w:b w:val="0"/>
          <w:sz w:val="24"/>
          <w:szCs w:val="24"/>
        </w:rPr>
        <w:lastRenderedPageBreak/>
        <w:t xml:space="preserve">Приложение к постановлению администрации Беляницкого </w:t>
      </w:r>
      <w:proofErr w:type="gramStart"/>
      <w:r w:rsidRPr="00F578B7">
        <w:rPr>
          <w:b w:val="0"/>
          <w:sz w:val="24"/>
          <w:szCs w:val="24"/>
        </w:rPr>
        <w:t>сельского</w:t>
      </w:r>
      <w:proofErr w:type="gramEnd"/>
      <w:r w:rsidRPr="00F578B7">
        <w:rPr>
          <w:b w:val="0"/>
          <w:sz w:val="24"/>
          <w:szCs w:val="24"/>
        </w:rPr>
        <w:t xml:space="preserve"> поселения №</w:t>
      </w:r>
      <w:r w:rsidR="00D57FC3">
        <w:rPr>
          <w:b w:val="0"/>
          <w:sz w:val="24"/>
          <w:szCs w:val="24"/>
        </w:rPr>
        <w:t>58-па</w:t>
      </w:r>
      <w:r w:rsidRPr="00F578B7">
        <w:rPr>
          <w:b w:val="0"/>
          <w:sz w:val="24"/>
          <w:szCs w:val="24"/>
        </w:rPr>
        <w:t xml:space="preserve"> от</w:t>
      </w:r>
      <w:r w:rsidR="00D57FC3">
        <w:rPr>
          <w:b w:val="0"/>
          <w:sz w:val="24"/>
          <w:szCs w:val="24"/>
        </w:rPr>
        <w:t xml:space="preserve"> 01.11.2013</w:t>
      </w:r>
    </w:p>
    <w:p w:rsidR="00F578B7" w:rsidRDefault="00F578B7" w:rsidP="00810F6E">
      <w:pPr>
        <w:pStyle w:val="ConsPlusTitle"/>
        <w:ind w:left="5040"/>
        <w:jc w:val="right"/>
        <w:rPr>
          <w:rFonts w:ascii="Times New Roman" w:hAnsi="Times New Roman" w:cs="Times New Roman"/>
          <w:b w:val="0"/>
          <w:sz w:val="28"/>
          <w:szCs w:val="28"/>
        </w:rPr>
      </w:pPr>
    </w:p>
    <w:p w:rsidR="00810F6E" w:rsidRPr="00935719" w:rsidRDefault="00F578B7" w:rsidP="00810F6E">
      <w:pPr>
        <w:pStyle w:val="ConsPlusTitle"/>
        <w:ind w:left="5040"/>
        <w:jc w:val="right"/>
        <w:rPr>
          <w:b w:val="0"/>
          <w:sz w:val="24"/>
          <w:szCs w:val="24"/>
        </w:rPr>
      </w:pPr>
      <w:r>
        <w:rPr>
          <w:b w:val="0"/>
          <w:sz w:val="24"/>
          <w:szCs w:val="24"/>
        </w:rPr>
        <w:t xml:space="preserve"> </w:t>
      </w:r>
    </w:p>
    <w:p w:rsidR="00810F6E" w:rsidRPr="00935719" w:rsidRDefault="00810F6E" w:rsidP="00810F6E">
      <w:pPr>
        <w:pStyle w:val="ConsPlusTitle"/>
        <w:rPr>
          <w:sz w:val="24"/>
          <w:szCs w:val="24"/>
        </w:rPr>
      </w:pPr>
      <w:r w:rsidRPr="00935719">
        <w:rPr>
          <w:b w:val="0"/>
          <w:sz w:val="24"/>
          <w:szCs w:val="24"/>
        </w:rPr>
        <w:t xml:space="preserve">                                                                             </w:t>
      </w:r>
    </w:p>
    <w:p w:rsidR="00810F6E" w:rsidRPr="00935719" w:rsidRDefault="00810F6E" w:rsidP="00810F6E">
      <w:pPr>
        <w:jc w:val="center"/>
        <w:rPr>
          <w:rFonts w:ascii="Arial" w:hAnsi="Arial" w:cs="Arial"/>
          <w:b/>
          <w:sz w:val="24"/>
          <w:szCs w:val="24"/>
        </w:rPr>
      </w:pPr>
      <w:r w:rsidRPr="00935719">
        <w:rPr>
          <w:rFonts w:ascii="Arial" w:hAnsi="Arial" w:cs="Arial"/>
          <w:b/>
          <w:sz w:val="24"/>
          <w:szCs w:val="24"/>
        </w:rPr>
        <w:t>АДМИНИСТРАТИВНЫЙ РЕГЛАМЕНТ</w:t>
      </w:r>
    </w:p>
    <w:p w:rsidR="00810F6E" w:rsidRPr="00935719" w:rsidRDefault="00810F6E" w:rsidP="00810F6E">
      <w:pPr>
        <w:rPr>
          <w:rFonts w:ascii="Arial" w:hAnsi="Arial" w:cs="Arial"/>
          <w:b/>
          <w:sz w:val="24"/>
          <w:szCs w:val="24"/>
        </w:rPr>
      </w:pPr>
      <w:r w:rsidRPr="00935719">
        <w:rPr>
          <w:rFonts w:ascii="Arial" w:hAnsi="Arial" w:cs="Arial"/>
          <w:b/>
          <w:sz w:val="24"/>
          <w:szCs w:val="24"/>
        </w:rPr>
        <w:t xml:space="preserve">предоставления муниципальной услуги администрации Беляницкого сельского поселения «Проведения проверок при осуществлении муниципального земельного </w:t>
      </w:r>
      <w:proofErr w:type="gramStart"/>
      <w:r w:rsidRPr="00935719">
        <w:rPr>
          <w:rFonts w:ascii="Arial" w:hAnsi="Arial" w:cs="Arial"/>
          <w:b/>
          <w:sz w:val="24"/>
          <w:szCs w:val="24"/>
        </w:rPr>
        <w:t>контроля за</w:t>
      </w:r>
      <w:proofErr w:type="gramEnd"/>
      <w:r w:rsidRPr="00935719">
        <w:rPr>
          <w:rFonts w:ascii="Arial" w:hAnsi="Arial" w:cs="Arial"/>
          <w:b/>
          <w:sz w:val="24"/>
          <w:szCs w:val="24"/>
        </w:rPr>
        <w:t xml:space="preserve"> использованием земель Беляницкого сельского  поселения» </w:t>
      </w:r>
    </w:p>
    <w:p w:rsidR="00810F6E" w:rsidRPr="00935719" w:rsidRDefault="00810F6E" w:rsidP="00810F6E">
      <w:pPr>
        <w:jc w:val="both"/>
        <w:rPr>
          <w:rFonts w:ascii="Arial" w:hAnsi="Arial" w:cs="Arial"/>
          <w:sz w:val="24"/>
          <w:szCs w:val="24"/>
        </w:rPr>
      </w:pPr>
    </w:p>
    <w:p w:rsidR="00810F6E" w:rsidRPr="00935719" w:rsidRDefault="00810F6E" w:rsidP="00810F6E">
      <w:pPr>
        <w:ind w:left="360"/>
        <w:jc w:val="center"/>
        <w:rPr>
          <w:rFonts w:ascii="Arial" w:hAnsi="Arial" w:cs="Arial"/>
          <w:b/>
          <w:sz w:val="24"/>
          <w:szCs w:val="24"/>
        </w:rPr>
      </w:pPr>
      <w:r w:rsidRPr="00935719">
        <w:rPr>
          <w:rFonts w:ascii="Arial" w:hAnsi="Arial" w:cs="Arial"/>
          <w:b/>
          <w:sz w:val="24"/>
          <w:szCs w:val="24"/>
        </w:rPr>
        <w:t>1. Общие положения</w:t>
      </w:r>
    </w:p>
    <w:p w:rsidR="00810F6E" w:rsidRPr="00935719" w:rsidRDefault="00810F6E" w:rsidP="00810F6E">
      <w:pPr>
        <w:ind w:left="360"/>
        <w:jc w:val="center"/>
        <w:rPr>
          <w:rFonts w:ascii="Arial" w:hAnsi="Arial" w:cs="Arial"/>
          <w:sz w:val="24"/>
          <w:szCs w:val="24"/>
        </w:rPr>
      </w:pPr>
    </w:p>
    <w:p w:rsidR="00810F6E" w:rsidRPr="00935719" w:rsidRDefault="00810F6E" w:rsidP="00810F6E">
      <w:pPr>
        <w:ind w:firstLine="720"/>
        <w:jc w:val="both"/>
        <w:rPr>
          <w:rFonts w:ascii="Arial" w:hAnsi="Arial" w:cs="Arial"/>
          <w:sz w:val="24"/>
          <w:szCs w:val="24"/>
        </w:rPr>
      </w:pPr>
      <w:r w:rsidRPr="00935719">
        <w:rPr>
          <w:rFonts w:ascii="Arial" w:hAnsi="Arial" w:cs="Arial"/>
          <w:sz w:val="24"/>
          <w:szCs w:val="24"/>
        </w:rPr>
        <w:t>1.1. </w:t>
      </w:r>
      <w:proofErr w:type="gramStart"/>
      <w:r w:rsidRPr="00935719">
        <w:rPr>
          <w:rFonts w:ascii="Arial" w:hAnsi="Arial" w:cs="Arial"/>
          <w:sz w:val="24"/>
          <w:szCs w:val="24"/>
        </w:rPr>
        <w:t>Административный регламент проведения проверок при осуществлении муниципального земельного контроля за использованием земель Беляницкого сельского поселения  (далее – административный регламент) разработан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 о муниципальном земельном контроле</w:t>
      </w:r>
      <w:proofErr w:type="gramEnd"/>
      <w:r w:rsidRPr="00935719">
        <w:rPr>
          <w:rFonts w:ascii="Arial" w:hAnsi="Arial" w:cs="Arial"/>
          <w:sz w:val="24"/>
          <w:szCs w:val="24"/>
        </w:rPr>
        <w:t xml:space="preserve"> в Беляницком сельском поселении, утвержденным Постановлением Администрации  Беляницкого сельского поселения от 19.06.2012 г. № 24-па   </w:t>
      </w:r>
    </w:p>
    <w:p w:rsidR="00810F6E" w:rsidRPr="00935719" w:rsidRDefault="00810F6E" w:rsidP="00810F6E">
      <w:pPr>
        <w:ind w:firstLine="708"/>
        <w:jc w:val="both"/>
        <w:rPr>
          <w:rFonts w:ascii="Arial" w:hAnsi="Arial" w:cs="Arial"/>
          <w:sz w:val="24"/>
          <w:szCs w:val="24"/>
        </w:rPr>
      </w:pPr>
      <w:r w:rsidRPr="00935719">
        <w:rPr>
          <w:rFonts w:ascii="Arial" w:hAnsi="Arial" w:cs="Arial"/>
          <w:sz w:val="24"/>
          <w:szCs w:val="24"/>
        </w:rPr>
        <w:t xml:space="preserve">1.2. Административный регламент устанавливает стандарт и порядок проведения проверок при осуществлении муниципального земельного </w:t>
      </w:r>
      <w:proofErr w:type="gramStart"/>
      <w:r w:rsidRPr="00935719">
        <w:rPr>
          <w:rFonts w:ascii="Arial" w:hAnsi="Arial" w:cs="Arial"/>
          <w:sz w:val="24"/>
          <w:szCs w:val="24"/>
        </w:rPr>
        <w:t>контроля за</w:t>
      </w:r>
      <w:proofErr w:type="gramEnd"/>
      <w:r w:rsidRPr="00935719">
        <w:rPr>
          <w:rFonts w:ascii="Arial" w:hAnsi="Arial" w:cs="Arial"/>
          <w:sz w:val="24"/>
          <w:szCs w:val="24"/>
        </w:rPr>
        <w:t xml:space="preserve"> использованием земель  Беляницкого сельского поселения  (далее – муниципальный земельный контроль).</w:t>
      </w:r>
    </w:p>
    <w:p w:rsidR="00810F6E" w:rsidRPr="00935719" w:rsidRDefault="00810F6E" w:rsidP="00810F6E">
      <w:pPr>
        <w:pStyle w:val="ConsPlusNormal"/>
        <w:ind w:left="360" w:firstLine="0"/>
        <w:jc w:val="center"/>
        <w:rPr>
          <w:sz w:val="24"/>
          <w:szCs w:val="24"/>
        </w:rPr>
      </w:pPr>
    </w:p>
    <w:p w:rsidR="00810F6E" w:rsidRPr="00935719" w:rsidRDefault="00810F6E" w:rsidP="00810F6E">
      <w:pPr>
        <w:pStyle w:val="ConsPlusNormal"/>
        <w:ind w:left="360" w:firstLine="0"/>
        <w:jc w:val="center"/>
        <w:rPr>
          <w:b/>
          <w:sz w:val="24"/>
          <w:szCs w:val="24"/>
        </w:rPr>
      </w:pPr>
      <w:r w:rsidRPr="00935719">
        <w:rPr>
          <w:b/>
          <w:sz w:val="24"/>
          <w:szCs w:val="24"/>
        </w:rPr>
        <w:t>2. Стандарт проведения проверок при осуществлении муниципального земельного контроля</w:t>
      </w:r>
    </w:p>
    <w:p w:rsidR="00810F6E" w:rsidRPr="00935719" w:rsidRDefault="00810F6E" w:rsidP="00810F6E">
      <w:pPr>
        <w:pStyle w:val="ConsPlusNormal"/>
        <w:ind w:left="360" w:firstLine="0"/>
        <w:jc w:val="center"/>
        <w:rPr>
          <w:sz w:val="24"/>
          <w:szCs w:val="24"/>
        </w:rPr>
      </w:pPr>
    </w:p>
    <w:p w:rsidR="00810F6E" w:rsidRPr="00935719" w:rsidRDefault="00810F6E" w:rsidP="00810F6E">
      <w:pPr>
        <w:pStyle w:val="ConsPlusNormal"/>
        <w:jc w:val="both"/>
        <w:rPr>
          <w:sz w:val="24"/>
          <w:szCs w:val="24"/>
        </w:rPr>
      </w:pPr>
      <w:r w:rsidRPr="00935719">
        <w:rPr>
          <w:sz w:val="24"/>
          <w:szCs w:val="24"/>
        </w:rPr>
        <w:t>2.1. Муниципальный земельный контроль от имени Администрации Беляницкого сельского поселения  (далее – Администрация) осуществляют  главный специалист по вопросам землепользования и градостроительства и ведущие специалисты (далее – специалисты).</w:t>
      </w:r>
    </w:p>
    <w:p w:rsidR="00810F6E" w:rsidRPr="00935719" w:rsidRDefault="00810F6E" w:rsidP="00810F6E">
      <w:pPr>
        <w:pStyle w:val="ConsPlusNormal"/>
        <w:jc w:val="both"/>
        <w:rPr>
          <w:sz w:val="24"/>
          <w:szCs w:val="24"/>
        </w:rPr>
      </w:pPr>
      <w:r w:rsidRPr="00935719">
        <w:rPr>
          <w:sz w:val="24"/>
          <w:szCs w:val="24"/>
        </w:rPr>
        <w:t>2.2. Муниципальный земельный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810F6E" w:rsidRPr="00935719" w:rsidRDefault="00810F6E" w:rsidP="00810F6E">
      <w:pPr>
        <w:pStyle w:val="ConsPlusNormal"/>
        <w:jc w:val="both"/>
        <w:rPr>
          <w:sz w:val="24"/>
          <w:szCs w:val="24"/>
        </w:rPr>
      </w:pPr>
      <w:r w:rsidRPr="00935719">
        <w:rPr>
          <w:sz w:val="24"/>
          <w:szCs w:val="24"/>
        </w:rPr>
        <w:t xml:space="preserve">2.3. Муниципальный земельный контроль осуществляется в соответствии </w:t>
      </w:r>
      <w:proofErr w:type="gramStart"/>
      <w:r w:rsidRPr="00935719">
        <w:rPr>
          <w:sz w:val="24"/>
          <w:szCs w:val="24"/>
        </w:rPr>
        <w:t>с</w:t>
      </w:r>
      <w:proofErr w:type="gramEnd"/>
      <w:r w:rsidRPr="00935719">
        <w:rPr>
          <w:sz w:val="24"/>
          <w:szCs w:val="24"/>
        </w:rPr>
        <w:t>:</w:t>
      </w:r>
    </w:p>
    <w:p w:rsidR="00810F6E" w:rsidRPr="00935719" w:rsidRDefault="00810F6E" w:rsidP="00810F6E">
      <w:pPr>
        <w:pStyle w:val="ConsPlusNormal"/>
        <w:jc w:val="both"/>
        <w:rPr>
          <w:sz w:val="24"/>
          <w:szCs w:val="24"/>
        </w:rPr>
      </w:pPr>
      <w:r w:rsidRPr="00935719">
        <w:rPr>
          <w:sz w:val="24"/>
          <w:szCs w:val="24"/>
        </w:rPr>
        <w:t>Земельным кодексом Российской Федерации;</w:t>
      </w:r>
    </w:p>
    <w:p w:rsidR="00810F6E" w:rsidRPr="00935719" w:rsidRDefault="00810F6E" w:rsidP="00810F6E">
      <w:pPr>
        <w:pStyle w:val="ConsPlusNormal"/>
        <w:jc w:val="both"/>
        <w:rPr>
          <w:sz w:val="24"/>
          <w:szCs w:val="24"/>
        </w:rPr>
      </w:pPr>
      <w:r w:rsidRPr="00935719">
        <w:rPr>
          <w:sz w:val="24"/>
          <w:szCs w:val="24"/>
        </w:rPr>
        <w:t>Федеральным законом от 06.10.2003 № 131-ФЗ «Об общих принципах организации местного самоуправления в Российской Федерации»;</w:t>
      </w:r>
    </w:p>
    <w:p w:rsidR="00810F6E" w:rsidRPr="00935719" w:rsidRDefault="00810F6E" w:rsidP="00810F6E">
      <w:pPr>
        <w:pStyle w:val="ConsPlusNormal"/>
        <w:jc w:val="both"/>
        <w:rPr>
          <w:sz w:val="24"/>
          <w:szCs w:val="24"/>
        </w:rPr>
      </w:pPr>
      <w:r w:rsidRPr="00935719">
        <w:rPr>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0F6E" w:rsidRPr="00935719" w:rsidRDefault="00810F6E" w:rsidP="00935719">
      <w:pPr>
        <w:ind w:firstLine="720"/>
        <w:jc w:val="both"/>
        <w:rPr>
          <w:rFonts w:ascii="Arial" w:hAnsi="Arial" w:cs="Arial"/>
          <w:sz w:val="24"/>
          <w:szCs w:val="24"/>
        </w:rPr>
      </w:pPr>
      <w:r w:rsidRPr="00935719">
        <w:rPr>
          <w:rFonts w:ascii="Arial" w:hAnsi="Arial" w:cs="Arial"/>
          <w:sz w:val="24"/>
          <w:szCs w:val="24"/>
        </w:rPr>
        <w:t>Положением о муниципальном земельном контроле в Беляницком сельском  поселении Сонковского   района Тверской области</w:t>
      </w:r>
      <w:r w:rsidR="00935719" w:rsidRPr="00935719">
        <w:rPr>
          <w:rFonts w:ascii="Arial" w:hAnsi="Arial" w:cs="Arial"/>
          <w:sz w:val="24"/>
          <w:szCs w:val="24"/>
        </w:rPr>
        <w:t xml:space="preserve"> </w:t>
      </w:r>
    </w:p>
    <w:p w:rsidR="00810F6E" w:rsidRPr="00935719" w:rsidRDefault="00810F6E" w:rsidP="00810F6E">
      <w:pPr>
        <w:pStyle w:val="ConsPlusNormal"/>
        <w:jc w:val="both"/>
        <w:rPr>
          <w:sz w:val="24"/>
          <w:szCs w:val="24"/>
        </w:rPr>
      </w:pPr>
      <w:r w:rsidRPr="00935719">
        <w:rPr>
          <w:sz w:val="24"/>
          <w:szCs w:val="24"/>
        </w:rPr>
        <w:t xml:space="preserve">2.4. Субъекты проверок – юридические лица и индивидуальные предприниматели - представляют документы, связанные с целями, задачами и предметом проверки,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Документы </w:t>
      </w:r>
      <w:r w:rsidRPr="00935719">
        <w:rPr>
          <w:sz w:val="24"/>
          <w:szCs w:val="24"/>
        </w:rPr>
        <w:lastRenderedPageBreak/>
        <w:t>представляются в виде копий, заверенных подписью руководителя, иного уполномоченного (должностного) лица и печатью (при ее наличии).</w:t>
      </w:r>
    </w:p>
    <w:p w:rsidR="00810F6E" w:rsidRPr="00935719" w:rsidRDefault="00810F6E" w:rsidP="00810F6E">
      <w:pPr>
        <w:pStyle w:val="ConsPlusNormal"/>
        <w:jc w:val="both"/>
        <w:rPr>
          <w:sz w:val="24"/>
          <w:szCs w:val="24"/>
        </w:rPr>
      </w:pPr>
      <w:r w:rsidRPr="00935719">
        <w:rPr>
          <w:sz w:val="24"/>
          <w:szCs w:val="24"/>
        </w:rPr>
        <w:t>Субъекты проверок – физические лица – представляют документ, удостоверяющий личность субъекта проверки,  правоустанавливающие документы на земельный участок, документы на объекты недвижимости.</w:t>
      </w:r>
    </w:p>
    <w:p w:rsidR="00810F6E" w:rsidRPr="00935719" w:rsidRDefault="00810F6E" w:rsidP="00810F6E">
      <w:pPr>
        <w:pStyle w:val="ConsPlusNormal"/>
        <w:jc w:val="both"/>
        <w:rPr>
          <w:sz w:val="24"/>
          <w:szCs w:val="24"/>
        </w:rPr>
      </w:pPr>
      <w:r w:rsidRPr="00935719">
        <w:rPr>
          <w:sz w:val="24"/>
          <w:szCs w:val="24"/>
        </w:rPr>
        <w:t>2.5. Сроки проведения плановых и внеплановых проверок (документарных или выездных) не могут превышать двадцати рабочих дней.</w:t>
      </w:r>
    </w:p>
    <w:p w:rsidR="00810F6E" w:rsidRPr="00935719" w:rsidRDefault="00810F6E" w:rsidP="00810F6E">
      <w:pPr>
        <w:pStyle w:val="ConsPlusNormal"/>
        <w:ind w:firstLine="706"/>
        <w:jc w:val="both"/>
        <w:rPr>
          <w:sz w:val="24"/>
          <w:szCs w:val="24"/>
        </w:rPr>
      </w:pPr>
      <w:r w:rsidRPr="00935719">
        <w:rPr>
          <w:sz w:val="24"/>
          <w:szCs w:val="24"/>
        </w:rPr>
        <w:t>2.6. Результатом муниципального земельного контроля является акт проверки и направление документов в орган государственного земельного контроля при выявлении нарушений в деятельности субъекта проверки.</w:t>
      </w:r>
    </w:p>
    <w:p w:rsidR="00810F6E" w:rsidRPr="00935719" w:rsidRDefault="00810F6E" w:rsidP="00810F6E">
      <w:pPr>
        <w:pStyle w:val="ConsPlusNormal"/>
        <w:ind w:firstLine="706"/>
        <w:jc w:val="both"/>
        <w:rPr>
          <w:sz w:val="24"/>
          <w:szCs w:val="24"/>
        </w:rPr>
      </w:pPr>
      <w:r w:rsidRPr="00935719">
        <w:rPr>
          <w:sz w:val="24"/>
          <w:szCs w:val="24"/>
        </w:rPr>
        <w:t>2.7. Муниципальный земельный контроль осуществляется на безвозмездной основе.</w:t>
      </w:r>
    </w:p>
    <w:p w:rsidR="00810F6E" w:rsidRPr="00935719" w:rsidRDefault="00810F6E" w:rsidP="00810F6E">
      <w:pPr>
        <w:pStyle w:val="ConsPlusNormal"/>
        <w:ind w:firstLine="706"/>
        <w:jc w:val="both"/>
        <w:rPr>
          <w:sz w:val="24"/>
          <w:szCs w:val="24"/>
        </w:rPr>
      </w:pPr>
      <w:r w:rsidRPr="00935719">
        <w:rPr>
          <w:sz w:val="24"/>
          <w:szCs w:val="24"/>
        </w:rPr>
        <w:t>2.8. Информация о местонахождении, контактных телефонах, адресах электронной почты и приемных днях Администрации приводится в приложении №1 к административному регламенту и размещена на официальном сайте Администрации.</w:t>
      </w:r>
    </w:p>
    <w:p w:rsidR="00810F6E" w:rsidRPr="00935719" w:rsidRDefault="00810F6E" w:rsidP="00810F6E">
      <w:pPr>
        <w:pStyle w:val="ConsPlusNormal"/>
        <w:ind w:firstLine="706"/>
        <w:jc w:val="both"/>
        <w:rPr>
          <w:sz w:val="24"/>
          <w:szCs w:val="24"/>
        </w:rPr>
      </w:pPr>
      <w:r w:rsidRPr="00935719">
        <w:rPr>
          <w:sz w:val="24"/>
          <w:szCs w:val="24"/>
        </w:rPr>
        <w:t xml:space="preserve">Для получения информации об осуществлении муниципального земельного контроля субъекты проверок и иные заинтересованные лица (далее – заявители) обращаются в Администрацию </w:t>
      </w:r>
      <w:r w:rsidR="007B7807" w:rsidRPr="00935719">
        <w:rPr>
          <w:sz w:val="24"/>
          <w:szCs w:val="24"/>
        </w:rPr>
        <w:t>Беляницкого</w:t>
      </w:r>
      <w:r w:rsidRPr="00935719">
        <w:rPr>
          <w:sz w:val="24"/>
          <w:szCs w:val="24"/>
        </w:rPr>
        <w:t xml:space="preserve"> сельского поселения.</w:t>
      </w:r>
    </w:p>
    <w:p w:rsidR="00810F6E" w:rsidRPr="00935719" w:rsidRDefault="00810F6E" w:rsidP="00810F6E">
      <w:pPr>
        <w:pStyle w:val="ConsPlusNormal"/>
        <w:ind w:firstLine="360"/>
        <w:jc w:val="center"/>
        <w:rPr>
          <w:b/>
          <w:sz w:val="24"/>
          <w:szCs w:val="24"/>
        </w:rPr>
      </w:pPr>
    </w:p>
    <w:p w:rsidR="00810F6E" w:rsidRPr="00935719" w:rsidRDefault="00810F6E" w:rsidP="00810F6E">
      <w:pPr>
        <w:pStyle w:val="ConsPlusNormal"/>
        <w:ind w:firstLine="360"/>
        <w:jc w:val="center"/>
        <w:rPr>
          <w:b/>
          <w:sz w:val="24"/>
          <w:szCs w:val="24"/>
        </w:rPr>
      </w:pPr>
      <w:r w:rsidRPr="00935719">
        <w:rPr>
          <w:b/>
          <w:sz w:val="24"/>
          <w:szCs w:val="24"/>
        </w:rPr>
        <w:t>3. Требования к порядку выполнения административных процедур</w:t>
      </w:r>
    </w:p>
    <w:p w:rsidR="00810F6E" w:rsidRPr="00935719" w:rsidRDefault="00810F6E" w:rsidP="00810F6E">
      <w:pPr>
        <w:pStyle w:val="ConsPlusNormal"/>
        <w:ind w:firstLine="360"/>
        <w:jc w:val="center"/>
        <w:rPr>
          <w:sz w:val="24"/>
          <w:szCs w:val="24"/>
        </w:rPr>
      </w:pPr>
    </w:p>
    <w:p w:rsidR="00810F6E" w:rsidRPr="00935719" w:rsidRDefault="00810F6E" w:rsidP="00810F6E">
      <w:pPr>
        <w:pStyle w:val="ConsPlusNormal"/>
        <w:jc w:val="both"/>
        <w:rPr>
          <w:sz w:val="24"/>
          <w:szCs w:val="24"/>
        </w:rPr>
      </w:pPr>
      <w:r w:rsidRPr="00935719">
        <w:rPr>
          <w:sz w:val="24"/>
          <w:szCs w:val="24"/>
        </w:rPr>
        <w:t>Блок-схема последовательности административных процедур проведения проверок представлена в приложении № 2 к административному регламенту.</w:t>
      </w:r>
    </w:p>
    <w:p w:rsidR="00810F6E" w:rsidRPr="00935719" w:rsidRDefault="00810F6E" w:rsidP="00810F6E">
      <w:pPr>
        <w:pStyle w:val="ConsPlusNormal"/>
        <w:jc w:val="both"/>
        <w:rPr>
          <w:sz w:val="24"/>
          <w:szCs w:val="24"/>
        </w:rPr>
      </w:pPr>
    </w:p>
    <w:p w:rsidR="00810F6E" w:rsidRPr="00935719" w:rsidRDefault="00810F6E" w:rsidP="00810F6E">
      <w:pPr>
        <w:pStyle w:val="ConsPlusNormal"/>
        <w:jc w:val="center"/>
        <w:rPr>
          <w:b/>
          <w:sz w:val="24"/>
          <w:szCs w:val="24"/>
        </w:rPr>
      </w:pPr>
      <w:r w:rsidRPr="00935719">
        <w:rPr>
          <w:b/>
          <w:sz w:val="24"/>
          <w:szCs w:val="24"/>
        </w:rPr>
        <w:t>3.1. Принятие решения о проведении проверки</w:t>
      </w:r>
    </w:p>
    <w:p w:rsidR="00810F6E" w:rsidRPr="00935719" w:rsidRDefault="00810F6E" w:rsidP="00810F6E">
      <w:pPr>
        <w:pStyle w:val="ConsPlusNormal"/>
        <w:jc w:val="both"/>
        <w:rPr>
          <w:b/>
          <w:sz w:val="24"/>
          <w:szCs w:val="24"/>
        </w:rPr>
      </w:pPr>
    </w:p>
    <w:p w:rsidR="00810F6E" w:rsidRPr="00935719" w:rsidRDefault="00810F6E" w:rsidP="00810F6E">
      <w:pPr>
        <w:pStyle w:val="ConsPlusNormal"/>
        <w:jc w:val="both"/>
        <w:rPr>
          <w:sz w:val="24"/>
          <w:szCs w:val="24"/>
        </w:rPr>
      </w:pPr>
      <w:r w:rsidRPr="00935719">
        <w:rPr>
          <w:sz w:val="24"/>
          <w:szCs w:val="24"/>
        </w:rPr>
        <w:t xml:space="preserve">3.1.1. Проверки проводятся на основании распоряжения Главы </w:t>
      </w:r>
      <w:r w:rsidR="007B7807" w:rsidRPr="00935719">
        <w:rPr>
          <w:sz w:val="24"/>
          <w:szCs w:val="24"/>
        </w:rPr>
        <w:t>Беляницкого</w:t>
      </w:r>
      <w:r w:rsidRPr="00935719">
        <w:rPr>
          <w:sz w:val="24"/>
          <w:szCs w:val="24"/>
        </w:rPr>
        <w:t xml:space="preserve"> сельского поселения. Проверка проводится комиссией из числа должностных лиц, указанных в распоряжении. Подготовка распоряжения осуществляется в соответствии с типовой формой приказа,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0F6E" w:rsidRPr="00935719" w:rsidRDefault="00810F6E" w:rsidP="00810F6E">
      <w:pPr>
        <w:pStyle w:val="ConsPlusNormal"/>
        <w:jc w:val="both"/>
        <w:rPr>
          <w:sz w:val="24"/>
          <w:szCs w:val="24"/>
        </w:rPr>
      </w:pPr>
      <w:r w:rsidRPr="00935719">
        <w:rPr>
          <w:sz w:val="24"/>
          <w:szCs w:val="24"/>
        </w:rPr>
        <w:t xml:space="preserve">В отношении субъектов проверок осуществляются плановые и внеплановые проверки. Плановая и внеплановая проверки проводятся в форме документарной, выездной  или </w:t>
      </w:r>
      <w:proofErr w:type="spellStart"/>
      <w:r w:rsidRPr="00935719">
        <w:rPr>
          <w:sz w:val="24"/>
          <w:szCs w:val="24"/>
        </w:rPr>
        <w:t>документарно</w:t>
      </w:r>
      <w:proofErr w:type="spellEnd"/>
      <w:r w:rsidRPr="00935719">
        <w:rPr>
          <w:sz w:val="24"/>
          <w:szCs w:val="24"/>
        </w:rPr>
        <w:t xml:space="preserve"> - выездной проверки.</w:t>
      </w:r>
    </w:p>
    <w:p w:rsidR="00810F6E" w:rsidRPr="00935719" w:rsidRDefault="00810F6E" w:rsidP="00810F6E">
      <w:pPr>
        <w:pStyle w:val="ConsPlusNormal"/>
        <w:jc w:val="both"/>
        <w:rPr>
          <w:sz w:val="24"/>
          <w:szCs w:val="24"/>
        </w:rPr>
      </w:pPr>
      <w:r w:rsidRPr="00935719">
        <w:rPr>
          <w:sz w:val="24"/>
          <w:szCs w:val="24"/>
        </w:rPr>
        <w:t>3.1.2. В отношении одного субъекта проверки плановая проверка проводится не чаще, чем один раз в три года в соответствии с ежегодным планом проведения плановых проверок.</w:t>
      </w:r>
    </w:p>
    <w:p w:rsidR="00810F6E" w:rsidRPr="00935719" w:rsidRDefault="00810F6E" w:rsidP="00810F6E">
      <w:pPr>
        <w:pStyle w:val="ConsPlusNormal"/>
        <w:jc w:val="both"/>
        <w:rPr>
          <w:sz w:val="24"/>
          <w:szCs w:val="24"/>
        </w:rPr>
      </w:pPr>
      <w:r w:rsidRPr="00935719">
        <w:rPr>
          <w:sz w:val="24"/>
          <w:szCs w:val="24"/>
        </w:rPr>
        <w:t xml:space="preserve">3.1.3. Основанием для проведения плановой проверки является  ежегодный план проведения плановых проверок, утвержденный распоряжением Главы </w:t>
      </w:r>
      <w:r w:rsidR="001F0949" w:rsidRPr="00935719">
        <w:rPr>
          <w:sz w:val="24"/>
          <w:szCs w:val="24"/>
        </w:rPr>
        <w:t xml:space="preserve"> администрации Беляницкого</w:t>
      </w:r>
      <w:r w:rsidRPr="00935719">
        <w:rPr>
          <w:sz w:val="24"/>
          <w:szCs w:val="24"/>
        </w:rPr>
        <w:t xml:space="preserve"> сельского поселения.</w:t>
      </w:r>
    </w:p>
    <w:p w:rsidR="00810F6E" w:rsidRPr="00935719" w:rsidRDefault="00810F6E" w:rsidP="00810F6E">
      <w:pPr>
        <w:pStyle w:val="ConsPlusNormal"/>
        <w:jc w:val="both"/>
        <w:rPr>
          <w:sz w:val="24"/>
          <w:szCs w:val="24"/>
        </w:rPr>
      </w:pPr>
      <w:r w:rsidRPr="00935719">
        <w:rPr>
          <w:sz w:val="24"/>
          <w:szCs w:val="24"/>
        </w:rPr>
        <w:t>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810F6E" w:rsidRPr="00935719" w:rsidRDefault="00810F6E" w:rsidP="00810F6E">
      <w:pPr>
        <w:pStyle w:val="ConsPlusNormal"/>
        <w:jc w:val="both"/>
        <w:rPr>
          <w:sz w:val="24"/>
          <w:szCs w:val="24"/>
        </w:rPr>
      </w:pPr>
      <w:r w:rsidRPr="00935719">
        <w:rPr>
          <w:sz w:val="24"/>
          <w:szCs w:val="24"/>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1F0949" w:rsidRPr="00935719">
        <w:rPr>
          <w:sz w:val="24"/>
          <w:szCs w:val="24"/>
        </w:rPr>
        <w:t>Беляницкого</w:t>
      </w:r>
      <w:r w:rsidRPr="00935719">
        <w:rPr>
          <w:sz w:val="24"/>
          <w:szCs w:val="24"/>
        </w:rPr>
        <w:t xml:space="preserve"> сельского поселения в сети Интернет. </w:t>
      </w:r>
    </w:p>
    <w:p w:rsidR="00810F6E" w:rsidRPr="00935719" w:rsidRDefault="00810F6E" w:rsidP="00810F6E">
      <w:pPr>
        <w:pStyle w:val="ConsPlusNormal"/>
        <w:jc w:val="both"/>
        <w:rPr>
          <w:sz w:val="24"/>
          <w:szCs w:val="24"/>
        </w:rPr>
      </w:pPr>
      <w:r w:rsidRPr="00935719">
        <w:rPr>
          <w:sz w:val="24"/>
          <w:szCs w:val="24"/>
        </w:rPr>
        <w:lastRenderedPageBreak/>
        <w:t>До 1 сентября года, предшествующего году проведения плановых проверок, Администрация направляет проект ежегодного плана проведения проверок в органы прокуратуры.</w:t>
      </w:r>
    </w:p>
    <w:p w:rsidR="00810F6E" w:rsidRPr="00935719" w:rsidRDefault="00810F6E" w:rsidP="00810F6E">
      <w:pPr>
        <w:pStyle w:val="ConsPlusNormal"/>
        <w:jc w:val="both"/>
        <w:rPr>
          <w:sz w:val="24"/>
          <w:szCs w:val="24"/>
        </w:rPr>
      </w:pPr>
      <w:r w:rsidRPr="00935719">
        <w:rPr>
          <w:sz w:val="24"/>
          <w:szCs w:val="24"/>
        </w:rPr>
        <w:t>При поступлении от органов прокуратуры предложений об изменении ежегодного плана проведения плановых проверок Администрация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810F6E" w:rsidRPr="00935719" w:rsidRDefault="00810F6E" w:rsidP="00810F6E">
      <w:pPr>
        <w:pStyle w:val="ConsPlusNormal"/>
        <w:jc w:val="both"/>
        <w:rPr>
          <w:sz w:val="24"/>
          <w:szCs w:val="24"/>
        </w:rPr>
      </w:pPr>
      <w:r w:rsidRPr="00935719">
        <w:rPr>
          <w:sz w:val="24"/>
          <w:szCs w:val="24"/>
        </w:rPr>
        <w:t>3.1.4. Внеплановой проверкой является проверка, не включенная в ежегодный план проведения плановых проверок.</w:t>
      </w:r>
    </w:p>
    <w:p w:rsidR="00810F6E" w:rsidRPr="00935719" w:rsidRDefault="00810F6E" w:rsidP="00810F6E">
      <w:pPr>
        <w:pStyle w:val="ConsPlusNormal"/>
        <w:jc w:val="both"/>
        <w:rPr>
          <w:sz w:val="24"/>
          <w:szCs w:val="24"/>
        </w:rPr>
      </w:pPr>
      <w:r w:rsidRPr="00935719">
        <w:rPr>
          <w:sz w:val="24"/>
          <w:szCs w:val="24"/>
        </w:rPr>
        <w:t>3.1.5. Основанием для проведения внеплановой проверки является:</w:t>
      </w:r>
    </w:p>
    <w:p w:rsidR="00810F6E" w:rsidRPr="00935719" w:rsidRDefault="00810F6E" w:rsidP="00810F6E">
      <w:pPr>
        <w:pStyle w:val="ConsPlusNormal"/>
        <w:jc w:val="both"/>
        <w:rPr>
          <w:sz w:val="24"/>
          <w:szCs w:val="24"/>
        </w:rPr>
      </w:pPr>
      <w:r w:rsidRPr="00935719">
        <w:rPr>
          <w:sz w:val="24"/>
          <w:szCs w:val="24"/>
        </w:rPr>
        <w:t>3.1.5.1. Обнаружение должностными лицами администрации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810F6E" w:rsidRPr="00935719" w:rsidRDefault="00810F6E" w:rsidP="00810F6E">
      <w:pPr>
        <w:pStyle w:val="ConsPlusNormal"/>
        <w:jc w:val="both"/>
        <w:rPr>
          <w:sz w:val="24"/>
          <w:szCs w:val="24"/>
        </w:rPr>
      </w:pPr>
      <w:r w:rsidRPr="00935719">
        <w:rPr>
          <w:sz w:val="24"/>
          <w:szCs w:val="24"/>
        </w:rPr>
        <w:t>3.1.5.2.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810F6E" w:rsidRPr="00935719" w:rsidRDefault="00810F6E" w:rsidP="00810F6E">
      <w:pPr>
        <w:pStyle w:val="ConsPlusNormal"/>
        <w:jc w:val="both"/>
        <w:rPr>
          <w:sz w:val="24"/>
          <w:szCs w:val="24"/>
        </w:rPr>
      </w:pPr>
      <w:r w:rsidRPr="00935719">
        <w:rPr>
          <w:sz w:val="24"/>
          <w:szCs w:val="24"/>
        </w:rPr>
        <w:t>-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w:t>
      </w:r>
    </w:p>
    <w:p w:rsidR="00810F6E" w:rsidRPr="00935719" w:rsidRDefault="00810F6E" w:rsidP="00810F6E">
      <w:pPr>
        <w:pStyle w:val="ConsPlusNormal"/>
        <w:jc w:val="both"/>
        <w:rPr>
          <w:sz w:val="24"/>
          <w:szCs w:val="24"/>
        </w:rPr>
      </w:pPr>
      <w:r w:rsidRPr="00935719">
        <w:rPr>
          <w:sz w:val="24"/>
          <w:szCs w:val="24"/>
        </w:rPr>
        <w:t>- уничтожение межевых знаков границ земельных участков;</w:t>
      </w:r>
    </w:p>
    <w:p w:rsidR="00810F6E" w:rsidRPr="00935719" w:rsidRDefault="00810F6E" w:rsidP="00810F6E">
      <w:pPr>
        <w:pStyle w:val="ConsPlusNormal"/>
        <w:jc w:val="both"/>
        <w:rPr>
          <w:sz w:val="24"/>
          <w:szCs w:val="24"/>
        </w:rPr>
      </w:pPr>
      <w:r w:rsidRPr="00935719">
        <w:rPr>
          <w:sz w:val="24"/>
          <w:szCs w:val="24"/>
        </w:rPr>
        <w:t>- самовольная переуступка права пользования землей;</w:t>
      </w:r>
    </w:p>
    <w:p w:rsidR="00810F6E" w:rsidRPr="00935719" w:rsidRDefault="00810F6E" w:rsidP="00810F6E">
      <w:pPr>
        <w:pStyle w:val="ConsPlusNormal"/>
        <w:jc w:val="both"/>
        <w:rPr>
          <w:sz w:val="24"/>
          <w:szCs w:val="24"/>
        </w:rPr>
      </w:pPr>
      <w:r w:rsidRPr="00935719">
        <w:rPr>
          <w:sz w:val="24"/>
          <w:szCs w:val="24"/>
        </w:rPr>
        <w:t>-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810F6E" w:rsidRPr="00935719" w:rsidRDefault="00810F6E" w:rsidP="00810F6E">
      <w:pPr>
        <w:pStyle w:val="ConsPlusNormal"/>
        <w:jc w:val="both"/>
        <w:rPr>
          <w:sz w:val="24"/>
          <w:szCs w:val="24"/>
        </w:rPr>
      </w:pPr>
      <w:proofErr w:type="gramStart"/>
      <w:r w:rsidRPr="00935719">
        <w:rPr>
          <w:sz w:val="24"/>
          <w:szCs w:val="24"/>
        </w:rPr>
        <w:t>- сокрытие или искажение или несвоевременное сообщение полной и достоверной информации о состоянии окружающей природной среды и природных ресурсов, об источниках загрязнения окружающей природной среды и природных ресурсов или иного вредного воздействия на окружающую природную среду и природные ресурсы, о радиационной обстановке, а равно искажение сведений о состоянии земель, водных объектов и других объектов окружающей природной среды лицами, обязанными сообщать такую</w:t>
      </w:r>
      <w:proofErr w:type="gramEnd"/>
      <w:r w:rsidRPr="00935719">
        <w:rPr>
          <w:sz w:val="24"/>
          <w:szCs w:val="24"/>
        </w:rPr>
        <w:t xml:space="preserve"> информацию;</w:t>
      </w:r>
    </w:p>
    <w:p w:rsidR="00810F6E" w:rsidRPr="00935719" w:rsidRDefault="00810F6E" w:rsidP="00810F6E">
      <w:pPr>
        <w:pStyle w:val="ConsPlusNormal"/>
        <w:jc w:val="both"/>
        <w:rPr>
          <w:sz w:val="24"/>
          <w:szCs w:val="24"/>
        </w:rPr>
      </w:pPr>
      <w:r w:rsidRPr="00935719">
        <w:rPr>
          <w:sz w:val="24"/>
          <w:szCs w:val="24"/>
        </w:rPr>
        <w:t xml:space="preserve">- самовольное снятие плодородного слоя почвы, уничтожение плодородного слоя почвы, а равно порча земель в результате нарушения правил обращения с пестицидами и </w:t>
      </w:r>
      <w:proofErr w:type="spellStart"/>
      <w:r w:rsidRPr="00935719">
        <w:rPr>
          <w:sz w:val="24"/>
          <w:szCs w:val="24"/>
        </w:rPr>
        <w:t>агрохимикатами</w:t>
      </w:r>
      <w:proofErr w:type="spellEnd"/>
      <w:r w:rsidRPr="00935719">
        <w:rPr>
          <w:sz w:val="24"/>
          <w:szCs w:val="24"/>
        </w:rPr>
        <w:t xml:space="preserve"> или иными опасными для здоровья людей и окружающей среды веществами и отходами производства и потребления;</w:t>
      </w:r>
    </w:p>
    <w:p w:rsidR="00810F6E" w:rsidRPr="00935719" w:rsidRDefault="00810F6E" w:rsidP="00810F6E">
      <w:pPr>
        <w:pStyle w:val="ConsPlusNormal"/>
        <w:jc w:val="both"/>
        <w:rPr>
          <w:sz w:val="24"/>
          <w:szCs w:val="24"/>
        </w:rPr>
      </w:pPr>
      <w:r w:rsidRPr="00935719">
        <w:rPr>
          <w:sz w:val="24"/>
          <w:szCs w:val="24"/>
        </w:rPr>
        <w:t>- невыполнение или несвоевременное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осуществляемых для внутрихозяйственных или собственных надобностей;</w:t>
      </w:r>
    </w:p>
    <w:p w:rsidR="00810F6E" w:rsidRPr="00935719" w:rsidRDefault="00810F6E" w:rsidP="00810F6E">
      <w:pPr>
        <w:pStyle w:val="ConsPlusNormal"/>
        <w:jc w:val="both"/>
        <w:rPr>
          <w:sz w:val="24"/>
          <w:szCs w:val="24"/>
        </w:rPr>
      </w:pPr>
      <w:proofErr w:type="gramStart"/>
      <w:r w:rsidRPr="00935719">
        <w:rPr>
          <w:sz w:val="24"/>
          <w:szCs w:val="24"/>
        </w:rPr>
        <w:t>- использование земель не по целевому назначению,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а равно невыполнение установленных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roofErr w:type="gramEnd"/>
    </w:p>
    <w:p w:rsidR="00810F6E" w:rsidRPr="00935719" w:rsidRDefault="00810F6E" w:rsidP="00810F6E">
      <w:pPr>
        <w:pStyle w:val="ConsPlusNormal"/>
        <w:jc w:val="both"/>
        <w:rPr>
          <w:sz w:val="24"/>
          <w:szCs w:val="24"/>
        </w:rPr>
      </w:pPr>
      <w:r w:rsidRPr="00935719">
        <w:rPr>
          <w:sz w:val="24"/>
          <w:szCs w:val="24"/>
        </w:rPr>
        <w:lastRenderedPageBreak/>
        <w:t> -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10F6E" w:rsidRPr="00935719" w:rsidRDefault="00810F6E" w:rsidP="00810F6E">
      <w:pPr>
        <w:pStyle w:val="ConsPlusNormal"/>
        <w:jc w:val="both"/>
        <w:rPr>
          <w:sz w:val="24"/>
          <w:szCs w:val="24"/>
        </w:rPr>
      </w:pPr>
      <w:r w:rsidRPr="00935719">
        <w:rPr>
          <w:sz w:val="24"/>
          <w:szCs w:val="24"/>
        </w:rPr>
        <w:t>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10F6E" w:rsidRPr="00935719" w:rsidRDefault="00810F6E" w:rsidP="00810F6E">
      <w:pPr>
        <w:pStyle w:val="ConsPlusNormal"/>
        <w:jc w:val="both"/>
        <w:rPr>
          <w:sz w:val="24"/>
          <w:szCs w:val="24"/>
        </w:rPr>
      </w:pPr>
      <w:r w:rsidRPr="00935719">
        <w:rPr>
          <w:sz w:val="24"/>
          <w:szCs w:val="24"/>
        </w:rPr>
        <w:t>3.1.6. Обращения и заявления, не позволяющие установить лицо, обратившееся в Администрацию,  не могут служить основанием для проведения внеплановой проверки.</w:t>
      </w:r>
    </w:p>
    <w:p w:rsidR="00810F6E" w:rsidRPr="00935719" w:rsidRDefault="00810F6E" w:rsidP="00810F6E">
      <w:pPr>
        <w:pStyle w:val="ConsPlusNormal"/>
        <w:jc w:val="both"/>
        <w:rPr>
          <w:sz w:val="24"/>
          <w:szCs w:val="24"/>
        </w:rPr>
      </w:pPr>
      <w:r w:rsidRPr="00935719">
        <w:rPr>
          <w:sz w:val="24"/>
          <w:szCs w:val="24"/>
        </w:rPr>
        <w:t>3.1.7.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Администрации после согласования с  органами прокуратуры.</w:t>
      </w:r>
    </w:p>
    <w:p w:rsidR="00810F6E" w:rsidRPr="00935719" w:rsidRDefault="00810F6E" w:rsidP="00810F6E">
      <w:pPr>
        <w:pStyle w:val="ConsPlusNormal"/>
        <w:jc w:val="both"/>
        <w:rPr>
          <w:sz w:val="24"/>
          <w:szCs w:val="24"/>
        </w:rPr>
      </w:pPr>
      <w:proofErr w:type="gramStart"/>
      <w:r w:rsidRPr="00935719">
        <w:rPr>
          <w:sz w:val="24"/>
          <w:szCs w:val="24"/>
        </w:rPr>
        <w:t xml:space="preserve">В день подписания распоряжения Главы </w:t>
      </w:r>
      <w:r w:rsidR="001F0949" w:rsidRPr="00935719">
        <w:rPr>
          <w:sz w:val="24"/>
          <w:szCs w:val="24"/>
        </w:rPr>
        <w:t>администрации Беляницкого</w:t>
      </w:r>
      <w:r w:rsidRPr="00935719">
        <w:rPr>
          <w:sz w:val="24"/>
          <w:szCs w:val="24"/>
        </w:rPr>
        <w:t xml:space="preserve"> сельского поселения о проведении внеплановой выездной проверки юридического лица и индивидуального предпринимателя должностное лицо, ответственное за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w:t>
      </w:r>
      <w:proofErr w:type="gramEnd"/>
      <w:r w:rsidRPr="00935719">
        <w:rPr>
          <w:sz w:val="24"/>
          <w:szCs w:val="24"/>
        </w:rPr>
        <w:t xml:space="preserve"> о согласовании проведения внеплановой проверки, по типовой форме, утвержденной Приказом Минэкономразвития РФ от 30.04.2009 № 141 (приложение № 3) (далее – заявление). К заявлению прилагается копия распоряжения Главы </w:t>
      </w:r>
      <w:r w:rsidR="001F0949" w:rsidRPr="00935719">
        <w:rPr>
          <w:sz w:val="24"/>
          <w:szCs w:val="24"/>
        </w:rPr>
        <w:t>администрации Беляницкого</w:t>
      </w:r>
      <w:r w:rsidRPr="00935719">
        <w:rPr>
          <w:sz w:val="24"/>
          <w:szCs w:val="24"/>
        </w:rPr>
        <w:t xml:space="preserve"> сельского поселения о проведении внеплановой проверки и документы, содержащие сведения, послужившие основанием для ее проведения.</w:t>
      </w:r>
    </w:p>
    <w:p w:rsidR="00810F6E" w:rsidRPr="00935719" w:rsidRDefault="00810F6E" w:rsidP="00810F6E">
      <w:pPr>
        <w:pStyle w:val="ConsPlusNormal"/>
        <w:jc w:val="both"/>
        <w:rPr>
          <w:sz w:val="24"/>
          <w:szCs w:val="24"/>
        </w:rPr>
      </w:pPr>
      <w:r w:rsidRPr="00935719">
        <w:rPr>
          <w:sz w:val="24"/>
          <w:szCs w:val="24"/>
        </w:rPr>
        <w:t>3.1.8. При получении решения прокурора или его заместителя о согласовании проведения внеплановой проверки должностные лица Администрации осуществляют мероприятия по ее подготовке.</w:t>
      </w:r>
    </w:p>
    <w:p w:rsidR="00810F6E" w:rsidRPr="00935719" w:rsidRDefault="00810F6E" w:rsidP="00810F6E">
      <w:pPr>
        <w:pStyle w:val="ConsPlusNormal"/>
        <w:jc w:val="both"/>
        <w:rPr>
          <w:sz w:val="24"/>
          <w:szCs w:val="24"/>
        </w:rPr>
      </w:pPr>
      <w:r w:rsidRPr="00935719">
        <w:rPr>
          <w:sz w:val="24"/>
          <w:szCs w:val="24"/>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об отмене  проведения проверки.</w:t>
      </w:r>
    </w:p>
    <w:p w:rsidR="00810F6E" w:rsidRPr="00935719" w:rsidRDefault="00810F6E" w:rsidP="00810F6E">
      <w:pPr>
        <w:pStyle w:val="ConsPlusNormal"/>
        <w:jc w:val="both"/>
        <w:rPr>
          <w:sz w:val="24"/>
          <w:szCs w:val="24"/>
        </w:rPr>
      </w:pPr>
      <w:r w:rsidRPr="00935719">
        <w:rPr>
          <w:sz w:val="24"/>
          <w:szCs w:val="24"/>
        </w:rPr>
        <w:t>3.1.9. </w:t>
      </w:r>
      <w:proofErr w:type="gramStart"/>
      <w:r w:rsidRPr="00935719">
        <w:rPr>
          <w:sz w:val="24"/>
          <w:szCs w:val="24"/>
        </w:rPr>
        <w:t>Если основанием для проведения внеплановой выездной проверки являются обстоятельства, указанные в абзацах десять-одиннадцать подпункта 3.1.5.2, в связи с необходимостью принятия неотложных мер, должностные лица Администрации приступают к проведению внеплановой проверки в отношении субъекта проверки незамедлительно с извещением органов прокуратуры в течение двадцати четырех часов</w:t>
      </w:r>
      <w:r w:rsidRPr="00935719">
        <w:rPr>
          <w:i/>
          <w:sz w:val="24"/>
          <w:szCs w:val="24"/>
        </w:rPr>
        <w:t xml:space="preserve"> </w:t>
      </w:r>
      <w:r w:rsidRPr="00935719">
        <w:rPr>
          <w:sz w:val="24"/>
          <w:szCs w:val="24"/>
        </w:rPr>
        <w:t>о проведении мероприятий по муниципальному земельному контролю посредством направления следующих документов:</w:t>
      </w:r>
      <w:proofErr w:type="gramEnd"/>
    </w:p>
    <w:p w:rsidR="00810F6E" w:rsidRPr="00935719" w:rsidRDefault="00810F6E" w:rsidP="00810F6E">
      <w:pPr>
        <w:pStyle w:val="ConsPlusNormal"/>
        <w:jc w:val="both"/>
        <w:rPr>
          <w:sz w:val="24"/>
          <w:szCs w:val="24"/>
        </w:rPr>
      </w:pPr>
      <w:r w:rsidRPr="00935719">
        <w:rPr>
          <w:i/>
          <w:sz w:val="24"/>
          <w:szCs w:val="24"/>
        </w:rPr>
        <w:t xml:space="preserve"> - </w:t>
      </w:r>
      <w:r w:rsidRPr="00935719">
        <w:rPr>
          <w:sz w:val="24"/>
          <w:szCs w:val="24"/>
        </w:rPr>
        <w:t>заявление;</w:t>
      </w:r>
    </w:p>
    <w:p w:rsidR="00810F6E" w:rsidRPr="00935719" w:rsidRDefault="00810F6E" w:rsidP="00810F6E">
      <w:pPr>
        <w:pStyle w:val="ConsPlusNormal"/>
        <w:jc w:val="both"/>
        <w:rPr>
          <w:sz w:val="24"/>
          <w:szCs w:val="24"/>
        </w:rPr>
      </w:pPr>
      <w:r w:rsidRPr="00935719">
        <w:rPr>
          <w:sz w:val="24"/>
          <w:szCs w:val="24"/>
        </w:rPr>
        <w:t xml:space="preserve"> - копия распоряжения о проведении внеплановой выездной проверки;</w:t>
      </w:r>
    </w:p>
    <w:p w:rsidR="00810F6E" w:rsidRPr="00935719" w:rsidRDefault="00810F6E" w:rsidP="00810F6E">
      <w:pPr>
        <w:pStyle w:val="ConsPlusNormal"/>
        <w:jc w:val="both"/>
        <w:rPr>
          <w:sz w:val="24"/>
          <w:szCs w:val="24"/>
        </w:rPr>
      </w:pPr>
      <w:r w:rsidRPr="00935719">
        <w:rPr>
          <w:sz w:val="24"/>
          <w:szCs w:val="24"/>
        </w:rPr>
        <w:t>- документы, содержащие сведения, послужившие основанием для ее проведения.</w:t>
      </w:r>
    </w:p>
    <w:p w:rsidR="00810F6E" w:rsidRPr="00935719" w:rsidRDefault="00810F6E" w:rsidP="00810F6E">
      <w:pPr>
        <w:pStyle w:val="ConsPlusNormal"/>
        <w:jc w:val="both"/>
        <w:rPr>
          <w:sz w:val="24"/>
          <w:szCs w:val="24"/>
        </w:rPr>
      </w:pPr>
      <w:r w:rsidRPr="00935719">
        <w:rPr>
          <w:sz w:val="24"/>
          <w:szCs w:val="24"/>
        </w:rPr>
        <w:t>3.1.10.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проверки не требуется.</w:t>
      </w:r>
    </w:p>
    <w:p w:rsidR="00810F6E" w:rsidRPr="00935719" w:rsidRDefault="00810F6E" w:rsidP="00810F6E">
      <w:pPr>
        <w:pStyle w:val="ConsPlusNormal"/>
        <w:jc w:val="center"/>
        <w:rPr>
          <w:b/>
          <w:sz w:val="24"/>
          <w:szCs w:val="24"/>
        </w:rPr>
      </w:pPr>
    </w:p>
    <w:p w:rsidR="00810F6E" w:rsidRPr="00935719" w:rsidRDefault="00810F6E" w:rsidP="00810F6E">
      <w:pPr>
        <w:pStyle w:val="ConsPlusNormal"/>
        <w:jc w:val="center"/>
        <w:rPr>
          <w:b/>
          <w:sz w:val="24"/>
          <w:szCs w:val="24"/>
        </w:rPr>
      </w:pPr>
      <w:r w:rsidRPr="00935719">
        <w:rPr>
          <w:b/>
          <w:sz w:val="24"/>
          <w:szCs w:val="24"/>
        </w:rPr>
        <w:t>3.2. Подготовка к проведению проверки</w:t>
      </w:r>
    </w:p>
    <w:p w:rsidR="00810F6E" w:rsidRPr="00935719" w:rsidRDefault="00810F6E" w:rsidP="00810F6E">
      <w:pPr>
        <w:pStyle w:val="ConsPlusNormal"/>
        <w:jc w:val="center"/>
        <w:rPr>
          <w:b/>
          <w:sz w:val="24"/>
          <w:szCs w:val="24"/>
        </w:rPr>
      </w:pPr>
    </w:p>
    <w:p w:rsidR="00810F6E" w:rsidRPr="00935719" w:rsidRDefault="00810F6E" w:rsidP="00810F6E">
      <w:pPr>
        <w:pStyle w:val="ConsPlusNormal"/>
        <w:jc w:val="both"/>
        <w:rPr>
          <w:sz w:val="24"/>
          <w:szCs w:val="24"/>
        </w:rPr>
      </w:pPr>
      <w:r w:rsidRPr="00935719">
        <w:rPr>
          <w:sz w:val="24"/>
          <w:szCs w:val="24"/>
        </w:rPr>
        <w:t>3.2.1. </w:t>
      </w:r>
      <w:proofErr w:type="gramStart"/>
      <w:r w:rsidRPr="00935719">
        <w:rPr>
          <w:sz w:val="24"/>
          <w:szCs w:val="24"/>
        </w:rPr>
        <w:t>Подготовку к проведению проверки (плановой, внеплановой) осуществляют должностные</w:t>
      </w:r>
      <w:r w:rsidRPr="00935719">
        <w:rPr>
          <w:i/>
          <w:sz w:val="24"/>
          <w:szCs w:val="24"/>
        </w:rPr>
        <w:t xml:space="preserve"> </w:t>
      </w:r>
      <w:r w:rsidRPr="00935719">
        <w:rPr>
          <w:sz w:val="24"/>
          <w:szCs w:val="24"/>
        </w:rPr>
        <w:t>лица Администрации  Б</w:t>
      </w:r>
      <w:r w:rsidR="00F96CD3" w:rsidRPr="00935719">
        <w:rPr>
          <w:sz w:val="24"/>
          <w:szCs w:val="24"/>
        </w:rPr>
        <w:t xml:space="preserve">еляницкого </w:t>
      </w:r>
      <w:r w:rsidRPr="00935719">
        <w:rPr>
          <w:sz w:val="24"/>
          <w:szCs w:val="24"/>
        </w:rPr>
        <w:t>сельского поселения.</w:t>
      </w:r>
      <w:proofErr w:type="gramEnd"/>
    </w:p>
    <w:p w:rsidR="00810F6E" w:rsidRPr="00935719" w:rsidRDefault="00810F6E" w:rsidP="00810F6E">
      <w:pPr>
        <w:pStyle w:val="ConsPlusNormal"/>
        <w:jc w:val="both"/>
        <w:rPr>
          <w:sz w:val="24"/>
          <w:szCs w:val="24"/>
        </w:rPr>
      </w:pPr>
      <w:r w:rsidRPr="00935719">
        <w:rPr>
          <w:sz w:val="24"/>
          <w:szCs w:val="24"/>
        </w:rPr>
        <w:lastRenderedPageBreak/>
        <w:t>3.2.2. Должностные лица Администрации уведомляют субъект проверки о проведении проверки посредством направления уведомления о проведении проверки заказным почтовым отправлением с уведомлением о вручении или иным доступным способом:</w:t>
      </w:r>
    </w:p>
    <w:p w:rsidR="00810F6E" w:rsidRPr="00935719" w:rsidRDefault="00810F6E" w:rsidP="00810F6E">
      <w:pPr>
        <w:pStyle w:val="ConsPlusNormal"/>
        <w:jc w:val="both"/>
        <w:rPr>
          <w:sz w:val="24"/>
          <w:szCs w:val="24"/>
        </w:rPr>
      </w:pPr>
      <w:r w:rsidRPr="00935719">
        <w:rPr>
          <w:sz w:val="24"/>
          <w:szCs w:val="24"/>
        </w:rPr>
        <w:t>при проведении плановой проверки – не позднее трех рабочих дней до начала ее проведения;</w:t>
      </w:r>
    </w:p>
    <w:p w:rsidR="00810F6E" w:rsidRPr="00935719" w:rsidRDefault="00810F6E" w:rsidP="00810F6E">
      <w:pPr>
        <w:pStyle w:val="ConsPlusNormal"/>
        <w:jc w:val="both"/>
        <w:rPr>
          <w:sz w:val="24"/>
          <w:szCs w:val="24"/>
        </w:rPr>
      </w:pPr>
      <w:r w:rsidRPr="00935719">
        <w:rPr>
          <w:sz w:val="24"/>
          <w:szCs w:val="24"/>
        </w:rPr>
        <w:t>при проведении внеплановой проверки - не менее чем за двадцать четыре часа до начала ее проведения.</w:t>
      </w:r>
    </w:p>
    <w:p w:rsidR="00810F6E" w:rsidRPr="00935719" w:rsidRDefault="00810F6E" w:rsidP="00810F6E">
      <w:pPr>
        <w:pStyle w:val="ConsPlusNormal"/>
        <w:jc w:val="center"/>
        <w:rPr>
          <w:b/>
          <w:sz w:val="24"/>
          <w:szCs w:val="24"/>
        </w:rPr>
      </w:pPr>
    </w:p>
    <w:p w:rsidR="00810F6E" w:rsidRPr="00935719" w:rsidRDefault="00810F6E" w:rsidP="00810F6E">
      <w:pPr>
        <w:pStyle w:val="ConsPlusNormal"/>
        <w:jc w:val="center"/>
        <w:rPr>
          <w:b/>
          <w:sz w:val="24"/>
          <w:szCs w:val="24"/>
        </w:rPr>
      </w:pPr>
      <w:r w:rsidRPr="00935719">
        <w:rPr>
          <w:b/>
          <w:sz w:val="24"/>
          <w:szCs w:val="24"/>
        </w:rPr>
        <w:t>3.3. Проведение проверки</w:t>
      </w:r>
    </w:p>
    <w:p w:rsidR="00810F6E" w:rsidRPr="00935719" w:rsidRDefault="00810F6E" w:rsidP="00810F6E">
      <w:pPr>
        <w:pStyle w:val="ConsPlusNormal"/>
        <w:jc w:val="center"/>
        <w:rPr>
          <w:b/>
          <w:sz w:val="24"/>
          <w:szCs w:val="24"/>
        </w:rPr>
      </w:pPr>
    </w:p>
    <w:p w:rsidR="00810F6E" w:rsidRPr="00935719" w:rsidRDefault="00810F6E" w:rsidP="00810F6E">
      <w:pPr>
        <w:pStyle w:val="ConsPlusNormal"/>
        <w:jc w:val="both"/>
        <w:rPr>
          <w:sz w:val="24"/>
          <w:szCs w:val="24"/>
        </w:rPr>
      </w:pPr>
      <w:r w:rsidRPr="00935719">
        <w:rPr>
          <w:sz w:val="24"/>
          <w:szCs w:val="24"/>
        </w:rPr>
        <w:t xml:space="preserve">3.3.1.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правоустанавливающие и </w:t>
      </w:r>
      <w:proofErr w:type="spellStart"/>
      <w:r w:rsidRPr="00935719">
        <w:rPr>
          <w:sz w:val="24"/>
          <w:szCs w:val="24"/>
        </w:rPr>
        <w:t>правоподтверждающие</w:t>
      </w:r>
      <w:proofErr w:type="spellEnd"/>
      <w:r w:rsidRPr="00935719">
        <w:rPr>
          <w:sz w:val="24"/>
          <w:szCs w:val="24"/>
        </w:rPr>
        <w:t xml:space="preserve"> документы на земельные участки и объекты недвижимости.</w:t>
      </w:r>
    </w:p>
    <w:p w:rsidR="00810F6E" w:rsidRPr="00935719" w:rsidRDefault="00810F6E" w:rsidP="00810F6E">
      <w:pPr>
        <w:pStyle w:val="ConsPlusNormal"/>
        <w:jc w:val="both"/>
        <w:rPr>
          <w:sz w:val="24"/>
          <w:szCs w:val="24"/>
        </w:rPr>
      </w:pPr>
      <w:r w:rsidRPr="00935719">
        <w:rPr>
          <w:sz w:val="24"/>
          <w:szCs w:val="24"/>
        </w:rPr>
        <w:t>3.3.2. Документарная проверка (плановая, внеплановая) проводится по месту нахождения Администрации.</w:t>
      </w:r>
    </w:p>
    <w:p w:rsidR="00810F6E" w:rsidRPr="00935719" w:rsidRDefault="00810F6E" w:rsidP="00810F6E">
      <w:pPr>
        <w:pStyle w:val="ConsPlusNormal"/>
        <w:jc w:val="both"/>
        <w:rPr>
          <w:sz w:val="24"/>
          <w:szCs w:val="24"/>
        </w:rPr>
      </w:pPr>
      <w:r w:rsidRPr="00935719">
        <w:rPr>
          <w:sz w:val="24"/>
          <w:szCs w:val="24"/>
        </w:rPr>
        <w:t>В процессе проведения документарной проверки в первую очередь рассматриваются документы проверяемого субъекта, имеющиеся в распоряжении Администрации, акты предыдущих проверок и иные документы о результатах, осуществленных в отношении этого субъекта проверок.</w:t>
      </w:r>
    </w:p>
    <w:p w:rsidR="00810F6E" w:rsidRPr="00935719" w:rsidRDefault="00810F6E" w:rsidP="00810F6E">
      <w:pPr>
        <w:pStyle w:val="ConsPlusNormal"/>
        <w:jc w:val="both"/>
        <w:rPr>
          <w:sz w:val="24"/>
          <w:szCs w:val="24"/>
        </w:rPr>
      </w:pPr>
      <w:r w:rsidRPr="00935719">
        <w:rPr>
          <w:sz w:val="24"/>
          <w:szCs w:val="24"/>
        </w:rPr>
        <w:t xml:space="preserve">3.3.3. 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в адрес субъекта проверки направляется мотивированный запрос с требованием представить иные необходимые для рассмотрения в ходе проведения документарной проверки документы. </w:t>
      </w:r>
    </w:p>
    <w:p w:rsidR="00810F6E" w:rsidRPr="00935719" w:rsidRDefault="00810F6E" w:rsidP="00810F6E">
      <w:pPr>
        <w:pStyle w:val="ConsPlusNormal"/>
        <w:jc w:val="both"/>
        <w:rPr>
          <w:sz w:val="24"/>
          <w:szCs w:val="24"/>
        </w:rPr>
      </w:pPr>
      <w:r w:rsidRPr="00935719">
        <w:rPr>
          <w:sz w:val="24"/>
          <w:szCs w:val="24"/>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w:t>
      </w:r>
    </w:p>
    <w:p w:rsidR="00810F6E" w:rsidRPr="00935719" w:rsidRDefault="00810F6E" w:rsidP="00810F6E">
      <w:pPr>
        <w:pStyle w:val="ConsPlusNormal"/>
        <w:jc w:val="both"/>
        <w:rPr>
          <w:sz w:val="24"/>
          <w:szCs w:val="24"/>
        </w:rPr>
      </w:pPr>
      <w:r w:rsidRPr="00935719">
        <w:rPr>
          <w:sz w:val="24"/>
          <w:szCs w:val="24"/>
        </w:rPr>
        <w:t>3.3.4. </w:t>
      </w:r>
      <w:proofErr w:type="gramStart"/>
      <w:r w:rsidRPr="00935719">
        <w:rPr>
          <w:sz w:val="24"/>
          <w:szCs w:val="24"/>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roofErr w:type="gramEnd"/>
    </w:p>
    <w:p w:rsidR="00810F6E" w:rsidRPr="00935719" w:rsidRDefault="00810F6E" w:rsidP="00810F6E">
      <w:pPr>
        <w:pStyle w:val="ConsPlusNormal"/>
        <w:jc w:val="both"/>
        <w:rPr>
          <w:sz w:val="24"/>
          <w:szCs w:val="24"/>
        </w:rPr>
      </w:pPr>
      <w:r w:rsidRPr="00935719">
        <w:rPr>
          <w:sz w:val="24"/>
          <w:szCs w:val="24"/>
        </w:rPr>
        <w:t xml:space="preserve">3.3.5. Выездная проверка (плановая, внеплановая) в отношении юридического лица или индивидуального предпринимателя проводится по месту нахождения и (или) по месту фактического осуществления деятельности субъекта проверки. </w:t>
      </w:r>
    </w:p>
    <w:p w:rsidR="00810F6E" w:rsidRPr="00935719" w:rsidRDefault="00810F6E" w:rsidP="00810F6E">
      <w:pPr>
        <w:pStyle w:val="ConsPlusNormal"/>
        <w:jc w:val="both"/>
        <w:rPr>
          <w:sz w:val="24"/>
          <w:szCs w:val="24"/>
        </w:rPr>
      </w:pPr>
      <w:r w:rsidRPr="00935719">
        <w:rPr>
          <w:sz w:val="24"/>
          <w:szCs w:val="24"/>
        </w:rPr>
        <w:t>3.3.6. Выездная проверка в отношении физического лица проводится по месту нахождения занимаемого и (или) используемого им земельного участка.</w:t>
      </w:r>
    </w:p>
    <w:p w:rsidR="00810F6E" w:rsidRPr="00935719" w:rsidRDefault="00810F6E" w:rsidP="00810F6E">
      <w:pPr>
        <w:pStyle w:val="ConsPlusNormal"/>
        <w:jc w:val="both"/>
        <w:rPr>
          <w:sz w:val="24"/>
          <w:szCs w:val="24"/>
        </w:rPr>
      </w:pPr>
      <w:r w:rsidRPr="00935719">
        <w:rPr>
          <w:sz w:val="24"/>
          <w:szCs w:val="24"/>
        </w:rPr>
        <w:t xml:space="preserve">3.3.7. Выездная проверка начинается с предъявления служебных удостоверений должностных лиц Администрации, уполномоченных на проведение проверки. </w:t>
      </w:r>
    </w:p>
    <w:p w:rsidR="00810F6E" w:rsidRPr="00935719" w:rsidRDefault="00810F6E" w:rsidP="00810F6E">
      <w:pPr>
        <w:pStyle w:val="ConsPlusNormal"/>
        <w:jc w:val="both"/>
        <w:rPr>
          <w:sz w:val="24"/>
          <w:szCs w:val="24"/>
        </w:rPr>
      </w:pPr>
      <w:r w:rsidRPr="00935719">
        <w:rPr>
          <w:sz w:val="24"/>
          <w:szCs w:val="24"/>
        </w:rPr>
        <w:t>Заверенная печатью копия распоряжения  о проведении проверки вручается под роспись руководителю, иному должностному лицу или уполномоченному представителю субъекта проверки одновременно с предъявлением служебных удостоверений.</w:t>
      </w:r>
    </w:p>
    <w:p w:rsidR="00810F6E" w:rsidRPr="00935719" w:rsidRDefault="00810F6E" w:rsidP="00810F6E">
      <w:pPr>
        <w:pStyle w:val="ConsPlusNormal"/>
        <w:jc w:val="both"/>
        <w:rPr>
          <w:sz w:val="24"/>
          <w:szCs w:val="24"/>
        </w:rPr>
      </w:pPr>
      <w:r w:rsidRPr="00935719">
        <w:rPr>
          <w:sz w:val="24"/>
          <w:szCs w:val="24"/>
        </w:rPr>
        <w:t>3.3.8. Администрация вправе привлекать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которых проводится проверка, и не являющиеся аффилированными лицами проверяемых лиц.</w:t>
      </w:r>
    </w:p>
    <w:p w:rsidR="00810F6E" w:rsidRPr="00935719" w:rsidRDefault="00810F6E" w:rsidP="00810F6E">
      <w:pPr>
        <w:pStyle w:val="ConsPlusNormal"/>
        <w:jc w:val="both"/>
        <w:rPr>
          <w:sz w:val="24"/>
          <w:szCs w:val="24"/>
        </w:rPr>
      </w:pPr>
    </w:p>
    <w:p w:rsidR="00810F6E" w:rsidRPr="00935719" w:rsidRDefault="00810F6E" w:rsidP="00810F6E">
      <w:pPr>
        <w:pStyle w:val="ConsPlusNormal"/>
        <w:ind w:firstLine="0"/>
        <w:jc w:val="center"/>
        <w:rPr>
          <w:b/>
          <w:sz w:val="24"/>
          <w:szCs w:val="24"/>
        </w:rPr>
      </w:pPr>
      <w:r w:rsidRPr="00935719">
        <w:rPr>
          <w:b/>
          <w:sz w:val="24"/>
          <w:szCs w:val="24"/>
        </w:rPr>
        <w:t>3.4. Составление акта проверки</w:t>
      </w:r>
    </w:p>
    <w:p w:rsidR="00810F6E" w:rsidRPr="00935719" w:rsidRDefault="00810F6E" w:rsidP="00810F6E">
      <w:pPr>
        <w:pStyle w:val="ConsPlusNormal"/>
        <w:jc w:val="center"/>
        <w:rPr>
          <w:b/>
          <w:sz w:val="24"/>
          <w:szCs w:val="24"/>
        </w:rPr>
      </w:pPr>
    </w:p>
    <w:p w:rsidR="00810F6E" w:rsidRPr="00935719" w:rsidRDefault="00810F6E" w:rsidP="00810F6E">
      <w:pPr>
        <w:pStyle w:val="ConsPlusNormal"/>
        <w:jc w:val="both"/>
        <w:rPr>
          <w:sz w:val="24"/>
          <w:szCs w:val="24"/>
        </w:rPr>
      </w:pPr>
      <w:r w:rsidRPr="00935719">
        <w:rPr>
          <w:sz w:val="24"/>
          <w:szCs w:val="24"/>
        </w:rPr>
        <w:t>3.4.1. По результатам проверки, непосредственно после ее завершения, комиссией, проводящей проверку, составляется акт проверки в трех экземплярах.</w:t>
      </w:r>
    </w:p>
    <w:p w:rsidR="00810F6E" w:rsidRPr="00935719" w:rsidRDefault="00810F6E" w:rsidP="00810F6E">
      <w:pPr>
        <w:pStyle w:val="ConsPlusNormal"/>
        <w:tabs>
          <w:tab w:val="left" w:pos="540"/>
        </w:tabs>
        <w:jc w:val="both"/>
        <w:rPr>
          <w:sz w:val="24"/>
          <w:szCs w:val="24"/>
        </w:rPr>
      </w:pPr>
      <w:r w:rsidRPr="00935719">
        <w:rPr>
          <w:sz w:val="24"/>
          <w:szCs w:val="24"/>
        </w:rPr>
        <w:t>3.4.2. 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завершения мероприятий.</w:t>
      </w:r>
    </w:p>
    <w:p w:rsidR="00810F6E" w:rsidRPr="00935719" w:rsidRDefault="00810F6E" w:rsidP="00810F6E">
      <w:pPr>
        <w:pStyle w:val="ConsPlusNormal"/>
        <w:jc w:val="both"/>
        <w:rPr>
          <w:sz w:val="24"/>
          <w:szCs w:val="24"/>
        </w:rPr>
      </w:pPr>
      <w:r w:rsidRPr="00935719">
        <w:rPr>
          <w:sz w:val="24"/>
          <w:szCs w:val="24"/>
        </w:rPr>
        <w:t>3.4.3.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810F6E" w:rsidRPr="00935719" w:rsidRDefault="00810F6E" w:rsidP="00810F6E">
      <w:pPr>
        <w:pStyle w:val="ConsPlusNormal"/>
        <w:jc w:val="both"/>
        <w:rPr>
          <w:sz w:val="24"/>
          <w:szCs w:val="24"/>
        </w:rPr>
      </w:pPr>
      <w:r w:rsidRPr="00935719">
        <w:rPr>
          <w:sz w:val="24"/>
          <w:szCs w:val="24"/>
        </w:rPr>
        <w:t>3.4.4. </w:t>
      </w:r>
      <w:proofErr w:type="gramStart"/>
      <w:r w:rsidRPr="00935719">
        <w:rPr>
          <w:sz w:val="24"/>
          <w:szCs w:val="24"/>
        </w:rPr>
        <w:t>По результатам проведения проверки в журнале учета проверок, находящегося у субъекта проверки (при наличии)  производится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 целях, задачах и предмете проверки, о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810F6E" w:rsidRPr="00935719" w:rsidRDefault="00810F6E" w:rsidP="00810F6E">
      <w:pPr>
        <w:pStyle w:val="ConsPlusNormal"/>
        <w:jc w:val="both"/>
        <w:rPr>
          <w:sz w:val="24"/>
          <w:szCs w:val="24"/>
        </w:rPr>
      </w:pPr>
      <w:r w:rsidRPr="00935719">
        <w:rPr>
          <w:sz w:val="24"/>
          <w:szCs w:val="24"/>
        </w:rPr>
        <w:t>3.4.5. Акт проверки, вместе с прилагаемыми к нему документами и материалами, регистрируется в книге проверок соблюдения земельного законодательства и представляется Главе</w:t>
      </w:r>
      <w:r w:rsidR="00F96CD3" w:rsidRPr="00935719">
        <w:rPr>
          <w:sz w:val="24"/>
          <w:szCs w:val="24"/>
        </w:rPr>
        <w:t xml:space="preserve"> администрации</w:t>
      </w:r>
      <w:r w:rsidRPr="00935719">
        <w:rPr>
          <w:sz w:val="24"/>
          <w:szCs w:val="24"/>
        </w:rPr>
        <w:t xml:space="preserve"> Б</w:t>
      </w:r>
      <w:r w:rsidR="00F96CD3" w:rsidRPr="00935719">
        <w:rPr>
          <w:sz w:val="24"/>
          <w:szCs w:val="24"/>
        </w:rPr>
        <w:t>еляницкого</w:t>
      </w:r>
      <w:r w:rsidRPr="00935719">
        <w:rPr>
          <w:sz w:val="24"/>
          <w:szCs w:val="24"/>
        </w:rPr>
        <w:t xml:space="preserve"> сельского поселения.</w:t>
      </w:r>
    </w:p>
    <w:p w:rsidR="00810F6E" w:rsidRPr="00935719" w:rsidRDefault="00810F6E" w:rsidP="00810F6E">
      <w:pPr>
        <w:pStyle w:val="ConsPlusNormal"/>
        <w:jc w:val="both"/>
        <w:rPr>
          <w:sz w:val="24"/>
          <w:szCs w:val="24"/>
        </w:rPr>
      </w:pPr>
      <w:r w:rsidRPr="00935719">
        <w:rPr>
          <w:sz w:val="24"/>
          <w:szCs w:val="24"/>
        </w:rPr>
        <w:t>3.4.6. Один экземпляр акта проверки с копиями приложений вручается  представителю субъекта проверки под расписку об ознакомлении либо об отказе в ознакомлении с актом.</w:t>
      </w:r>
    </w:p>
    <w:p w:rsidR="00810F6E" w:rsidRPr="00935719" w:rsidRDefault="00810F6E" w:rsidP="00810F6E">
      <w:pPr>
        <w:pStyle w:val="ConsPlusNormal"/>
        <w:jc w:val="both"/>
        <w:rPr>
          <w:sz w:val="24"/>
          <w:szCs w:val="24"/>
        </w:rPr>
      </w:pPr>
      <w:r w:rsidRPr="00935719">
        <w:rPr>
          <w:sz w:val="24"/>
          <w:szCs w:val="24"/>
        </w:rPr>
        <w:t>При отсутствии  представителя субъекта проверки, а также в случае отказа субъекта проверки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810F6E" w:rsidRPr="00935719" w:rsidRDefault="00810F6E" w:rsidP="00810F6E">
      <w:pPr>
        <w:pStyle w:val="ConsPlusNormal"/>
        <w:jc w:val="both"/>
        <w:rPr>
          <w:sz w:val="24"/>
          <w:szCs w:val="24"/>
        </w:rPr>
      </w:pPr>
      <w:r w:rsidRPr="00935719">
        <w:rPr>
          <w:sz w:val="24"/>
          <w:szCs w:val="24"/>
        </w:rPr>
        <w:t>3.4.7. При отказе  представителя субъекта проверки от получения для ознакомления акта проверки на обоих экземплярах акта проверки члены комиссии делают надпись «от получения для ознакомления акта проверки отказался» с указанием должности, фамилии, имени, отчества представителя субъекта проверки и удостоверяют ее своей подписью.</w:t>
      </w:r>
    </w:p>
    <w:p w:rsidR="00810F6E" w:rsidRPr="00935719" w:rsidRDefault="00810F6E" w:rsidP="00810F6E">
      <w:pPr>
        <w:pStyle w:val="ConsPlusNormal"/>
        <w:jc w:val="both"/>
        <w:rPr>
          <w:sz w:val="24"/>
          <w:szCs w:val="24"/>
        </w:rPr>
      </w:pPr>
      <w:r w:rsidRPr="00935719">
        <w:rPr>
          <w:sz w:val="24"/>
          <w:szCs w:val="24"/>
        </w:rPr>
        <w:t>3.4.8. Акт проверки считается полученным субъектом проверки:</w:t>
      </w:r>
    </w:p>
    <w:p w:rsidR="00810F6E" w:rsidRPr="00935719" w:rsidRDefault="00810F6E" w:rsidP="00810F6E">
      <w:pPr>
        <w:pStyle w:val="ConsPlusNormal"/>
        <w:jc w:val="both"/>
        <w:rPr>
          <w:sz w:val="24"/>
          <w:szCs w:val="24"/>
        </w:rPr>
      </w:pPr>
      <w:r w:rsidRPr="00935719">
        <w:rPr>
          <w:sz w:val="24"/>
          <w:szCs w:val="24"/>
        </w:rPr>
        <w:t>с момента его вручения представителю субъекта проверки под расписку;</w:t>
      </w:r>
    </w:p>
    <w:p w:rsidR="00810F6E" w:rsidRPr="00935719" w:rsidRDefault="00810F6E" w:rsidP="00810F6E">
      <w:pPr>
        <w:pStyle w:val="ConsPlusNormal"/>
        <w:jc w:val="both"/>
        <w:rPr>
          <w:sz w:val="24"/>
          <w:szCs w:val="24"/>
        </w:rPr>
      </w:pPr>
      <w:r w:rsidRPr="00935719">
        <w:rPr>
          <w:sz w:val="24"/>
          <w:szCs w:val="24"/>
        </w:rPr>
        <w:t>в день его получения представителем субъекта проверки, если акт направлен заказным почтовым отправлением с уведомлением о вручении.</w:t>
      </w:r>
    </w:p>
    <w:p w:rsidR="00810F6E" w:rsidRPr="00935719" w:rsidRDefault="00810F6E" w:rsidP="00810F6E">
      <w:pPr>
        <w:pStyle w:val="ConsPlusNormal"/>
        <w:jc w:val="both"/>
        <w:rPr>
          <w:sz w:val="24"/>
          <w:szCs w:val="24"/>
        </w:rPr>
      </w:pPr>
      <w:r w:rsidRPr="00935719">
        <w:rPr>
          <w:sz w:val="24"/>
          <w:szCs w:val="24"/>
        </w:rPr>
        <w:t xml:space="preserve">3.4.9. Субъект проверки в случае несогласия с фактами, выводами, предложениями, изложенными в акте, в течение пятнадцати дней </w:t>
      </w:r>
      <w:proofErr w:type="gramStart"/>
      <w:r w:rsidRPr="00935719">
        <w:rPr>
          <w:sz w:val="24"/>
          <w:szCs w:val="24"/>
        </w:rPr>
        <w:t>с даты получения</w:t>
      </w:r>
      <w:proofErr w:type="gramEnd"/>
      <w:r w:rsidRPr="00935719">
        <w:rPr>
          <w:sz w:val="24"/>
          <w:szCs w:val="24"/>
        </w:rPr>
        <w:t xml:space="preserve"> акта проверки вправе представить в Администрацию в письменной форме возражения в отношении акта. При этом субъект проверки вправе приложить к таким возражениям документы, подтверждающие обоснованность таких возражений, или их заверенные копии.</w:t>
      </w:r>
    </w:p>
    <w:p w:rsidR="00810F6E" w:rsidRPr="00935719" w:rsidRDefault="00810F6E" w:rsidP="00810F6E">
      <w:pPr>
        <w:pStyle w:val="ConsPlusNormal"/>
        <w:jc w:val="both"/>
        <w:rPr>
          <w:sz w:val="24"/>
          <w:szCs w:val="24"/>
        </w:rPr>
      </w:pPr>
    </w:p>
    <w:p w:rsidR="00810F6E" w:rsidRPr="00935719" w:rsidRDefault="00810F6E" w:rsidP="00810F6E">
      <w:pPr>
        <w:pStyle w:val="ConsPlusNormal"/>
        <w:jc w:val="center"/>
        <w:rPr>
          <w:b/>
          <w:sz w:val="24"/>
          <w:szCs w:val="24"/>
        </w:rPr>
      </w:pPr>
    </w:p>
    <w:p w:rsidR="00810F6E" w:rsidRPr="00935719" w:rsidRDefault="00810F6E" w:rsidP="00810F6E">
      <w:pPr>
        <w:pStyle w:val="ConsPlusNormal"/>
        <w:jc w:val="center"/>
        <w:rPr>
          <w:b/>
          <w:sz w:val="24"/>
          <w:szCs w:val="24"/>
        </w:rPr>
      </w:pPr>
      <w:r w:rsidRPr="00935719">
        <w:rPr>
          <w:b/>
          <w:sz w:val="24"/>
          <w:szCs w:val="24"/>
        </w:rPr>
        <w:t xml:space="preserve">3.5. Принятие мер при выявлении нарушений в деятельности </w:t>
      </w:r>
    </w:p>
    <w:p w:rsidR="00810F6E" w:rsidRPr="00935719" w:rsidRDefault="00810F6E" w:rsidP="00810F6E">
      <w:pPr>
        <w:pStyle w:val="ConsPlusNormal"/>
        <w:jc w:val="center"/>
        <w:rPr>
          <w:b/>
          <w:sz w:val="24"/>
          <w:szCs w:val="24"/>
        </w:rPr>
      </w:pPr>
      <w:r w:rsidRPr="00935719">
        <w:rPr>
          <w:b/>
          <w:sz w:val="24"/>
          <w:szCs w:val="24"/>
        </w:rPr>
        <w:t>субъекта проверки</w:t>
      </w:r>
    </w:p>
    <w:p w:rsidR="00810F6E" w:rsidRPr="00935719" w:rsidRDefault="00810F6E" w:rsidP="00810F6E">
      <w:pPr>
        <w:pStyle w:val="ConsPlusNormal"/>
        <w:jc w:val="center"/>
        <w:rPr>
          <w:b/>
          <w:sz w:val="24"/>
          <w:szCs w:val="24"/>
        </w:rPr>
      </w:pPr>
    </w:p>
    <w:p w:rsidR="00810F6E" w:rsidRPr="00935719" w:rsidRDefault="00810F6E" w:rsidP="00810F6E">
      <w:pPr>
        <w:pStyle w:val="ConsPlusNormal"/>
        <w:jc w:val="both"/>
        <w:rPr>
          <w:sz w:val="24"/>
          <w:szCs w:val="24"/>
        </w:rPr>
      </w:pPr>
      <w:r w:rsidRPr="00935719">
        <w:rPr>
          <w:sz w:val="24"/>
          <w:szCs w:val="24"/>
        </w:rPr>
        <w:t>3.5.1. В случае выявления при проведении проверки нарушений субъектом проверки  комиссия, проводившая проверку, обязана:</w:t>
      </w:r>
    </w:p>
    <w:p w:rsidR="00810F6E" w:rsidRPr="00935719" w:rsidRDefault="00810F6E" w:rsidP="00810F6E">
      <w:pPr>
        <w:pStyle w:val="ConsPlusNormal"/>
        <w:jc w:val="both"/>
        <w:rPr>
          <w:sz w:val="24"/>
          <w:szCs w:val="24"/>
        </w:rPr>
      </w:pPr>
      <w:r w:rsidRPr="00935719">
        <w:rPr>
          <w:sz w:val="24"/>
          <w:szCs w:val="24"/>
        </w:rPr>
        <w:lastRenderedPageBreak/>
        <w:t xml:space="preserve">- направить акт проверки и предписание об устранении нарушения земельного законодательства. </w:t>
      </w:r>
    </w:p>
    <w:p w:rsidR="00810F6E" w:rsidRPr="00935719" w:rsidRDefault="00810F6E" w:rsidP="00810F6E">
      <w:pPr>
        <w:pStyle w:val="ConsPlusNormal"/>
        <w:jc w:val="both"/>
        <w:rPr>
          <w:sz w:val="24"/>
          <w:szCs w:val="24"/>
        </w:rPr>
      </w:pPr>
      <w:r w:rsidRPr="00935719">
        <w:rPr>
          <w:sz w:val="24"/>
          <w:szCs w:val="24"/>
        </w:rPr>
        <w:t>3.5.2. В случае выявления нарушений, предусмотренных п.3.1.5.2., комиссия, проводившая проверку, обязана принять меры по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безопасности государства, предупреждению возникновения чрезвычайных ситуаций природного и техногенного характера.</w:t>
      </w:r>
    </w:p>
    <w:p w:rsidR="00810F6E" w:rsidRPr="00935719" w:rsidRDefault="00810F6E" w:rsidP="00810F6E">
      <w:pPr>
        <w:pStyle w:val="ConsPlusNormal"/>
        <w:jc w:val="both"/>
        <w:rPr>
          <w:sz w:val="24"/>
          <w:szCs w:val="24"/>
        </w:rPr>
      </w:pPr>
    </w:p>
    <w:p w:rsidR="00810F6E" w:rsidRPr="00935719" w:rsidRDefault="00810F6E" w:rsidP="00810F6E">
      <w:pPr>
        <w:pStyle w:val="ConsPlusNormal"/>
        <w:jc w:val="center"/>
        <w:rPr>
          <w:b/>
          <w:sz w:val="24"/>
          <w:szCs w:val="24"/>
        </w:rPr>
      </w:pPr>
    </w:p>
    <w:p w:rsidR="00810F6E" w:rsidRPr="00935719" w:rsidRDefault="00810F6E" w:rsidP="00810F6E">
      <w:pPr>
        <w:pStyle w:val="ConsPlusNormal"/>
        <w:jc w:val="center"/>
        <w:rPr>
          <w:b/>
          <w:sz w:val="24"/>
          <w:szCs w:val="24"/>
        </w:rPr>
      </w:pPr>
      <w:r w:rsidRPr="00935719">
        <w:rPr>
          <w:b/>
          <w:sz w:val="24"/>
          <w:szCs w:val="24"/>
        </w:rPr>
        <w:t xml:space="preserve">4. Порядок и формы </w:t>
      </w:r>
      <w:proofErr w:type="gramStart"/>
      <w:r w:rsidRPr="00935719">
        <w:rPr>
          <w:b/>
          <w:sz w:val="24"/>
          <w:szCs w:val="24"/>
        </w:rPr>
        <w:t>контроля за</w:t>
      </w:r>
      <w:proofErr w:type="gramEnd"/>
      <w:r w:rsidRPr="00935719">
        <w:rPr>
          <w:b/>
          <w:sz w:val="24"/>
          <w:szCs w:val="24"/>
        </w:rPr>
        <w:t xml:space="preserve"> проведением проверок</w:t>
      </w:r>
    </w:p>
    <w:p w:rsidR="00810F6E" w:rsidRPr="00935719" w:rsidRDefault="00810F6E" w:rsidP="00810F6E">
      <w:pPr>
        <w:pStyle w:val="ConsPlusNormal"/>
        <w:jc w:val="both"/>
        <w:rPr>
          <w:sz w:val="24"/>
          <w:szCs w:val="24"/>
        </w:rPr>
      </w:pPr>
    </w:p>
    <w:p w:rsidR="00810F6E" w:rsidRPr="00935719" w:rsidRDefault="00810F6E" w:rsidP="00810F6E">
      <w:pPr>
        <w:autoSpaceDE w:val="0"/>
        <w:autoSpaceDN w:val="0"/>
        <w:adjustRightInd w:val="0"/>
        <w:ind w:firstLine="709"/>
        <w:jc w:val="both"/>
        <w:outlineLvl w:val="1"/>
        <w:rPr>
          <w:rFonts w:ascii="Arial" w:hAnsi="Arial" w:cs="Arial"/>
          <w:sz w:val="24"/>
          <w:szCs w:val="24"/>
        </w:rPr>
      </w:pPr>
      <w:r w:rsidRPr="00935719">
        <w:rPr>
          <w:rFonts w:ascii="Arial" w:hAnsi="Arial" w:cs="Arial"/>
          <w:sz w:val="24"/>
          <w:szCs w:val="24"/>
        </w:rPr>
        <w:t>4.1. </w:t>
      </w:r>
      <w:proofErr w:type="gramStart"/>
      <w:r w:rsidRPr="00935719">
        <w:rPr>
          <w:rFonts w:ascii="Arial" w:hAnsi="Arial" w:cs="Arial"/>
          <w:sz w:val="24"/>
          <w:szCs w:val="24"/>
        </w:rPr>
        <w:t>Контроль за</w:t>
      </w:r>
      <w:proofErr w:type="gramEnd"/>
      <w:r w:rsidRPr="00935719">
        <w:rPr>
          <w:rFonts w:ascii="Arial" w:hAnsi="Arial" w:cs="Arial"/>
          <w:sz w:val="24"/>
          <w:szCs w:val="24"/>
        </w:rPr>
        <w:t xml:space="preserve"> проведением проверок осуществляется в форме текущего контроля за соблюдением и исполнением административного регламента при проведении плановых и внеплановых проверок, полноты и качества проведения проверок.</w:t>
      </w:r>
    </w:p>
    <w:p w:rsidR="00810F6E" w:rsidRPr="00935719" w:rsidRDefault="00810F6E" w:rsidP="00810F6E">
      <w:pPr>
        <w:autoSpaceDE w:val="0"/>
        <w:autoSpaceDN w:val="0"/>
        <w:adjustRightInd w:val="0"/>
        <w:ind w:firstLine="709"/>
        <w:jc w:val="both"/>
        <w:outlineLvl w:val="1"/>
        <w:rPr>
          <w:rFonts w:ascii="Arial" w:hAnsi="Arial" w:cs="Arial"/>
          <w:sz w:val="24"/>
          <w:szCs w:val="24"/>
        </w:rPr>
      </w:pPr>
      <w:r w:rsidRPr="00935719">
        <w:rPr>
          <w:rFonts w:ascii="Arial" w:hAnsi="Arial" w:cs="Arial"/>
          <w:sz w:val="24"/>
          <w:szCs w:val="24"/>
        </w:rPr>
        <w:t xml:space="preserve">4.2. Текущий </w:t>
      </w:r>
      <w:proofErr w:type="gramStart"/>
      <w:r w:rsidRPr="00935719">
        <w:rPr>
          <w:rFonts w:ascii="Arial" w:hAnsi="Arial" w:cs="Arial"/>
          <w:sz w:val="24"/>
          <w:szCs w:val="24"/>
        </w:rPr>
        <w:t>контроль за</w:t>
      </w:r>
      <w:proofErr w:type="gramEnd"/>
      <w:r w:rsidRPr="00935719">
        <w:rPr>
          <w:rFonts w:ascii="Arial" w:hAnsi="Arial" w:cs="Arial"/>
          <w:sz w:val="24"/>
          <w:szCs w:val="24"/>
        </w:rPr>
        <w:t xml:space="preserve"> соблюдением последовательности административных действий, определенных административными процедурами по проведению проверок, и принятием в ходе их исполнения решений осуществляется Главой</w:t>
      </w:r>
      <w:r w:rsidR="00F96CD3" w:rsidRPr="00935719">
        <w:rPr>
          <w:rFonts w:ascii="Arial" w:hAnsi="Arial" w:cs="Arial"/>
          <w:sz w:val="24"/>
          <w:szCs w:val="24"/>
        </w:rPr>
        <w:t xml:space="preserve"> администрации</w:t>
      </w:r>
      <w:r w:rsidRPr="00935719">
        <w:rPr>
          <w:rFonts w:ascii="Arial" w:hAnsi="Arial" w:cs="Arial"/>
          <w:sz w:val="24"/>
          <w:szCs w:val="24"/>
        </w:rPr>
        <w:t xml:space="preserve"> </w:t>
      </w:r>
      <w:r w:rsidR="00F96CD3" w:rsidRPr="00935719">
        <w:rPr>
          <w:rFonts w:ascii="Arial" w:hAnsi="Arial" w:cs="Arial"/>
          <w:sz w:val="24"/>
          <w:szCs w:val="24"/>
        </w:rPr>
        <w:t>Беляницкого</w:t>
      </w:r>
      <w:r w:rsidRPr="00935719">
        <w:rPr>
          <w:rFonts w:ascii="Arial" w:hAnsi="Arial" w:cs="Arial"/>
          <w:sz w:val="24"/>
          <w:szCs w:val="24"/>
        </w:rPr>
        <w:t xml:space="preserve"> сельского поселения.</w:t>
      </w:r>
    </w:p>
    <w:p w:rsidR="00810F6E" w:rsidRPr="00935719" w:rsidRDefault="00810F6E" w:rsidP="00810F6E">
      <w:pPr>
        <w:autoSpaceDE w:val="0"/>
        <w:autoSpaceDN w:val="0"/>
        <w:adjustRightInd w:val="0"/>
        <w:ind w:firstLine="709"/>
        <w:jc w:val="both"/>
        <w:outlineLvl w:val="1"/>
        <w:rPr>
          <w:rFonts w:ascii="Arial" w:hAnsi="Arial" w:cs="Arial"/>
          <w:sz w:val="24"/>
          <w:szCs w:val="24"/>
        </w:rPr>
      </w:pPr>
      <w:r w:rsidRPr="00935719">
        <w:rPr>
          <w:rFonts w:ascii="Arial" w:hAnsi="Arial" w:cs="Arial"/>
          <w:sz w:val="24"/>
          <w:szCs w:val="24"/>
        </w:rPr>
        <w:t>4.3.Ответственность специалистов Администрации закрепляется в  должностных инструкциях.</w:t>
      </w:r>
    </w:p>
    <w:p w:rsidR="00810F6E" w:rsidRPr="00935719" w:rsidRDefault="00810F6E" w:rsidP="00810F6E">
      <w:pPr>
        <w:autoSpaceDE w:val="0"/>
        <w:autoSpaceDN w:val="0"/>
        <w:adjustRightInd w:val="0"/>
        <w:ind w:firstLine="709"/>
        <w:jc w:val="both"/>
        <w:outlineLvl w:val="1"/>
        <w:rPr>
          <w:rFonts w:ascii="Arial" w:hAnsi="Arial" w:cs="Arial"/>
          <w:sz w:val="24"/>
          <w:szCs w:val="24"/>
        </w:rPr>
      </w:pPr>
      <w:r w:rsidRPr="00935719">
        <w:rPr>
          <w:rFonts w:ascii="Arial" w:hAnsi="Arial" w:cs="Arial"/>
          <w:sz w:val="24"/>
          <w:szCs w:val="24"/>
        </w:rPr>
        <w:t>4.4. При выявлении нарушений по результатам проведения проверок виновные лица привлекаются к дисциплинарной ответственности.</w:t>
      </w:r>
    </w:p>
    <w:p w:rsidR="00810F6E" w:rsidRPr="00935719" w:rsidRDefault="00810F6E" w:rsidP="00810F6E">
      <w:pPr>
        <w:pStyle w:val="ConsPlusNormal"/>
        <w:ind w:firstLine="360"/>
        <w:jc w:val="center"/>
        <w:rPr>
          <w:b/>
          <w:sz w:val="24"/>
          <w:szCs w:val="24"/>
        </w:rPr>
      </w:pPr>
    </w:p>
    <w:p w:rsidR="00810F6E" w:rsidRPr="00935719" w:rsidRDefault="00810F6E" w:rsidP="00810F6E">
      <w:pPr>
        <w:pStyle w:val="ConsPlusNormal"/>
        <w:ind w:firstLine="360"/>
        <w:jc w:val="center"/>
        <w:rPr>
          <w:b/>
          <w:sz w:val="24"/>
          <w:szCs w:val="24"/>
        </w:rPr>
      </w:pPr>
      <w:r w:rsidRPr="00935719">
        <w:rPr>
          <w:b/>
          <w:sz w:val="24"/>
          <w:szCs w:val="24"/>
        </w:rPr>
        <w:t>5. Порядок обжалования действий (бездействия) должностных лиц и решений, принятых в ходе проведения проверок</w:t>
      </w:r>
    </w:p>
    <w:p w:rsidR="00810F6E" w:rsidRPr="00935719" w:rsidRDefault="00810F6E" w:rsidP="00810F6E">
      <w:pPr>
        <w:pStyle w:val="ConsPlusNormal"/>
        <w:ind w:firstLine="360"/>
        <w:jc w:val="center"/>
        <w:rPr>
          <w:sz w:val="24"/>
          <w:szCs w:val="24"/>
        </w:rPr>
      </w:pPr>
    </w:p>
    <w:p w:rsidR="00810F6E" w:rsidRPr="00935719" w:rsidRDefault="00810F6E" w:rsidP="00810F6E">
      <w:pPr>
        <w:pStyle w:val="ConsPlusNormal"/>
        <w:ind w:firstLine="706"/>
        <w:jc w:val="both"/>
        <w:rPr>
          <w:sz w:val="24"/>
          <w:szCs w:val="24"/>
        </w:rPr>
      </w:pPr>
      <w:r w:rsidRPr="00935719">
        <w:rPr>
          <w:sz w:val="24"/>
          <w:szCs w:val="24"/>
        </w:rPr>
        <w:t>5.1. Субъекты проверок вправе обжаловать действия (бездействие) должностных лиц, принимающих участие в проведении проверки, а также решения, принимаемые такими лицами в ходе проведения проверки, во внесудебном и судебном порядке.</w:t>
      </w:r>
    </w:p>
    <w:p w:rsidR="00810F6E" w:rsidRPr="00935719" w:rsidRDefault="00810F6E" w:rsidP="00810F6E">
      <w:pPr>
        <w:pStyle w:val="ConsPlusNormal"/>
        <w:ind w:firstLine="706"/>
        <w:jc w:val="both"/>
        <w:rPr>
          <w:sz w:val="24"/>
          <w:szCs w:val="24"/>
        </w:rPr>
      </w:pPr>
      <w:r w:rsidRPr="00935719">
        <w:rPr>
          <w:sz w:val="24"/>
          <w:szCs w:val="24"/>
        </w:rPr>
        <w:t>5.2.  </w:t>
      </w:r>
      <w:proofErr w:type="gramStart"/>
      <w:r w:rsidRPr="00935719">
        <w:rPr>
          <w:sz w:val="24"/>
          <w:szCs w:val="24"/>
        </w:rPr>
        <w:t xml:space="preserve">Субъекты проверок вправе обратиться с жалобой в письменной (устной) форме на действия (бездействие) должностных лиц, принимавших участие в проведении проверки, к Главе </w:t>
      </w:r>
      <w:r w:rsidR="008E263E">
        <w:rPr>
          <w:sz w:val="24"/>
          <w:szCs w:val="24"/>
        </w:rPr>
        <w:t xml:space="preserve"> </w:t>
      </w:r>
      <w:r w:rsidR="00F96CD3" w:rsidRPr="00935719">
        <w:rPr>
          <w:sz w:val="24"/>
          <w:szCs w:val="24"/>
        </w:rPr>
        <w:t>Беляницкого</w:t>
      </w:r>
      <w:r w:rsidRPr="00935719">
        <w:rPr>
          <w:sz w:val="24"/>
          <w:szCs w:val="24"/>
        </w:rPr>
        <w:t xml:space="preserve"> сельского поселения.</w:t>
      </w:r>
      <w:proofErr w:type="gramEnd"/>
    </w:p>
    <w:p w:rsidR="00810F6E" w:rsidRPr="00935719" w:rsidRDefault="00810F6E" w:rsidP="00810F6E">
      <w:pPr>
        <w:pStyle w:val="ConsPlusNormal"/>
        <w:ind w:firstLine="706"/>
        <w:jc w:val="both"/>
        <w:rPr>
          <w:sz w:val="24"/>
          <w:szCs w:val="24"/>
        </w:rPr>
      </w:pPr>
      <w:r w:rsidRPr="00935719">
        <w:rPr>
          <w:sz w:val="24"/>
          <w:szCs w:val="24"/>
        </w:rPr>
        <w:t>5.3. Письменное обращение должно содержать:</w:t>
      </w:r>
    </w:p>
    <w:p w:rsidR="00810F6E" w:rsidRPr="00935719" w:rsidRDefault="00810F6E" w:rsidP="00810F6E">
      <w:pPr>
        <w:pStyle w:val="ConsPlusNormal"/>
        <w:ind w:firstLine="706"/>
        <w:jc w:val="both"/>
        <w:rPr>
          <w:sz w:val="24"/>
          <w:szCs w:val="24"/>
        </w:rPr>
      </w:pPr>
      <w:r w:rsidRPr="00935719">
        <w:rPr>
          <w:sz w:val="24"/>
          <w:szCs w:val="24"/>
        </w:rPr>
        <w:t>наименование должности, фамилию, имя, отчество должностного лица, действия (бездействия) и решения которого обжалуются;</w:t>
      </w:r>
    </w:p>
    <w:p w:rsidR="00810F6E" w:rsidRPr="00935719" w:rsidRDefault="00810F6E" w:rsidP="00810F6E">
      <w:pPr>
        <w:pStyle w:val="ConsPlusNormal"/>
        <w:ind w:firstLine="706"/>
        <w:jc w:val="both"/>
        <w:rPr>
          <w:sz w:val="24"/>
          <w:szCs w:val="24"/>
        </w:rPr>
      </w:pPr>
      <w:r w:rsidRPr="00935719">
        <w:rPr>
          <w:sz w:val="24"/>
          <w:szCs w:val="24"/>
        </w:rPr>
        <w:t>фамилию, имя, отчество субъекта проверки, подающего жалобу, его место жительства (место нахождения субъекта проверки), почтовый адрес, по которому должен быть направлен ответ;</w:t>
      </w:r>
    </w:p>
    <w:p w:rsidR="00810F6E" w:rsidRPr="00935719" w:rsidRDefault="00810F6E" w:rsidP="00810F6E">
      <w:pPr>
        <w:pStyle w:val="ConsPlusNormal"/>
        <w:ind w:firstLine="706"/>
        <w:jc w:val="both"/>
        <w:rPr>
          <w:sz w:val="24"/>
          <w:szCs w:val="24"/>
        </w:rPr>
      </w:pPr>
      <w:r w:rsidRPr="00935719">
        <w:rPr>
          <w:sz w:val="24"/>
          <w:szCs w:val="24"/>
        </w:rPr>
        <w:t>существо обжалуемых действий (бездействий) и решений;</w:t>
      </w:r>
    </w:p>
    <w:p w:rsidR="00810F6E" w:rsidRPr="00935719" w:rsidRDefault="00810F6E" w:rsidP="00810F6E">
      <w:pPr>
        <w:pStyle w:val="ConsPlusNormal"/>
        <w:ind w:firstLine="706"/>
        <w:jc w:val="both"/>
        <w:rPr>
          <w:sz w:val="24"/>
          <w:szCs w:val="24"/>
        </w:rPr>
      </w:pPr>
      <w:r w:rsidRPr="00935719">
        <w:rPr>
          <w:sz w:val="24"/>
          <w:szCs w:val="24"/>
        </w:rPr>
        <w:t>личную подпись заявителя (печать – при наличии) и дату.</w:t>
      </w:r>
    </w:p>
    <w:p w:rsidR="00810F6E" w:rsidRPr="00935719" w:rsidRDefault="00810F6E" w:rsidP="00810F6E">
      <w:pPr>
        <w:pStyle w:val="ConsPlusNormal"/>
        <w:ind w:firstLine="706"/>
        <w:jc w:val="both"/>
        <w:rPr>
          <w:sz w:val="24"/>
          <w:szCs w:val="24"/>
        </w:rPr>
      </w:pPr>
      <w:r w:rsidRPr="00935719">
        <w:rPr>
          <w:sz w:val="24"/>
          <w:szCs w:val="24"/>
        </w:rPr>
        <w:t>К жалобе субъект проверки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810F6E" w:rsidRPr="00935719" w:rsidRDefault="00810F6E" w:rsidP="00810F6E">
      <w:pPr>
        <w:pStyle w:val="ConsPlusNormal"/>
        <w:ind w:firstLine="706"/>
        <w:jc w:val="both"/>
        <w:rPr>
          <w:sz w:val="24"/>
          <w:szCs w:val="24"/>
        </w:rPr>
      </w:pPr>
      <w:r w:rsidRPr="00935719">
        <w:rPr>
          <w:sz w:val="24"/>
          <w:szCs w:val="24"/>
        </w:rPr>
        <w:t>5.4. </w:t>
      </w:r>
      <w:proofErr w:type="gramStart"/>
      <w:r w:rsidRPr="00935719">
        <w:rPr>
          <w:sz w:val="24"/>
          <w:szCs w:val="24"/>
        </w:rPr>
        <w:t xml:space="preserve">Жалоба рассматривается Главой </w:t>
      </w:r>
      <w:r w:rsidR="008E263E">
        <w:rPr>
          <w:sz w:val="24"/>
          <w:szCs w:val="24"/>
        </w:rPr>
        <w:t xml:space="preserve"> </w:t>
      </w:r>
      <w:r w:rsidR="00F96CD3" w:rsidRPr="00935719">
        <w:rPr>
          <w:sz w:val="24"/>
          <w:szCs w:val="24"/>
        </w:rPr>
        <w:t xml:space="preserve"> Беляницкого</w:t>
      </w:r>
      <w:r w:rsidRPr="00935719">
        <w:rPr>
          <w:sz w:val="24"/>
          <w:szCs w:val="24"/>
        </w:rPr>
        <w:t xml:space="preserve"> сельского поселения в течение тридцати дней со дня регистрации.</w:t>
      </w:r>
      <w:proofErr w:type="gramEnd"/>
    </w:p>
    <w:p w:rsidR="00810F6E" w:rsidRPr="00935719" w:rsidRDefault="00810F6E" w:rsidP="00810F6E">
      <w:pPr>
        <w:pStyle w:val="ConsPlusNormal"/>
        <w:ind w:firstLine="706"/>
        <w:jc w:val="both"/>
        <w:rPr>
          <w:sz w:val="24"/>
          <w:szCs w:val="24"/>
        </w:rPr>
      </w:pPr>
      <w:r w:rsidRPr="00935719">
        <w:rPr>
          <w:sz w:val="24"/>
          <w:szCs w:val="24"/>
        </w:rPr>
        <w:t>5.5. Содержание устного обращения заносится в карточку личного приема.</w:t>
      </w:r>
      <w:proofErr w:type="gramStart"/>
      <w:r w:rsidRPr="00935719">
        <w:rPr>
          <w:sz w:val="24"/>
          <w:szCs w:val="24"/>
        </w:rPr>
        <w:t xml:space="preserve"> .</w:t>
      </w:r>
      <w:proofErr w:type="gramEnd"/>
      <w:r w:rsidRPr="00935719">
        <w:rPr>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субъекта проверки, может быть дан устно в ходе личного приема данного субъекта. В остальных случаях дается письменный ответ по существу поставленных в обращении вопросов.</w:t>
      </w:r>
    </w:p>
    <w:p w:rsidR="00810F6E" w:rsidRPr="00935719" w:rsidRDefault="00810F6E" w:rsidP="00810F6E">
      <w:pPr>
        <w:pStyle w:val="ConsPlusNormal"/>
        <w:ind w:firstLine="706"/>
        <w:jc w:val="both"/>
        <w:rPr>
          <w:sz w:val="24"/>
          <w:szCs w:val="24"/>
        </w:rPr>
      </w:pPr>
      <w:r w:rsidRPr="00935719">
        <w:rPr>
          <w:sz w:val="24"/>
          <w:szCs w:val="24"/>
        </w:rPr>
        <w:t>5.6. Результатом досудебного (внесудебного) обжалования является:</w:t>
      </w:r>
    </w:p>
    <w:p w:rsidR="00810F6E" w:rsidRPr="00935719" w:rsidRDefault="00810F6E" w:rsidP="00810F6E">
      <w:pPr>
        <w:pStyle w:val="ConsPlusNormal"/>
        <w:ind w:firstLine="706"/>
        <w:jc w:val="both"/>
        <w:rPr>
          <w:sz w:val="24"/>
          <w:szCs w:val="24"/>
        </w:rPr>
      </w:pPr>
      <w:r w:rsidRPr="00935719">
        <w:rPr>
          <w:sz w:val="24"/>
          <w:szCs w:val="24"/>
        </w:rPr>
        <w:lastRenderedPageBreak/>
        <w:t>полное либо частичное удовлетворение требований подателя жалобы;</w:t>
      </w:r>
    </w:p>
    <w:p w:rsidR="00810F6E" w:rsidRPr="00935719" w:rsidRDefault="00810F6E" w:rsidP="00810F6E">
      <w:pPr>
        <w:pStyle w:val="ConsPlusNormal"/>
        <w:ind w:firstLine="706"/>
        <w:jc w:val="both"/>
        <w:rPr>
          <w:sz w:val="24"/>
          <w:szCs w:val="24"/>
        </w:rPr>
      </w:pPr>
      <w:r w:rsidRPr="00935719">
        <w:rPr>
          <w:sz w:val="24"/>
          <w:szCs w:val="24"/>
        </w:rPr>
        <w:t>отказ в удовлетворении требований подателя жалобы в полном объеме либо в части.</w:t>
      </w:r>
    </w:p>
    <w:p w:rsidR="00810F6E" w:rsidRPr="00935719" w:rsidRDefault="00810F6E" w:rsidP="00810F6E">
      <w:pPr>
        <w:pStyle w:val="ConsPlusNormal"/>
        <w:ind w:firstLine="706"/>
        <w:jc w:val="both"/>
        <w:rPr>
          <w:sz w:val="24"/>
          <w:szCs w:val="24"/>
        </w:rPr>
      </w:pPr>
      <w:r w:rsidRPr="00935719">
        <w:rPr>
          <w:sz w:val="24"/>
          <w:szCs w:val="24"/>
        </w:rPr>
        <w:t>Письменный ответ, содержащий результаты рассмотрения обращения, направляется заявителю.</w:t>
      </w:r>
    </w:p>
    <w:p w:rsidR="00810F6E" w:rsidRPr="00935719" w:rsidRDefault="00810F6E" w:rsidP="00810F6E">
      <w:pPr>
        <w:pStyle w:val="ConsPlusNormal"/>
        <w:ind w:firstLine="706"/>
        <w:jc w:val="both"/>
        <w:rPr>
          <w:sz w:val="24"/>
          <w:szCs w:val="24"/>
        </w:rPr>
      </w:pPr>
      <w:r w:rsidRPr="00935719">
        <w:rPr>
          <w:sz w:val="24"/>
          <w:szCs w:val="24"/>
        </w:rPr>
        <w:t>5.7. Обращение заявителя не рассматривается в следующих случаях:</w:t>
      </w:r>
    </w:p>
    <w:p w:rsidR="00810F6E" w:rsidRPr="00935719" w:rsidRDefault="00810F6E" w:rsidP="00810F6E">
      <w:pPr>
        <w:pStyle w:val="ConsPlusNormal"/>
        <w:ind w:firstLine="706"/>
        <w:jc w:val="both"/>
        <w:rPr>
          <w:sz w:val="24"/>
          <w:szCs w:val="24"/>
        </w:rPr>
      </w:pPr>
      <w:r w:rsidRPr="00935719">
        <w:rPr>
          <w:sz w:val="24"/>
          <w:szCs w:val="24"/>
        </w:rPr>
        <w:t xml:space="preserve">если в жалобе не </w:t>
      </w:r>
      <w:proofErr w:type="gramStart"/>
      <w:r w:rsidRPr="00935719">
        <w:rPr>
          <w:sz w:val="24"/>
          <w:szCs w:val="24"/>
        </w:rPr>
        <w:t>указаны</w:t>
      </w:r>
      <w:proofErr w:type="gramEnd"/>
      <w:r w:rsidRPr="00935719">
        <w:rPr>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10F6E" w:rsidRPr="00935719" w:rsidRDefault="00810F6E" w:rsidP="00810F6E">
      <w:pPr>
        <w:pStyle w:val="ConsPlusNormal"/>
        <w:ind w:firstLine="706"/>
        <w:jc w:val="both"/>
        <w:rPr>
          <w:sz w:val="24"/>
          <w:szCs w:val="24"/>
        </w:rPr>
      </w:pPr>
      <w:r w:rsidRPr="00935719">
        <w:rPr>
          <w:sz w:val="24"/>
          <w:szCs w:val="24"/>
        </w:rPr>
        <w:t>если в жалобе, в которой содержатся нецензурные либо оскорбительные выражения, угрозы жизни, здоровью и имуществу должностного лица. Глава сельского поселения вправе оставить без ответа по существу поставленных в ней вопросов и сообщить письменно субъекту проверки, направившему жалобу, о недопустимости злоупотребления правом;</w:t>
      </w:r>
    </w:p>
    <w:p w:rsidR="00810F6E" w:rsidRPr="00935719" w:rsidRDefault="00810F6E" w:rsidP="00810F6E">
      <w:pPr>
        <w:pStyle w:val="ConsPlusNormal"/>
        <w:ind w:firstLine="706"/>
        <w:jc w:val="both"/>
        <w:rPr>
          <w:sz w:val="24"/>
          <w:szCs w:val="24"/>
        </w:rPr>
      </w:pPr>
      <w:r w:rsidRPr="00935719">
        <w:rPr>
          <w:sz w:val="24"/>
          <w:szCs w:val="24"/>
        </w:rPr>
        <w:t>если текст жалобы не поддается прочтению, ответ на жалобу не дается, о чем письменно сообщается субъекту проверки, ее направившему, если его фамилия и почтовый адрес поддаются прочтению;</w:t>
      </w:r>
    </w:p>
    <w:p w:rsidR="00810F6E" w:rsidRPr="00935719" w:rsidRDefault="00810F6E" w:rsidP="00810F6E">
      <w:pPr>
        <w:pStyle w:val="ConsPlusNormal"/>
        <w:ind w:firstLine="706"/>
        <w:jc w:val="both"/>
        <w:rPr>
          <w:sz w:val="24"/>
          <w:szCs w:val="24"/>
        </w:rPr>
      </w:pPr>
      <w:proofErr w:type="gramStart"/>
      <w:r w:rsidRPr="00935719">
        <w:rPr>
          <w:sz w:val="24"/>
          <w:szCs w:val="24"/>
        </w:rPr>
        <w:t xml:space="preserve">если в жалобе субъекта проверки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F96CD3" w:rsidRPr="00935719">
        <w:rPr>
          <w:sz w:val="24"/>
          <w:szCs w:val="24"/>
        </w:rPr>
        <w:t>администрации Беляницкого</w:t>
      </w:r>
      <w:r w:rsidRPr="00935719">
        <w:rPr>
          <w:sz w:val="24"/>
          <w:szCs w:val="24"/>
        </w:rPr>
        <w:t xml:space="preserve"> сельского поселения вправе принимать решение о безосновательности очередного обращения и прекращении переписки с субъектом проверки по данному вопросу.</w:t>
      </w:r>
      <w:proofErr w:type="gramEnd"/>
      <w:r w:rsidRPr="00935719">
        <w:rPr>
          <w:sz w:val="24"/>
          <w:szCs w:val="24"/>
        </w:rPr>
        <w:t xml:space="preserve"> О данном решении уведомляется письменно субъект проверки, направивший жалобу.</w:t>
      </w:r>
    </w:p>
    <w:p w:rsidR="00810F6E" w:rsidRPr="00935719" w:rsidRDefault="00810F6E" w:rsidP="00810F6E">
      <w:pPr>
        <w:pStyle w:val="ConsPlusNormal"/>
        <w:ind w:firstLine="706"/>
        <w:jc w:val="both"/>
        <w:rPr>
          <w:sz w:val="24"/>
          <w:szCs w:val="24"/>
        </w:rPr>
      </w:pPr>
      <w:r w:rsidRPr="00935719">
        <w:rPr>
          <w:sz w:val="24"/>
          <w:szCs w:val="24"/>
        </w:rPr>
        <w:t>5.8. Письменный ответ с указанием причин отказа в рассмотрении жалобы направляется субъекту проверки не позднее 30 дней с момента ее получения.</w:t>
      </w:r>
    </w:p>
    <w:p w:rsidR="00810F6E" w:rsidRPr="00935719" w:rsidRDefault="00810F6E" w:rsidP="00810F6E">
      <w:pPr>
        <w:pStyle w:val="ConsPlusNormal"/>
        <w:ind w:firstLine="706"/>
        <w:jc w:val="both"/>
        <w:rPr>
          <w:sz w:val="24"/>
          <w:szCs w:val="24"/>
        </w:rPr>
      </w:pPr>
      <w:r w:rsidRPr="00935719">
        <w:rPr>
          <w:sz w:val="24"/>
          <w:szCs w:val="24"/>
        </w:rPr>
        <w:t>5.9. Субъект проверки имеет право на судебное обжалование действий (бездействий)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810F6E" w:rsidRPr="00935719" w:rsidRDefault="00810F6E" w:rsidP="00810F6E">
      <w:pPr>
        <w:pStyle w:val="ConsPlusNormal"/>
        <w:ind w:firstLine="706"/>
        <w:jc w:val="both"/>
        <w:rPr>
          <w:sz w:val="24"/>
          <w:szCs w:val="24"/>
        </w:rPr>
      </w:pPr>
      <w:r w:rsidRPr="00935719">
        <w:rPr>
          <w:sz w:val="24"/>
          <w:szCs w:val="24"/>
        </w:rPr>
        <w:t>Субъект проверки может подать заявление в суд (суд общей юрисдикции или Арбитражный суд) в порядке, установленном действующим процессуальным законодательством Российской Федерации.</w:t>
      </w:r>
    </w:p>
    <w:p w:rsidR="00810F6E" w:rsidRPr="00935719" w:rsidRDefault="00810F6E" w:rsidP="00810F6E">
      <w:pPr>
        <w:pStyle w:val="ConsPlusNormal"/>
        <w:ind w:firstLine="0"/>
        <w:jc w:val="center"/>
        <w:rPr>
          <w:sz w:val="24"/>
          <w:szCs w:val="24"/>
        </w:rPr>
      </w:pPr>
    </w:p>
    <w:p w:rsidR="00810F6E" w:rsidRPr="00935719" w:rsidRDefault="00810F6E" w:rsidP="00810F6E">
      <w:pPr>
        <w:pStyle w:val="ConsPlusNormal"/>
        <w:ind w:firstLine="0"/>
        <w:jc w:val="both"/>
        <w:rPr>
          <w:sz w:val="24"/>
          <w:szCs w:val="24"/>
        </w:rPr>
      </w:pPr>
    </w:p>
    <w:p w:rsidR="00810F6E" w:rsidRPr="00935719" w:rsidRDefault="00810F6E" w:rsidP="00810F6E">
      <w:pPr>
        <w:pStyle w:val="ConsPlusNormal"/>
        <w:ind w:firstLine="0"/>
        <w:jc w:val="both"/>
        <w:rPr>
          <w:sz w:val="24"/>
          <w:szCs w:val="24"/>
        </w:rPr>
      </w:pPr>
    </w:p>
    <w:p w:rsidR="00810F6E" w:rsidRPr="00935719" w:rsidRDefault="00810F6E" w:rsidP="00810F6E">
      <w:pPr>
        <w:pStyle w:val="ConsPlusNormal"/>
        <w:ind w:firstLine="0"/>
        <w:jc w:val="both"/>
        <w:rPr>
          <w:sz w:val="24"/>
          <w:szCs w:val="24"/>
        </w:rPr>
      </w:pPr>
    </w:p>
    <w:p w:rsidR="00810F6E" w:rsidRPr="00935719" w:rsidRDefault="00810F6E" w:rsidP="00810F6E">
      <w:pPr>
        <w:pStyle w:val="ConsPlusNormal"/>
        <w:ind w:firstLine="0"/>
        <w:jc w:val="both"/>
        <w:rPr>
          <w:sz w:val="24"/>
          <w:szCs w:val="24"/>
        </w:rPr>
      </w:pPr>
    </w:p>
    <w:p w:rsidR="00810F6E" w:rsidRPr="00935719" w:rsidRDefault="00810F6E" w:rsidP="00810F6E">
      <w:pPr>
        <w:pStyle w:val="ConsPlusNormal"/>
        <w:ind w:firstLine="0"/>
        <w:jc w:val="both"/>
        <w:rPr>
          <w:sz w:val="24"/>
          <w:szCs w:val="24"/>
        </w:rPr>
      </w:pPr>
    </w:p>
    <w:p w:rsidR="00810F6E" w:rsidRPr="00935719" w:rsidRDefault="00810F6E" w:rsidP="00810F6E">
      <w:pPr>
        <w:pStyle w:val="ConsPlusNormal"/>
        <w:ind w:firstLine="0"/>
        <w:jc w:val="both"/>
        <w:rPr>
          <w:sz w:val="24"/>
          <w:szCs w:val="24"/>
        </w:rPr>
      </w:pPr>
    </w:p>
    <w:p w:rsidR="00810F6E" w:rsidRPr="00935719" w:rsidRDefault="00810F6E" w:rsidP="00810F6E">
      <w:pPr>
        <w:pStyle w:val="ConsPlusNormal"/>
        <w:ind w:firstLine="0"/>
        <w:jc w:val="both"/>
        <w:rPr>
          <w:sz w:val="24"/>
          <w:szCs w:val="24"/>
        </w:rPr>
      </w:pPr>
    </w:p>
    <w:p w:rsidR="00810F6E" w:rsidRPr="00935719" w:rsidRDefault="00810F6E" w:rsidP="00810F6E">
      <w:pPr>
        <w:pStyle w:val="ConsPlusNormal"/>
        <w:ind w:firstLine="0"/>
        <w:jc w:val="both"/>
        <w:rPr>
          <w:sz w:val="24"/>
          <w:szCs w:val="24"/>
        </w:rPr>
      </w:pPr>
    </w:p>
    <w:p w:rsidR="00810F6E" w:rsidRPr="00935719" w:rsidRDefault="00810F6E" w:rsidP="00810F6E">
      <w:pPr>
        <w:pStyle w:val="ConsPlusNormal"/>
        <w:ind w:firstLine="0"/>
        <w:jc w:val="both"/>
        <w:rPr>
          <w:sz w:val="24"/>
          <w:szCs w:val="24"/>
        </w:rPr>
      </w:pPr>
    </w:p>
    <w:p w:rsidR="00810F6E" w:rsidRPr="00935719" w:rsidRDefault="00810F6E" w:rsidP="00810F6E">
      <w:pPr>
        <w:pStyle w:val="ConsPlusNormal"/>
        <w:ind w:firstLine="0"/>
        <w:jc w:val="both"/>
        <w:rPr>
          <w:sz w:val="24"/>
          <w:szCs w:val="24"/>
        </w:rPr>
      </w:pPr>
    </w:p>
    <w:p w:rsidR="00810F6E" w:rsidRPr="00935719" w:rsidRDefault="00810F6E" w:rsidP="00810F6E">
      <w:pPr>
        <w:pStyle w:val="ConsPlusNormal"/>
        <w:ind w:firstLine="0"/>
        <w:jc w:val="both"/>
        <w:rPr>
          <w:sz w:val="24"/>
          <w:szCs w:val="24"/>
        </w:rPr>
      </w:pPr>
    </w:p>
    <w:p w:rsidR="00810F6E" w:rsidRPr="00935719" w:rsidRDefault="00810F6E" w:rsidP="00810F6E">
      <w:pPr>
        <w:pStyle w:val="ConsPlusNormal"/>
        <w:ind w:firstLine="0"/>
        <w:jc w:val="both"/>
        <w:rPr>
          <w:sz w:val="24"/>
          <w:szCs w:val="24"/>
        </w:rPr>
      </w:pPr>
    </w:p>
    <w:p w:rsidR="00810F6E" w:rsidRPr="00935719" w:rsidRDefault="00F96CD3" w:rsidP="00F96CD3">
      <w:pPr>
        <w:pStyle w:val="ConsPlusNormal"/>
        <w:tabs>
          <w:tab w:val="left" w:pos="7545"/>
        </w:tabs>
        <w:ind w:firstLine="0"/>
        <w:jc w:val="both"/>
        <w:rPr>
          <w:sz w:val="24"/>
          <w:szCs w:val="24"/>
        </w:rPr>
      </w:pPr>
      <w:r w:rsidRPr="00935719">
        <w:rPr>
          <w:sz w:val="24"/>
          <w:szCs w:val="24"/>
        </w:rPr>
        <w:tab/>
      </w:r>
    </w:p>
    <w:p w:rsidR="00F96CD3" w:rsidRPr="00935719" w:rsidRDefault="00F96CD3" w:rsidP="00F96CD3">
      <w:pPr>
        <w:pStyle w:val="ConsPlusNormal"/>
        <w:tabs>
          <w:tab w:val="left" w:pos="7545"/>
        </w:tabs>
        <w:ind w:firstLine="0"/>
        <w:jc w:val="both"/>
        <w:rPr>
          <w:sz w:val="24"/>
          <w:szCs w:val="24"/>
        </w:rPr>
      </w:pPr>
    </w:p>
    <w:p w:rsidR="008E263E" w:rsidRDefault="008E263E" w:rsidP="008E263E">
      <w:pPr>
        <w:pStyle w:val="ConsPlusNormal"/>
        <w:ind w:firstLine="0"/>
        <w:rPr>
          <w:sz w:val="24"/>
          <w:szCs w:val="24"/>
        </w:rPr>
      </w:pPr>
    </w:p>
    <w:p w:rsidR="00810F6E" w:rsidRPr="00935719" w:rsidRDefault="008E263E" w:rsidP="008E263E">
      <w:pPr>
        <w:pStyle w:val="ConsPlusNormal"/>
        <w:ind w:firstLine="0"/>
        <w:rPr>
          <w:sz w:val="24"/>
          <w:szCs w:val="24"/>
        </w:rPr>
      </w:pPr>
      <w:r>
        <w:rPr>
          <w:sz w:val="24"/>
          <w:szCs w:val="24"/>
        </w:rPr>
        <w:lastRenderedPageBreak/>
        <w:t xml:space="preserve">                                                                               </w:t>
      </w:r>
      <w:r w:rsidR="00810F6E" w:rsidRPr="00935719">
        <w:rPr>
          <w:sz w:val="24"/>
          <w:szCs w:val="24"/>
        </w:rPr>
        <w:t xml:space="preserve">                                                 Приложение 1</w:t>
      </w:r>
    </w:p>
    <w:p w:rsidR="00810F6E" w:rsidRPr="00935719" w:rsidRDefault="00810F6E" w:rsidP="00F96CD3">
      <w:pPr>
        <w:pStyle w:val="ConsPlusNormal"/>
        <w:ind w:firstLine="360"/>
        <w:jc w:val="right"/>
        <w:rPr>
          <w:sz w:val="24"/>
          <w:szCs w:val="24"/>
        </w:rPr>
      </w:pPr>
      <w:r w:rsidRPr="00935719">
        <w:rPr>
          <w:sz w:val="24"/>
          <w:szCs w:val="24"/>
        </w:rPr>
        <w:t xml:space="preserve">                                                                                                к    административному  регламенту</w:t>
      </w:r>
    </w:p>
    <w:p w:rsidR="00810F6E" w:rsidRPr="00935719" w:rsidRDefault="00810F6E" w:rsidP="00D57FC3">
      <w:pPr>
        <w:pStyle w:val="ConsPlusNormal"/>
        <w:ind w:firstLine="360"/>
        <w:jc w:val="right"/>
        <w:rPr>
          <w:sz w:val="24"/>
          <w:szCs w:val="24"/>
        </w:rPr>
      </w:pPr>
      <w:r w:rsidRPr="00935719">
        <w:rPr>
          <w:sz w:val="24"/>
          <w:szCs w:val="24"/>
        </w:rPr>
        <w:t xml:space="preserve">                                                                                        </w:t>
      </w:r>
      <w:r w:rsidR="00D57FC3">
        <w:rPr>
          <w:sz w:val="24"/>
          <w:szCs w:val="24"/>
        </w:rPr>
        <w:t xml:space="preserve">        проведения проверок при </w:t>
      </w:r>
      <w:proofErr w:type="spellStart"/>
      <w:r w:rsidRPr="00935719">
        <w:rPr>
          <w:sz w:val="24"/>
          <w:szCs w:val="24"/>
        </w:rPr>
        <w:t>осуществ</w:t>
      </w:r>
      <w:proofErr w:type="spellEnd"/>
      <w:r w:rsidRPr="00935719">
        <w:rPr>
          <w:sz w:val="24"/>
          <w:szCs w:val="24"/>
        </w:rPr>
        <w:t>-</w:t>
      </w:r>
    </w:p>
    <w:p w:rsidR="00810F6E" w:rsidRPr="00935719" w:rsidRDefault="00810F6E" w:rsidP="00D57FC3">
      <w:pPr>
        <w:pStyle w:val="ConsPlusNormal"/>
        <w:ind w:firstLine="360"/>
        <w:jc w:val="right"/>
        <w:rPr>
          <w:sz w:val="24"/>
          <w:szCs w:val="24"/>
        </w:rPr>
      </w:pPr>
      <w:r w:rsidRPr="00935719">
        <w:rPr>
          <w:sz w:val="24"/>
          <w:szCs w:val="24"/>
        </w:rPr>
        <w:t xml:space="preserve">                                                               </w:t>
      </w:r>
      <w:r w:rsidR="00D57FC3">
        <w:rPr>
          <w:sz w:val="24"/>
          <w:szCs w:val="24"/>
        </w:rPr>
        <w:t xml:space="preserve">      </w:t>
      </w:r>
      <w:r w:rsidRPr="00935719">
        <w:rPr>
          <w:sz w:val="24"/>
          <w:szCs w:val="24"/>
        </w:rPr>
        <w:t xml:space="preserve"> </w:t>
      </w:r>
      <w:proofErr w:type="spellStart"/>
      <w:r w:rsidRPr="00935719">
        <w:rPr>
          <w:sz w:val="24"/>
          <w:szCs w:val="24"/>
        </w:rPr>
        <w:t>лении</w:t>
      </w:r>
      <w:proofErr w:type="spellEnd"/>
      <w:r w:rsidR="00D57FC3">
        <w:rPr>
          <w:sz w:val="24"/>
          <w:szCs w:val="24"/>
        </w:rPr>
        <w:t xml:space="preserve"> </w:t>
      </w:r>
      <w:r w:rsidRPr="00935719">
        <w:rPr>
          <w:sz w:val="24"/>
          <w:szCs w:val="24"/>
        </w:rPr>
        <w:t xml:space="preserve"> муниципального  земельного</w:t>
      </w:r>
    </w:p>
    <w:p w:rsidR="00810F6E" w:rsidRPr="00935719" w:rsidRDefault="00810F6E" w:rsidP="00F96CD3">
      <w:pPr>
        <w:pStyle w:val="ConsPlusNormal"/>
        <w:ind w:firstLine="360"/>
        <w:jc w:val="right"/>
        <w:rPr>
          <w:sz w:val="24"/>
          <w:szCs w:val="24"/>
        </w:rPr>
      </w:pPr>
      <w:r w:rsidRPr="00935719">
        <w:rPr>
          <w:sz w:val="24"/>
          <w:szCs w:val="24"/>
        </w:rPr>
        <w:t xml:space="preserve">                                                                                                </w:t>
      </w:r>
      <w:proofErr w:type="gramStart"/>
      <w:r w:rsidRPr="00935719">
        <w:rPr>
          <w:sz w:val="24"/>
          <w:szCs w:val="24"/>
        </w:rPr>
        <w:t>контроля за</w:t>
      </w:r>
      <w:proofErr w:type="gramEnd"/>
      <w:r w:rsidRPr="00935719">
        <w:rPr>
          <w:sz w:val="24"/>
          <w:szCs w:val="24"/>
        </w:rPr>
        <w:t xml:space="preserve"> использованием  земель</w:t>
      </w:r>
    </w:p>
    <w:p w:rsidR="00810F6E" w:rsidRPr="00935719" w:rsidRDefault="00F96CD3" w:rsidP="00F96CD3">
      <w:pPr>
        <w:pStyle w:val="ConsPlusNormal"/>
        <w:ind w:firstLine="360"/>
        <w:jc w:val="right"/>
        <w:rPr>
          <w:sz w:val="24"/>
          <w:szCs w:val="24"/>
        </w:rPr>
      </w:pPr>
      <w:r w:rsidRPr="00935719">
        <w:rPr>
          <w:sz w:val="24"/>
          <w:szCs w:val="24"/>
        </w:rPr>
        <w:t>Беляницкого</w:t>
      </w:r>
      <w:r w:rsidR="00810F6E" w:rsidRPr="00935719">
        <w:rPr>
          <w:sz w:val="24"/>
          <w:szCs w:val="24"/>
        </w:rPr>
        <w:t xml:space="preserve"> сельского поселения</w:t>
      </w:r>
    </w:p>
    <w:p w:rsidR="00810F6E" w:rsidRPr="00935719" w:rsidRDefault="00810F6E" w:rsidP="00F96CD3">
      <w:pPr>
        <w:pStyle w:val="ConsPlusNormal"/>
        <w:ind w:firstLine="0"/>
        <w:jc w:val="right"/>
        <w:rPr>
          <w:sz w:val="24"/>
          <w:szCs w:val="24"/>
        </w:rPr>
      </w:pPr>
    </w:p>
    <w:p w:rsidR="00810F6E" w:rsidRPr="00935719" w:rsidRDefault="00810F6E" w:rsidP="00810F6E">
      <w:pPr>
        <w:pStyle w:val="ConsPlusNormal"/>
        <w:ind w:firstLine="360"/>
        <w:rPr>
          <w:sz w:val="24"/>
          <w:szCs w:val="24"/>
        </w:rPr>
      </w:pPr>
    </w:p>
    <w:p w:rsidR="00810F6E" w:rsidRPr="00935719" w:rsidRDefault="00810F6E" w:rsidP="00F96CD3">
      <w:pPr>
        <w:pStyle w:val="ConsPlusNormal"/>
        <w:ind w:firstLine="360"/>
        <w:jc w:val="center"/>
        <w:rPr>
          <w:sz w:val="24"/>
          <w:szCs w:val="24"/>
        </w:rPr>
      </w:pPr>
    </w:p>
    <w:p w:rsidR="00810F6E" w:rsidRPr="00935719" w:rsidRDefault="00810F6E" w:rsidP="00F96CD3">
      <w:pPr>
        <w:pStyle w:val="ConsPlusNormal"/>
        <w:jc w:val="center"/>
        <w:rPr>
          <w:sz w:val="24"/>
          <w:szCs w:val="24"/>
        </w:rPr>
      </w:pPr>
      <w:r w:rsidRPr="00935719">
        <w:rPr>
          <w:sz w:val="24"/>
          <w:szCs w:val="24"/>
        </w:rPr>
        <w:t>ИНФОРМАЦИЯ</w:t>
      </w:r>
    </w:p>
    <w:p w:rsidR="00810F6E" w:rsidRPr="00935719" w:rsidRDefault="00810F6E" w:rsidP="00F96CD3">
      <w:pPr>
        <w:pStyle w:val="ConsPlusNormal"/>
        <w:jc w:val="center"/>
        <w:rPr>
          <w:sz w:val="24"/>
          <w:szCs w:val="24"/>
        </w:rPr>
      </w:pPr>
    </w:p>
    <w:p w:rsidR="00810F6E" w:rsidRPr="00935719" w:rsidRDefault="00810F6E" w:rsidP="00F96CD3">
      <w:pPr>
        <w:pStyle w:val="ConsPlusNormal"/>
        <w:jc w:val="center"/>
        <w:rPr>
          <w:sz w:val="24"/>
          <w:szCs w:val="24"/>
        </w:rPr>
      </w:pPr>
      <w:r w:rsidRPr="00935719">
        <w:rPr>
          <w:sz w:val="24"/>
          <w:szCs w:val="24"/>
        </w:rPr>
        <w:t xml:space="preserve">о месте нахождения, приемных днях, контактных телефонах, адресе электронной почты Администрации </w:t>
      </w:r>
      <w:r w:rsidR="00F96CD3" w:rsidRPr="00935719">
        <w:rPr>
          <w:sz w:val="24"/>
          <w:szCs w:val="24"/>
        </w:rPr>
        <w:t>Беляницкого</w:t>
      </w:r>
      <w:r w:rsidRPr="00935719">
        <w:rPr>
          <w:sz w:val="24"/>
          <w:szCs w:val="24"/>
        </w:rPr>
        <w:t xml:space="preserve"> сельского поселения</w:t>
      </w:r>
    </w:p>
    <w:p w:rsidR="00810F6E" w:rsidRPr="00935719" w:rsidRDefault="00810F6E" w:rsidP="00F96CD3">
      <w:pPr>
        <w:pStyle w:val="ConsPlusNormal"/>
        <w:jc w:val="center"/>
        <w:rPr>
          <w:sz w:val="24"/>
          <w:szCs w:val="24"/>
        </w:rPr>
      </w:pPr>
    </w:p>
    <w:p w:rsidR="00810F6E" w:rsidRPr="00935719" w:rsidRDefault="00810F6E" w:rsidP="00810F6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
        <w:gridCol w:w="2385"/>
        <w:gridCol w:w="2509"/>
        <w:gridCol w:w="2571"/>
        <w:gridCol w:w="2109"/>
      </w:tblGrid>
      <w:tr w:rsidR="00810F6E" w:rsidRPr="00935719" w:rsidTr="00856D4F">
        <w:tc>
          <w:tcPr>
            <w:tcW w:w="485" w:type="dxa"/>
            <w:tcBorders>
              <w:top w:val="single" w:sz="4" w:space="0" w:color="auto"/>
              <w:left w:val="single" w:sz="4" w:space="0" w:color="auto"/>
              <w:bottom w:val="single" w:sz="4" w:space="0" w:color="auto"/>
              <w:right w:val="single" w:sz="4" w:space="0" w:color="auto"/>
            </w:tcBorders>
            <w:hideMark/>
          </w:tcPr>
          <w:p w:rsidR="00810F6E" w:rsidRPr="00935719" w:rsidRDefault="00810F6E" w:rsidP="00856D4F">
            <w:pPr>
              <w:pStyle w:val="ConsPlusNormal"/>
              <w:ind w:firstLine="0"/>
              <w:jc w:val="both"/>
              <w:rPr>
                <w:sz w:val="24"/>
                <w:szCs w:val="24"/>
              </w:rPr>
            </w:pPr>
            <w:r w:rsidRPr="00935719">
              <w:rPr>
                <w:sz w:val="24"/>
                <w:szCs w:val="24"/>
              </w:rPr>
              <w:t>№ п.</w:t>
            </w:r>
          </w:p>
        </w:tc>
        <w:tc>
          <w:tcPr>
            <w:tcW w:w="2385" w:type="dxa"/>
            <w:tcBorders>
              <w:top w:val="single" w:sz="4" w:space="0" w:color="auto"/>
              <w:left w:val="single" w:sz="4" w:space="0" w:color="auto"/>
              <w:bottom w:val="single" w:sz="4" w:space="0" w:color="auto"/>
              <w:right w:val="single" w:sz="4" w:space="0" w:color="auto"/>
            </w:tcBorders>
            <w:hideMark/>
          </w:tcPr>
          <w:p w:rsidR="00810F6E" w:rsidRPr="00935719" w:rsidRDefault="00810F6E" w:rsidP="00856D4F">
            <w:pPr>
              <w:pStyle w:val="ConsPlusNormal"/>
              <w:ind w:firstLine="0"/>
              <w:jc w:val="center"/>
              <w:rPr>
                <w:sz w:val="24"/>
                <w:szCs w:val="24"/>
              </w:rPr>
            </w:pPr>
            <w:r w:rsidRPr="00935719">
              <w:rPr>
                <w:sz w:val="24"/>
                <w:szCs w:val="24"/>
              </w:rPr>
              <w:t>Наименование</w:t>
            </w:r>
          </w:p>
        </w:tc>
        <w:tc>
          <w:tcPr>
            <w:tcW w:w="2509" w:type="dxa"/>
            <w:tcBorders>
              <w:top w:val="single" w:sz="4" w:space="0" w:color="auto"/>
              <w:left w:val="single" w:sz="4" w:space="0" w:color="auto"/>
              <w:bottom w:val="single" w:sz="4" w:space="0" w:color="auto"/>
              <w:right w:val="single" w:sz="4" w:space="0" w:color="auto"/>
            </w:tcBorders>
            <w:hideMark/>
          </w:tcPr>
          <w:p w:rsidR="00810F6E" w:rsidRPr="00935719" w:rsidRDefault="00810F6E" w:rsidP="00856D4F">
            <w:pPr>
              <w:pStyle w:val="ConsPlusNormal"/>
              <w:ind w:firstLine="0"/>
              <w:jc w:val="center"/>
              <w:rPr>
                <w:sz w:val="24"/>
                <w:szCs w:val="24"/>
              </w:rPr>
            </w:pPr>
            <w:r w:rsidRPr="00935719">
              <w:rPr>
                <w:sz w:val="24"/>
                <w:szCs w:val="24"/>
              </w:rPr>
              <w:t>Место нахождения</w:t>
            </w:r>
          </w:p>
        </w:tc>
        <w:tc>
          <w:tcPr>
            <w:tcW w:w="2571" w:type="dxa"/>
            <w:tcBorders>
              <w:top w:val="single" w:sz="4" w:space="0" w:color="auto"/>
              <w:left w:val="single" w:sz="4" w:space="0" w:color="auto"/>
              <w:bottom w:val="single" w:sz="4" w:space="0" w:color="auto"/>
              <w:right w:val="single" w:sz="4" w:space="0" w:color="auto"/>
            </w:tcBorders>
            <w:hideMark/>
          </w:tcPr>
          <w:p w:rsidR="00810F6E" w:rsidRPr="00935719" w:rsidRDefault="00810F6E" w:rsidP="00856D4F">
            <w:pPr>
              <w:pStyle w:val="ConsPlusNormal"/>
              <w:ind w:firstLine="0"/>
              <w:jc w:val="center"/>
              <w:rPr>
                <w:sz w:val="24"/>
                <w:szCs w:val="24"/>
              </w:rPr>
            </w:pPr>
            <w:r w:rsidRPr="00935719">
              <w:rPr>
                <w:sz w:val="24"/>
                <w:szCs w:val="24"/>
              </w:rPr>
              <w:t>Приемные дни</w:t>
            </w:r>
          </w:p>
        </w:tc>
        <w:tc>
          <w:tcPr>
            <w:tcW w:w="2109" w:type="dxa"/>
            <w:tcBorders>
              <w:top w:val="single" w:sz="4" w:space="0" w:color="auto"/>
              <w:left w:val="single" w:sz="4" w:space="0" w:color="auto"/>
              <w:bottom w:val="single" w:sz="4" w:space="0" w:color="auto"/>
              <w:right w:val="single" w:sz="4" w:space="0" w:color="auto"/>
            </w:tcBorders>
            <w:hideMark/>
          </w:tcPr>
          <w:p w:rsidR="00810F6E" w:rsidRPr="00935719" w:rsidRDefault="00810F6E" w:rsidP="00856D4F">
            <w:pPr>
              <w:pStyle w:val="ConsPlusNormal"/>
              <w:ind w:firstLine="0"/>
              <w:jc w:val="center"/>
              <w:rPr>
                <w:sz w:val="24"/>
                <w:szCs w:val="24"/>
              </w:rPr>
            </w:pPr>
            <w:r w:rsidRPr="00935719">
              <w:rPr>
                <w:sz w:val="24"/>
                <w:szCs w:val="24"/>
              </w:rPr>
              <w:t>Справочные телефоны, адрес электронной почты</w:t>
            </w:r>
          </w:p>
        </w:tc>
      </w:tr>
      <w:tr w:rsidR="00810F6E" w:rsidRPr="00935719" w:rsidTr="00856D4F">
        <w:tc>
          <w:tcPr>
            <w:tcW w:w="485" w:type="dxa"/>
            <w:tcBorders>
              <w:top w:val="single" w:sz="4" w:space="0" w:color="auto"/>
              <w:left w:val="single" w:sz="4" w:space="0" w:color="auto"/>
              <w:bottom w:val="single" w:sz="4" w:space="0" w:color="auto"/>
              <w:right w:val="single" w:sz="4" w:space="0" w:color="auto"/>
            </w:tcBorders>
            <w:hideMark/>
          </w:tcPr>
          <w:p w:rsidR="00810F6E" w:rsidRPr="00935719" w:rsidRDefault="00810F6E" w:rsidP="00856D4F">
            <w:pPr>
              <w:pStyle w:val="ConsPlusNormal"/>
              <w:ind w:firstLine="0"/>
              <w:jc w:val="center"/>
              <w:rPr>
                <w:sz w:val="24"/>
                <w:szCs w:val="24"/>
              </w:rPr>
            </w:pPr>
            <w:r w:rsidRPr="00935719">
              <w:rPr>
                <w:sz w:val="24"/>
                <w:szCs w:val="24"/>
              </w:rPr>
              <w:t>1</w:t>
            </w:r>
          </w:p>
        </w:tc>
        <w:tc>
          <w:tcPr>
            <w:tcW w:w="2385" w:type="dxa"/>
            <w:tcBorders>
              <w:top w:val="single" w:sz="4" w:space="0" w:color="auto"/>
              <w:left w:val="single" w:sz="4" w:space="0" w:color="auto"/>
              <w:bottom w:val="single" w:sz="4" w:space="0" w:color="auto"/>
              <w:right w:val="single" w:sz="4" w:space="0" w:color="auto"/>
            </w:tcBorders>
            <w:hideMark/>
          </w:tcPr>
          <w:p w:rsidR="00810F6E" w:rsidRPr="00935719" w:rsidRDefault="00810F6E" w:rsidP="00856D4F">
            <w:pPr>
              <w:pStyle w:val="ConsPlusNormal"/>
              <w:ind w:firstLine="0"/>
              <w:jc w:val="center"/>
              <w:rPr>
                <w:sz w:val="24"/>
                <w:szCs w:val="24"/>
              </w:rPr>
            </w:pPr>
            <w:r w:rsidRPr="00935719">
              <w:rPr>
                <w:sz w:val="24"/>
                <w:szCs w:val="24"/>
              </w:rPr>
              <w:t>2</w:t>
            </w:r>
          </w:p>
        </w:tc>
        <w:tc>
          <w:tcPr>
            <w:tcW w:w="2509" w:type="dxa"/>
            <w:tcBorders>
              <w:top w:val="single" w:sz="4" w:space="0" w:color="auto"/>
              <w:left w:val="single" w:sz="4" w:space="0" w:color="auto"/>
              <w:bottom w:val="single" w:sz="4" w:space="0" w:color="auto"/>
              <w:right w:val="single" w:sz="4" w:space="0" w:color="auto"/>
            </w:tcBorders>
            <w:hideMark/>
          </w:tcPr>
          <w:p w:rsidR="00810F6E" w:rsidRPr="00935719" w:rsidRDefault="00810F6E" w:rsidP="00856D4F">
            <w:pPr>
              <w:pStyle w:val="ConsPlusNormal"/>
              <w:ind w:firstLine="0"/>
              <w:jc w:val="center"/>
              <w:rPr>
                <w:sz w:val="24"/>
                <w:szCs w:val="24"/>
              </w:rPr>
            </w:pPr>
            <w:r w:rsidRPr="00935719">
              <w:rPr>
                <w:sz w:val="24"/>
                <w:szCs w:val="24"/>
              </w:rPr>
              <w:t>3</w:t>
            </w:r>
          </w:p>
        </w:tc>
        <w:tc>
          <w:tcPr>
            <w:tcW w:w="2571" w:type="dxa"/>
            <w:tcBorders>
              <w:top w:val="single" w:sz="4" w:space="0" w:color="auto"/>
              <w:left w:val="single" w:sz="4" w:space="0" w:color="auto"/>
              <w:bottom w:val="single" w:sz="4" w:space="0" w:color="auto"/>
              <w:right w:val="single" w:sz="4" w:space="0" w:color="auto"/>
            </w:tcBorders>
            <w:hideMark/>
          </w:tcPr>
          <w:p w:rsidR="00810F6E" w:rsidRPr="00935719" w:rsidRDefault="00810F6E" w:rsidP="00856D4F">
            <w:pPr>
              <w:pStyle w:val="ConsPlusNormal"/>
              <w:ind w:firstLine="0"/>
              <w:jc w:val="center"/>
              <w:rPr>
                <w:sz w:val="24"/>
                <w:szCs w:val="24"/>
              </w:rPr>
            </w:pPr>
            <w:r w:rsidRPr="00935719">
              <w:rPr>
                <w:sz w:val="24"/>
                <w:szCs w:val="24"/>
              </w:rPr>
              <w:t>4</w:t>
            </w:r>
          </w:p>
        </w:tc>
        <w:tc>
          <w:tcPr>
            <w:tcW w:w="2109" w:type="dxa"/>
            <w:tcBorders>
              <w:top w:val="single" w:sz="4" w:space="0" w:color="auto"/>
              <w:left w:val="single" w:sz="4" w:space="0" w:color="auto"/>
              <w:bottom w:val="single" w:sz="4" w:space="0" w:color="auto"/>
              <w:right w:val="single" w:sz="4" w:space="0" w:color="auto"/>
            </w:tcBorders>
            <w:hideMark/>
          </w:tcPr>
          <w:p w:rsidR="00810F6E" w:rsidRPr="00935719" w:rsidRDefault="00810F6E" w:rsidP="00856D4F">
            <w:pPr>
              <w:pStyle w:val="ConsPlusNormal"/>
              <w:ind w:firstLine="0"/>
              <w:jc w:val="center"/>
              <w:rPr>
                <w:sz w:val="24"/>
                <w:szCs w:val="24"/>
              </w:rPr>
            </w:pPr>
            <w:r w:rsidRPr="00935719">
              <w:rPr>
                <w:sz w:val="24"/>
                <w:szCs w:val="24"/>
              </w:rPr>
              <w:t>5</w:t>
            </w:r>
          </w:p>
        </w:tc>
      </w:tr>
      <w:tr w:rsidR="00810F6E" w:rsidRPr="00935719" w:rsidTr="00856D4F">
        <w:tc>
          <w:tcPr>
            <w:tcW w:w="485" w:type="dxa"/>
            <w:tcBorders>
              <w:top w:val="single" w:sz="4" w:space="0" w:color="auto"/>
              <w:left w:val="single" w:sz="4" w:space="0" w:color="auto"/>
              <w:bottom w:val="single" w:sz="4" w:space="0" w:color="auto"/>
              <w:right w:val="single" w:sz="4" w:space="0" w:color="auto"/>
            </w:tcBorders>
            <w:hideMark/>
          </w:tcPr>
          <w:p w:rsidR="00810F6E" w:rsidRPr="00935719" w:rsidRDefault="00810F6E" w:rsidP="00856D4F">
            <w:pPr>
              <w:pStyle w:val="ConsPlusNormal"/>
              <w:ind w:firstLine="0"/>
              <w:jc w:val="center"/>
              <w:rPr>
                <w:sz w:val="24"/>
                <w:szCs w:val="24"/>
              </w:rPr>
            </w:pPr>
            <w:r w:rsidRPr="00935719">
              <w:rPr>
                <w:sz w:val="24"/>
                <w:szCs w:val="24"/>
              </w:rPr>
              <w:t>1</w:t>
            </w:r>
          </w:p>
        </w:tc>
        <w:tc>
          <w:tcPr>
            <w:tcW w:w="2385" w:type="dxa"/>
            <w:tcBorders>
              <w:top w:val="single" w:sz="4" w:space="0" w:color="auto"/>
              <w:left w:val="single" w:sz="4" w:space="0" w:color="auto"/>
              <w:bottom w:val="single" w:sz="4" w:space="0" w:color="auto"/>
              <w:right w:val="single" w:sz="4" w:space="0" w:color="auto"/>
            </w:tcBorders>
            <w:hideMark/>
          </w:tcPr>
          <w:p w:rsidR="00810F6E" w:rsidRPr="00935719" w:rsidRDefault="00810F6E" w:rsidP="00F96CD3">
            <w:pPr>
              <w:pStyle w:val="ConsPlusNormal"/>
              <w:ind w:firstLine="0"/>
              <w:jc w:val="both"/>
              <w:rPr>
                <w:sz w:val="24"/>
                <w:szCs w:val="24"/>
              </w:rPr>
            </w:pPr>
            <w:r w:rsidRPr="00935719">
              <w:rPr>
                <w:sz w:val="24"/>
                <w:szCs w:val="24"/>
              </w:rPr>
              <w:t xml:space="preserve">Администрация  </w:t>
            </w:r>
            <w:r w:rsidR="00F96CD3" w:rsidRPr="00935719">
              <w:rPr>
                <w:sz w:val="24"/>
                <w:szCs w:val="24"/>
              </w:rPr>
              <w:t>Беляницкого</w:t>
            </w:r>
            <w:r w:rsidRPr="00935719">
              <w:rPr>
                <w:sz w:val="24"/>
                <w:szCs w:val="24"/>
              </w:rPr>
              <w:t xml:space="preserve"> </w:t>
            </w:r>
            <w:proofErr w:type="gramStart"/>
            <w:r w:rsidRPr="00935719">
              <w:rPr>
                <w:sz w:val="24"/>
                <w:szCs w:val="24"/>
              </w:rPr>
              <w:t>сельского</w:t>
            </w:r>
            <w:proofErr w:type="gramEnd"/>
            <w:r w:rsidRPr="00935719">
              <w:rPr>
                <w:sz w:val="24"/>
                <w:szCs w:val="24"/>
              </w:rPr>
              <w:t xml:space="preserve"> поселения</w:t>
            </w:r>
          </w:p>
        </w:tc>
        <w:tc>
          <w:tcPr>
            <w:tcW w:w="2509" w:type="dxa"/>
            <w:tcBorders>
              <w:top w:val="single" w:sz="4" w:space="0" w:color="auto"/>
              <w:left w:val="single" w:sz="4" w:space="0" w:color="auto"/>
              <w:bottom w:val="single" w:sz="4" w:space="0" w:color="auto"/>
              <w:right w:val="single" w:sz="4" w:space="0" w:color="auto"/>
            </w:tcBorders>
            <w:hideMark/>
          </w:tcPr>
          <w:p w:rsidR="00810F6E" w:rsidRPr="00935719" w:rsidRDefault="00F96CD3" w:rsidP="00F96CD3">
            <w:pPr>
              <w:pStyle w:val="ConsPlusNormal"/>
              <w:ind w:firstLine="0"/>
              <w:jc w:val="both"/>
              <w:rPr>
                <w:sz w:val="24"/>
                <w:szCs w:val="24"/>
              </w:rPr>
            </w:pPr>
            <w:r w:rsidRPr="00935719">
              <w:rPr>
                <w:sz w:val="24"/>
                <w:szCs w:val="24"/>
              </w:rPr>
              <w:t xml:space="preserve">171452 Тверская обл., Сонковский район с.Беляницы </w:t>
            </w:r>
            <w:proofErr w:type="spellStart"/>
            <w:r w:rsidRPr="00935719">
              <w:rPr>
                <w:sz w:val="24"/>
                <w:szCs w:val="24"/>
              </w:rPr>
              <w:t>ул</w:t>
            </w:r>
            <w:proofErr w:type="gramStart"/>
            <w:r w:rsidRPr="00935719">
              <w:rPr>
                <w:sz w:val="24"/>
                <w:szCs w:val="24"/>
              </w:rPr>
              <w:t>.Ш</w:t>
            </w:r>
            <w:proofErr w:type="gramEnd"/>
            <w:r w:rsidRPr="00935719">
              <w:rPr>
                <w:sz w:val="24"/>
                <w:szCs w:val="24"/>
              </w:rPr>
              <w:t>кольная</w:t>
            </w:r>
            <w:proofErr w:type="spellEnd"/>
            <w:r w:rsidRPr="00935719">
              <w:rPr>
                <w:sz w:val="24"/>
                <w:szCs w:val="24"/>
              </w:rPr>
              <w:t xml:space="preserve"> д.1</w:t>
            </w:r>
          </w:p>
        </w:tc>
        <w:tc>
          <w:tcPr>
            <w:tcW w:w="2571" w:type="dxa"/>
            <w:tcBorders>
              <w:top w:val="single" w:sz="4" w:space="0" w:color="auto"/>
              <w:left w:val="single" w:sz="4" w:space="0" w:color="auto"/>
              <w:bottom w:val="single" w:sz="4" w:space="0" w:color="auto"/>
              <w:right w:val="single" w:sz="4" w:space="0" w:color="auto"/>
            </w:tcBorders>
            <w:hideMark/>
          </w:tcPr>
          <w:p w:rsidR="00810F6E" w:rsidRPr="00935719" w:rsidRDefault="00811A17" w:rsidP="00856D4F">
            <w:pPr>
              <w:pStyle w:val="ConsPlusNormal"/>
              <w:ind w:firstLine="0"/>
              <w:jc w:val="both"/>
              <w:rPr>
                <w:sz w:val="24"/>
                <w:szCs w:val="24"/>
              </w:rPr>
            </w:pPr>
            <w:r w:rsidRPr="00935719">
              <w:rPr>
                <w:sz w:val="24"/>
                <w:szCs w:val="24"/>
              </w:rPr>
              <w:t>Понедельни</w:t>
            </w:r>
            <w:proofErr w:type="gramStart"/>
            <w:r w:rsidRPr="00935719">
              <w:rPr>
                <w:sz w:val="24"/>
                <w:szCs w:val="24"/>
              </w:rPr>
              <w:t>к-</w:t>
            </w:r>
            <w:proofErr w:type="gramEnd"/>
            <w:r w:rsidRPr="00935719">
              <w:rPr>
                <w:sz w:val="24"/>
                <w:szCs w:val="24"/>
              </w:rPr>
              <w:t xml:space="preserve"> пятница</w:t>
            </w:r>
            <w:r w:rsidR="00810F6E" w:rsidRPr="00935719">
              <w:rPr>
                <w:sz w:val="24"/>
                <w:szCs w:val="24"/>
              </w:rPr>
              <w:t xml:space="preserve">:     </w:t>
            </w:r>
          </w:p>
          <w:p w:rsidR="00810F6E" w:rsidRPr="00935719" w:rsidRDefault="00810F6E" w:rsidP="00811A17">
            <w:pPr>
              <w:pStyle w:val="ConsPlusNormal"/>
              <w:ind w:firstLine="0"/>
              <w:jc w:val="both"/>
              <w:rPr>
                <w:sz w:val="24"/>
                <w:szCs w:val="24"/>
              </w:rPr>
            </w:pPr>
            <w:r w:rsidRPr="00935719">
              <w:rPr>
                <w:sz w:val="24"/>
                <w:szCs w:val="24"/>
              </w:rPr>
              <w:t xml:space="preserve">    с 8.</w:t>
            </w:r>
            <w:r w:rsidR="00811A17" w:rsidRPr="00935719">
              <w:rPr>
                <w:sz w:val="24"/>
                <w:szCs w:val="24"/>
              </w:rPr>
              <w:t>0</w:t>
            </w:r>
            <w:r w:rsidRPr="00935719">
              <w:rPr>
                <w:sz w:val="24"/>
                <w:szCs w:val="24"/>
              </w:rPr>
              <w:t>0 до 17.</w:t>
            </w:r>
            <w:r w:rsidR="00811A17" w:rsidRPr="00935719">
              <w:rPr>
                <w:sz w:val="24"/>
                <w:szCs w:val="24"/>
              </w:rPr>
              <w:t>00</w:t>
            </w:r>
            <w:r w:rsidRPr="00935719">
              <w:rPr>
                <w:sz w:val="24"/>
                <w:szCs w:val="24"/>
              </w:rPr>
              <w:t xml:space="preserve">; </w:t>
            </w:r>
            <w:r w:rsidR="00811A17" w:rsidRPr="00935719">
              <w:rPr>
                <w:sz w:val="24"/>
                <w:szCs w:val="24"/>
              </w:rPr>
              <w:t xml:space="preserve"> </w:t>
            </w:r>
          </w:p>
          <w:p w:rsidR="00810F6E" w:rsidRPr="00935719" w:rsidRDefault="00810F6E" w:rsidP="00856D4F">
            <w:pPr>
              <w:pStyle w:val="ConsPlusNormal"/>
              <w:ind w:firstLine="0"/>
              <w:jc w:val="both"/>
              <w:rPr>
                <w:sz w:val="24"/>
                <w:szCs w:val="24"/>
              </w:rPr>
            </w:pPr>
            <w:r w:rsidRPr="00935719">
              <w:rPr>
                <w:sz w:val="24"/>
                <w:szCs w:val="24"/>
              </w:rPr>
              <w:t>перерыв на обед: с 12.00 до 13.00 час.</w:t>
            </w:r>
          </w:p>
        </w:tc>
        <w:tc>
          <w:tcPr>
            <w:tcW w:w="2109" w:type="dxa"/>
            <w:tcBorders>
              <w:top w:val="single" w:sz="4" w:space="0" w:color="auto"/>
              <w:left w:val="single" w:sz="4" w:space="0" w:color="auto"/>
              <w:bottom w:val="single" w:sz="4" w:space="0" w:color="auto"/>
              <w:right w:val="single" w:sz="4" w:space="0" w:color="auto"/>
            </w:tcBorders>
          </w:tcPr>
          <w:p w:rsidR="00810F6E" w:rsidRPr="00935719" w:rsidRDefault="00F96CD3" w:rsidP="00856D4F">
            <w:pPr>
              <w:suppressAutoHyphens/>
              <w:ind w:left="720" w:hanging="1440"/>
              <w:jc w:val="center"/>
              <w:rPr>
                <w:rFonts w:ascii="Arial" w:hAnsi="Arial" w:cs="Arial"/>
                <w:sz w:val="24"/>
                <w:szCs w:val="24"/>
                <w:lang w:eastAsia="ar-SA"/>
              </w:rPr>
            </w:pPr>
            <w:r w:rsidRPr="00935719">
              <w:rPr>
                <w:rFonts w:ascii="Arial" w:hAnsi="Arial" w:cs="Arial"/>
                <w:sz w:val="24"/>
                <w:szCs w:val="24"/>
                <w:lang w:eastAsia="ar-SA"/>
              </w:rPr>
              <w:t>2-67-15</w:t>
            </w:r>
          </w:p>
          <w:p w:rsidR="00F96CD3" w:rsidRPr="00935719" w:rsidRDefault="00F96CD3" w:rsidP="00856D4F">
            <w:pPr>
              <w:suppressAutoHyphens/>
              <w:ind w:left="720" w:hanging="1440"/>
              <w:jc w:val="center"/>
              <w:rPr>
                <w:rFonts w:ascii="Arial" w:hAnsi="Arial" w:cs="Arial"/>
                <w:sz w:val="24"/>
                <w:szCs w:val="24"/>
                <w:lang w:eastAsia="ar-SA"/>
              </w:rPr>
            </w:pPr>
          </w:p>
          <w:p w:rsidR="00810F6E" w:rsidRPr="00935719" w:rsidRDefault="00811A17" w:rsidP="00856D4F">
            <w:pPr>
              <w:pStyle w:val="ConsPlusNormal"/>
              <w:ind w:firstLine="0"/>
              <w:jc w:val="center"/>
              <w:rPr>
                <w:sz w:val="24"/>
                <w:szCs w:val="24"/>
              </w:rPr>
            </w:pPr>
            <w:proofErr w:type="spellStart"/>
            <w:r w:rsidRPr="00935719">
              <w:rPr>
                <w:sz w:val="24"/>
                <w:szCs w:val="24"/>
                <w:lang w:val="en-US"/>
              </w:rPr>
              <w:t>nikolai.serow</w:t>
            </w:r>
            <w:proofErr w:type="spellEnd"/>
            <w:r w:rsidRPr="00935719">
              <w:rPr>
                <w:sz w:val="24"/>
                <w:szCs w:val="24"/>
                <w:lang w:val="en-US"/>
              </w:rPr>
              <w:t xml:space="preserve"> @ yandex.ru</w:t>
            </w:r>
          </w:p>
        </w:tc>
      </w:tr>
    </w:tbl>
    <w:p w:rsidR="00810F6E" w:rsidRPr="00935719" w:rsidRDefault="00810F6E" w:rsidP="00810F6E">
      <w:pPr>
        <w:pStyle w:val="ConsPlusNormal"/>
        <w:jc w:val="both"/>
        <w:rPr>
          <w:sz w:val="24"/>
          <w:szCs w:val="24"/>
          <w:lang w:val="en-US"/>
        </w:rPr>
      </w:pPr>
    </w:p>
    <w:p w:rsidR="00810F6E" w:rsidRPr="00935719" w:rsidRDefault="00810F6E" w:rsidP="00811A17">
      <w:pPr>
        <w:pStyle w:val="ConsPlusNormal"/>
        <w:ind w:firstLine="0"/>
        <w:rPr>
          <w:sz w:val="24"/>
          <w:szCs w:val="24"/>
        </w:rPr>
      </w:pPr>
    </w:p>
    <w:p w:rsidR="00810F6E" w:rsidRPr="00935719" w:rsidRDefault="00810F6E" w:rsidP="00810F6E">
      <w:pPr>
        <w:pStyle w:val="ConsPlusNormal"/>
        <w:jc w:val="center"/>
        <w:rPr>
          <w:sz w:val="24"/>
          <w:szCs w:val="24"/>
        </w:rPr>
      </w:pPr>
    </w:p>
    <w:p w:rsidR="00AC7495" w:rsidRPr="00935719" w:rsidRDefault="00AC7495" w:rsidP="00810F6E">
      <w:pPr>
        <w:pStyle w:val="ConsPlusNormal"/>
        <w:jc w:val="center"/>
        <w:rPr>
          <w:sz w:val="24"/>
          <w:szCs w:val="24"/>
        </w:rPr>
      </w:pPr>
    </w:p>
    <w:p w:rsidR="00AC7495" w:rsidRPr="00935719" w:rsidRDefault="00AC7495" w:rsidP="00810F6E">
      <w:pPr>
        <w:pStyle w:val="ConsPlusNormal"/>
        <w:jc w:val="center"/>
        <w:rPr>
          <w:sz w:val="24"/>
          <w:szCs w:val="24"/>
        </w:rPr>
      </w:pPr>
    </w:p>
    <w:p w:rsidR="00AC7495" w:rsidRPr="00935719" w:rsidRDefault="00AC7495" w:rsidP="00810F6E">
      <w:pPr>
        <w:pStyle w:val="ConsPlusNormal"/>
        <w:jc w:val="center"/>
        <w:rPr>
          <w:sz w:val="24"/>
          <w:szCs w:val="24"/>
        </w:rPr>
      </w:pPr>
    </w:p>
    <w:p w:rsidR="00AC7495" w:rsidRPr="00935719" w:rsidRDefault="00AC7495" w:rsidP="00810F6E">
      <w:pPr>
        <w:pStyle w:val="ConsPlusNormal"/>
        <w:jc w:val="center"/>
        <w:rPr>
          <w:sz w:val="24"/>
          <w:szCs w:val="24"/>
        </w:rPr>
      </w:pPr>
    </w:p>
    <w:p w:rsidR="00AC7495" w:rsidRPr="00935719" w:rsidRDefault="00AC7495" w:rsidP="00810F6E">
      <w:pPr>
        <w:pStyle w:val="ConsPlusNormal"/>
        <w:jc w:val="center"/>
        <w:rPr>
          <w:sz w:val="24"/>
          <w:szCs w:val="24"/>
        </w:rPr>
      </w:pPr>
    </w:p>
    <w:p w:rsidR="00AC7495" w:rsidRPr="00935719" w:rsidRDefault="00AC7495" w:rsidP="00810F6E">
      <w:pPr>
        <w:pStyle w:val="ConsPlusNormal"/>
        <w:jc w:val="center"/>
        <w:rPr>
          <w:sz w:val="24"/>
          <w:szCs w:val="24"/>
        </w:rPr>
      </w:pPr>
    </w:p>
    <w:p w:rsidR="00AC7495" w:rsidRPr="00935719" w:rsidRDefault="00AC7495" w:rsidP="00810F6E">
      <w:pPr>
        <w:pStyle w:val="ConsPlusNormal"/>
        <w:jc w:val="center"/>
        <w:rPr>
          <w:sz w:val="24"/>
          <w:szCs w:val="24"/>
        </w:rPr>
      </w:pPr>
    </w:p>
    <w:p w:rsidR="00AC7495" w:rsidRDefault="00AC7495" w:rsidP="00810F6E">
      <w:pPr>
        <w:pStyle w:val="ConsPlusNormal"/>
        <w:jc w:val="center"/>
        <w:rPr>
          <w:sz w:val="24"/>
          <w:szCs w:val="24"/>
        </w:rPr>
      </w:pPr>
    </w:p>
    <w:p w:rsidR="008E263E" w:rsidRDefault="008E263E" w:rsidP="00810F6E">
      <w:pPr>
        <w:pStyle w:val="ConsPlusNormal"/>
        <w:jc w:val="center"/>
        <w:rPr>
          <w:sz w:val="24"/>
          <w:szCs w:val="24"/>
        </w:rPr>
      </w:pPr>
    </w:p>
    <w:p w:rsidR="008E263E" w:rsidRDefault="008E263E" w:rsidP="00810F6E">
      <w:pPr>
        <w:pStyle w:val="ConsPlusNormal"/>
        <w:jc w:val="center"/>
        <w:rPr>
          <w:sz w:val="24"/>
          <w:szCs w:val="24"/>
        </w:rPr>
      </w:pPr>
    </w:p>
    <w:p w:rsidR="008E263E" w:rsidRDefault="008E263E" w:rsidP="00810F6E">
      <w:pPr>
        <w:pStyle w:val="ConsPlusNormal"/>
        <w:jc w:val="center"/>
        <w:rPr>
          <w:sz w:val="24"/>
          <w:szCs w:val="24"/>
        </w:rPr>
      </w:pPr>
    </w:p>
    <w:p w:rsidR="008E263E" w:rsidRDefault="008E263E" w:rsidP="00810F6E">
      <w:pPr>
        <w:pStyle w:val="ConsPlusNormal"/>
        <w:jc w:val="center"/>
        <w:rPr>
          <w:sz w:val="24"/>
          <w:szCs w:val="24"/>
        </w:rPr>
      </w:pPr>
    </w:p>
    <w:p w:rsidR="008E263E" w:rsidRDefault="008E263E" w:rsidP="00810F6E">
      <w:pPr>
        <w:pStyle w:val="ConsPlusNormal"/>
        <w:jc w:val="center"/>
        <w:rPr>
          <w:sz w:val="24"/>
          <w:szCs w:val="24"/>
        </w:rPr>
      </w:pPr>
    </w:p>
    <w:p w:rsidR="008E263E" w:rsidRPr="00935719" w:rsidRDefault="008E263E" w:rsidP="00810F6E">
      <w:pPr>
        <w:pStyle w:val="ConsPlusNormal"/>
        <w:jc w:val="center"/>
        <w:rPr>
          <w:sz w:val="24"/>
          <w:szCs w:val="24"/>
        </w:rPr>
      </w:pPr>
    </w:p>
    <w:p w:rsidR="00AC7495" w:rsidRPr="00935719" w:rsidRDefault="00AC7495" w:rsidP="00810F6E">
      <w:pPr>
        <w:pStyle w:val="ConsPlusNormal"/>
        <w:jc w:val="center"/>
        <w:rPr>
          <w:sz w:val="24"/>
          <w:szCs w:val="24"/>
        </w:rPr>
      </w:pPr>
    </w:p>
    <w:p w:rsidR="00AC7495" w:rsidRPr="00935719" w:rsidRDefault="00AC7495" w:rsidP="00810F6E">
      <w:pPr>
        <w:pStyle w:val="ConsPlusNormal"/>
        <w:jc w:val="center"/>
        <w:rPr>
          <w:sz w:val="24"/>
          <w:szCs w:val="24"/>
        </w:rPr>
      </w:pPr>
    </w:p>
    <w:p w:rsidR="00AC7495" w:rsidRDefault="00AC7495" w:rsidP="00810F6E">
      <w:pPr>
        <w:pStyle w:val="ConsPlusNormal"/>
        <w:jc w:val="center"/>
        <w:rPr>
          <w:sz w:val="24"/>
          <w:szCs w:val="24"/>
        </w:rPr>
      </w:pPr>
    </w:p>
    <w:p w:rsidR="00D57FC3" w:rsidRPr="00935719" w:rsidRDefault="00D57FC3" w:rsidP="00810F6E">
      <w:pPr>
        <w:pStyle w:val="ConsPlusNormal"/>
        <w:jc w:val="center"/>
        <w:rPr>
          <w:sz w:val="24"/>
          <w:szCs w:val="24"/>
        </w:rPr>
      </w:pPr>
    </w:p>
    <w:p w:rsidR="00AC7495" w:rsidRPr="00935719" w:rsidRDefault="00AC7495" w:rsidP="00810F6E">
      <w:pPr>
        <w:pStyle w:val="ConsPlusNormal"/>
        <w:jc w:val="center"/>
        <w:rPr>
          <w:sz w:val="24"/>
          <w:szCs w:val="24"/>
        </w:rPr>
      </w:pPr>
    </w:p>
    <w:p w:rsidR="00810F6E" w:rsidRPr="00935719" w:rsidRDefault="00810F6E" w:rsidP="00810F6E">
      <w:pPr>
        <w:pStyle w:val="ConsPlusNormal"/>
        <w:jc w:val="center"/>
        <w:rPr>
          <w:sz w:val="24"/>
          <w:szCs w:val="24"/>
          <w:lang w:val="en-US"/>
        </w:rPr>
      </w:pPr>
    </w:p>
    <w:p w:rsidR="00810F6E" w:rsidRPr="00935719" w:rsidRDefault="00810F6E" w:rsidP="00D57FC3">
      <w:pPr>
        <w:pStyle w:val="ConsPlusNormal"/>
        <w:ind w:left="5664" w:firstLine="0"/>
        <w:jc w:val="right"/>
        <w:rPr>
          <w:sz w:val="24"/>
          <w:szCs w:val="24"/>
        </w:rPr>
      </w:pPr>
      <w:r w:rsidRPr="00935719">
        <w:rPr>
          <w:sz w:val="24"/>
          <w:szCs w:val="24"/>
          <w:lang w:val="en-US"/>
        </w:rPr>
        <w:lastRenderedPageBreak/>
        <w:t xml:space="preserve">        </w:t>
      </w:r>
      <w:r w:rsidRPr="00935719">
        <w:rPr>
          <w:sz w:val="24"/>
          <w:szCs w:val="24"/>
        </w:rPr>
        <w:t>Приложение 2</w:t>
      </w:r>
    </w:p>
    <w:p w:rsidR="00810F6E" w:rsidRPr="00935719" w:rsidRDefault="00810F6E" w:rsidP="00D57FC3">
      <w:pPr>
        <w:pStyle w:val="ConsPlusNormal"/>
        <w:ind w:firstLine="360"/>
        <w:jc w:val="right"/>
        <w:rPr>
          <w:sz w:val="24"/>
          <w:szCs w:val="24"/>
        </w:rPr>
      </w:pPr>
      <w:r w:rsidRPr="00935719">
        <w:rPr>
          <w:sz w:val="24"/>
          <w:szCs w:val="24"/>
        </w:rPr>
        <w:t xml:space="preserve">                                                                                                к    административному  регламенту</w:t>
      </w:r>
    </w:p>
    <w:p w:rsidR="00810F6E" w:rsidRPr="00935719" w:rsidRDefault="00810F6E" w:rsidP="00D57FC3">
      <w:pPr>
        <w:pStyle w:val="ConsPlusNormal"/>
        <w:ind w:firstLine="360"/>
        <w:jc w:val="right"/>
        <w:rPr>
          <w:sz w:val="24"/>
          <w:szCs w:val="24"/>
        </w:rPr>
      </w:pPr>
      <w:r w:rsidRPr="00935719">
        <w:rPr>
          <w:sz w:val="24"/>
          <w:szCs w:val="24"/>
        </w:rPr>
        <w:t xml:space="preserve">                                                                                                проведения проверок при </w:t>
      </w:r>
      <w:proofErr w:type="spellStart"/>
      <w:r w:rsidRPr="00935719">
        <w:rPr>
          <w:sz w:val="24"/>
          <w:szCs w:val="24"/>
        </w:rPr>
        <w:t>осуществ</w:t>
      </w:r>
      <w:proofErr w:type="spellEnd"/>
      <w:r w:rsidRPr="00935719">
        <w:rPr>
          <w:sz w:val="24"/>
          <w:szCs w:val="24"/>
        </w:rPr>
        <w:t>-</w:t>
      </w:r>
    </w:p>
    <w:p w:rsidR="00810F6E" w:rsidRPr="00935719" w:rsidRDefault="00810F6E" w:rsidP="00D57FC3">
      <w:pPr>
        <w:pStyle w:val="ConsPlusNormal"/>
        <w:ind w:firstLine="360"/>
        <w:jc w:val="right"/>
        <w:rPr>
          <w:sz w:val="24"/>
          <w:szCs w:val="24"/>
        </w:rPr>
      </w:pPr>
      <w:r w:rsidRPr="00935719">
        <w:rPr>
          <w:sz w:val="24"/>
          <w:szCs w:val="24"/>
        </w:rPr>
        <w:t xml:space="preserve">                                                                                                </w:t>
      </w:r>
      <w:proofErr w:type="spellStart"/>
      <w:r w:rsidRPr="00935719">
        <w:rPr>
          <w:sz w:val="24"/>
          <w:szCs w:val="24"/>
        </w:rPr>
        <w:t>лении</w:t>
      </w:r>
      <w:proofErr w:type="spellEnd"/>
      <w:r w:rsidRPr="00935719">
        <w:rPr>
          <w:sz w:val="24"/>
          <w:szCs w:val="24"/>
        </w:rPr>
        <w:t xml:space="preserve">  муниципального  земельного</w:t>
      </w:r>
    </w:p>
    <w:p w:rsidR="00810F6E" w:rsidRPr="00935719" w:rsidRDefault="00810F6E" w:rsidP="00D57FC3">
      <w:pPr>
        <w:pStyle w:val="ConsPlusNormal"/>
        <w:ind w:firstLine="360"/>
        <w:jc w:val="right"/>
        <w:rPr>
          <w:sz w:val="24"/>
          <w:szCs w:val="24"/>
        </w:rPr>
      </w:pPr>
      <w:r w:rsidRPr="00935719">
        <w:rPr>
          <w:sz w:val="24"/>
          <w:szCs w:val="24"/>
        </w:rPr>
        <w:t xml:space="preserve">                                                                                                </w:t>
      </w:r>
      <w:proofErr w:type="gramStart"/>
      <w:r w:rsidRPr="00935719">
        <w:rPr>
          <w:sz w:val="24"/>
          <w:szCs w:val="24"/>
        </w:rPr>
        <w:t>контроля  за</w:t>
      </w:r>
      <w:proofErr w:type="gramEnd"/>
      <w:r w:rsidRPr="00935719">
        <w:rPr>
          <w:sz w:val="24"/>
          <w:szCs w:val="24"/>
        </w:rPr>
        <w:t xml:space="preserve"> использованием земель</w:t>
      </w:r>
    </w:p>
    <w:p w:rsidR="00810F6E" w:rsidRPr="00935719" w:rsidRDefault="00810F6E" w:rsidP="00D57FC3">
      <w:pPr>
        <w:pStyle w:val="ConsPlusNormal"/>
        <w:ind w:firstLine="360"/>
        <w:jc w:val="right"/>
        <w:rPr>
          <w:sz w:val="24"/>
          <w:szCs w:val="24"/>
        </w:rPr>
      </w:pPr>
      <w:r w:rsidRPr="00935719">
        <w:rPr>
          <w:sz w:val="24"/>
          <w:szCs w:val="24"/>
        </w:rPr>
        <w:t xml:space="preserve">                                                                                             </w:t>
      </w:r>
      <w:r w:rsidR="00811A17" w:rsidRPr="00935719">
        <w:rPr>
          <w:sz w:val="24"/>
          <w:szCs w:val="24"/>
        </w:rPr>
        <w:t xml:space="preserve">Беляницкого </w:t>
      </w:r>
      <w:r w:rsidRPr="00935719">
        <w:rPr>
          <w:sz w:val="24"/>
          <w:szCs w:val="24"/>
        </w:rPr>
        <w:t>сельского поселения</w:t>
      </w:r>
    </w:p>
    <w:p w:rsidR="00810F6E" w:rsidRPr="00935719" w:rsidRDefault="00810F6E" w:rsidP="00D57FC3">
      <w:pPr>
        <w:pStyle w:val="ConsPlusNormal"/>
        <w:ind w:firstLine="360"/>
        <w:jc w:val="right"/>
        <w:rPr>
          <w:sz w:val="24"/>
          <w:szCs w:val="24"/>
        </w:rPr>
      </w:pPr>
      <w:r w:rsidRPr="00935719">
        <w:rPr>
          <w:sz w:val="24"/>
          <w:szCs w:val="24"/>
        </w:rPr>
        <w:t xml:space="preserve">                                                                                                </w:t>
      </w:r>
    </w:p>
    <w:p w:rsidR="00810F6E" w:rsidRPr="00935719" w:rsidRDefault="00810F6E" w:rsidP="00D57FC3">
      <w:pPr>
        <w:pStyle w:val="ConsPlusNormal"/>
        <w:ind w:firstLine="360"/>
        <w:jc w:val="right"/>
        <w:rPr>
          <w:sz w:val="24"/>
          <w:szCs w:val="24"/>
        </w:rPr>
      </w:pPr>
    </w:p>
    <w:p w:rsidR="00810F6E" w:rsidRPr="00935719" w:rsidRDefault="00810F6E" w:rsidP="00810F6E">
      <w:pPr>
        <w:pStyle w:val="ConsPlusNormal"/>
        <w:ind w:firstLine="360"/>
        <w:jc w:val="both"/>
        <w:rPr>
          <w:sz w:val="24"/>
          <w:szCs w:val="24"/>
        </w:rPr>
      </w:pPr>
    </w:p>
    <w:p w:rsidR="00810F6E" w:rsidRPr="00935719" w:rsidRDefault="00810F6E" w:rsidP="00810F6E">
      <w:pPr>
        <w:jc w:val="center"/>
        <w:rPr>
          <w:rFonts w:ascii="Arial" w:hAnsi="Arial" w:cs="Arial"/>
          <w:sz w:val="24"/>
          <w:szCs w:val="24"/>
        </w:rPr>
      </w:pPr>
      <w:r w:rsidRPr="00935719">
        <w:rPr>
          <w:rFonts w:ascii="Arial" w:hAnsi="Arial" w:cs="Arial"/>
          <w:sz w:val="24"/>
          <w:szCs w:val="24"/>
        </w:rPr>
        <w:t>БЛОК-СХЕМА</w:t>
      </w:r>
    </w:p>
    <w:p w:rsidR="00810F6E" w:rsidRPr="00935719" w:rsidRDefault="00810F6E" w:rsidP="00810F6E">
      <w:pPr>
        <w:jc w:val="center"/>
        <w:rPr>
          <w:rFonts w:ascii="Arial" w:hAnsi="Arial" w:cs="Arial"/>
          <w:sz w:val="24"/>
          <w:szCs w:val="24"/>
        </w:rPr>
      </w:pPr>
      <w:r w:rsidRPr="00935719">
        <w:rPr>
          <w:rFonts w:ascii="Arial" w:hAnsi="Arial" w:cs="Arial"/>
          <w:sz w:val="24"/>
          <w:szCs w:val="24"/>
        </w:rPr>
        <w:t>последовательности административных процедур проведения проверок при  осуществлении муниципального земельного контроля</w:t>
      </w:r>
    </w:p>
    <w:p w:rsidR="00810F6E" w:rsidRPr="00935719" w:rsidRDefault="00810F6E" w:rsidP="00810F6E">
      <w:pPr>
        <w:jc w:val="center"/>
        <w:rPr>
          <w:rFonts w:ascii="Arial" w:hAnsi="Arial" w:cs="Arial"/>
          <w:sz w:val="24"/>
          <w:szCs w:val="24"/>
        </w:rPr>
      </w:pPr>
    </w:p>
    <w:p w:rsidR="00810F6E" w:rsidRPr="00935719" w:rsidRDefault="00810F6E" w:rsidP="00810F6E">
      <w:pPr>
        <w:jc w:val="center"/>
        <w:rPr>
          <w:rFonts w:ascii="Arial" w:hAnsi="Arial" w:cs="Arial"/>
          <w:sz w:val="24"/>
          <w:szCs w:val="24"/>
        </w:rPr>
      </w:pPr>
      <w:r w:rsidRPr="00935719">
        <w:rPr>
          <w:rFonts w:ascii="Arial" w:hAnsi="Arial" w:cs="Arial"/>
          <w:sz w:val="24"/>
          <w:szCs w:val="24"/>
        </w:rPr>
        <w:t xml:space="preserve"> </w:t>
      </w:r>
    </w:p>
    <w:p w:rsidR="00810F6E" w:rsidRPr="00935719" w:rsidRDefault="00810F6E" w:rsidP="00810F6E">
      <w:pPr>
        <w:jc w:val="center"/>
        <w:rPr>
          <w:rFonts w:ascii="Arial" w:hAnsi="Arial" w:cs="Arial"/>
          <w:sz w:val="24"/>
          <w:szCs w:val="24"/>
        </w:rPr>
      </w:pPr>
      <w:r w:rsidRPr="00935719">
        <w:rPr>
          <w:rFonts w:ascii="Arial" w:hAnsi="Arial" w:cs="Arial"/>
          <w:noProof/>
          <w:sz w:val="24"/>
          <w:szCs w:val="24"/>
        </w:rPr>
        <w:lastRenderedPageBreak/>
        <mc:AlternateContent>
          <mc:Choice Requires="wpc">
            <w:drawing>
              <wp:inline distT="0" distB="0" distL="0" distR="0" wp14:anchorId="65C48851" wp14:editId="3FAE6929">
                <wp:extent cx="6286500" cy="6172200"/>
                <wp:effectExtent l="1905" t="6985" r="0" b="2540"/>
                <wp:docPr id="34" name="Полотно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1486059" y="0"/>
                            <a:ext cx="2743359" cy="343143"/>
                          </a:xfrm>
                          <a:prstGeom prst="roundRect">
                            <a:avLst>
                              <a:gd name="adj" fmla="val 16667"/>
                            </a:avLst>
                          </a:prstGeom>
                          <a:solidFill>
                            <a:srgbClr val="FFFFFF"/>
                          </a:solidFill>
                          <a:ln w="9525">
                            <a:solidFill>
                              <a:srgbClr val="000000"/>
                            </a:solidFill>
                            <a:round/>
                            <a:headEnd/>
                            <a:tailEnd/>
                          </a:ln>
                        </wps:spPr>
                        <wps:txbx>
                          <w:txbxContent>
                            <w:p w:rsidR="00810F6E" w:rsidRDefault="00810F6E" w:rsidP="00810F6E">
                              <w:pPr>
                                <w:jc w:val="center"/>
                                <w:rPr>
                                  <w:sz w:val="18"/>
                                  <w:szCs w:val="18"/>
                                </w:rPr>
                              </w:pPr>
                              <w:r>
                                <w:rPr>
                                  <w:sz w:val="18"/>
                                  <w:szCs w:val="18"/>
                                </w:rPr>
                                <w:t>Принятие решения о проведении проверки</w:t>
                              </w:r>
                            </w:p>
                          </w:txbxContent>
                        </wps:txbx>
                        <wps:bodyPr rot="0" vert="horz" wrap="square" lIns="91440" tIns="45720" rIns="91440" bIns="45720" anchor="t" anchorCtr="0" upright="1">
                          <a:noAutofit/>
                        </wps:bodyPr>
                      </wps:wsp>
                      <wps:wsp>
                        <wps:cNvPr id="2" name="Line 5"/>
                        <wps:cNvCnPr/>
                        <wps:spPr bwMode="auto">
                          <a:xfrm>
                            <a:off x="2285841" y="343143"/>
                            <a:ext cx="873" cy="45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flipH="1">
                            <a:off x="1257300" y="799793"/>
                            <a:ext cx="1028541"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wps:spPr bwMode="auto">
                          <a:xfrm>
                            <a:off x="3657521" y="343143"/>
                            <a:ext cx="873" cy="456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wps:spPr bwMode="auto">
                          <a:xfrm>
                            <a:off x="1257300" y="799793"/>
                            <a:ext cx="873"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9"/>
                        <wps:cNvSpPr>
                          <a:spLocks noChangeArrowheads="1"/>
                        </wps:cNvSpPr>
                        <wps:spPr bwMode="auto">
                          <a:xfrm>
                            <a:off x="343138" y="1028554"/>
                            <a:ext cx="1942703" cy="457523"/>
                          </a:xfrm>
                          <a:prstGeom prst="rect">
                            <a:avLst/>
                          </a:prstGeom>
                          <a:solidFill>
                            <a:srgbClr val="FFFFFF"/>
                          </a:solidFill>
                          <a:ln w="9525">
                            <a:solidFill>
                              <a:srgbClr val="000000"/>
                            </a:solidFill>
                            <a:miter lim="800000"/>
                            <a:headEnd/>
                            <a:tailEnd/>
                          </a:ln>
                        </wps:spPr>
                        <wps:txbx>
                          <w:txbxContent>
                            <w:p w:rsidR="00810F6E" w:rsidRDefault="00810F6E" w:rsidP="00810F6E">
                              <w:pPr>
                                <w:rPr>
                                  <w:sz w:val="18"/>
                                  <w:szCs w:val="18"/>
                                </w:rPr>
                              </w:pPr>
                              <w:r>
                                <w:rPr>
                                  <w:sz w:val="18"/>
                                  <w:szCs w:val="18"/>
                                </w:rPr>
                                <w:t>Распоряжение Главы</w:t>
                              </w:r>
                              <w:r w:rsidR="00811A17">
                                <w:rPr>
                                  <w:sz w:val="18"/>
                                  <w:szCs w:val="18"/>
                                </w:rPr>
                                <w:t xml:space="preserve"> администрации</w:t>
                              </w:r>
                              <w:r>
                                <w:rPr>
                                  <w:sz w:val="18"/>
                                  <w:szCs w:val="18"/>
                                </w:rPr>
                                <w:t xml:space="preserve"> </w:t>
                              </w:r>
                              <w:r w:rsidR="00811A17">
                                <w:rPr>
                                  <w:sz w:val="18"/>
                                  <w:szCs w:val="18"/>
                                </w:rPr>
                                <w:t xml:space="preserve">сельского </w:t>
                              </w:r>
                              <w:r>
                                <w:rPr>
                                  <w:sz w:val="18"/>
                                  <w:szCs w:val="18"/>
                                </w:rPr>
                                <w:t xml:space="preserve">поселения </w:t>
                              </w:r>
                            </w:p>
                            <w:p w:rsidR="00810F6E" w:rsidRDefault="00810F6E" w:rsidP="00810F6E">
                              <w:pPr>
                                <w:rPr>
                                  <w:sz w:val="18"/>
                                  <w:szCs w:val="18"/>
                                </w:rPr>
                              </w:pPr>
                              <w:r>
                                <w:rPr>
                                  <w:sz w:val="18"/>
                                  <w:szCs w:val="18"/>
                                </w:rPr>
                                <w:t>о проведении плановой проверки</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3657521" y="1028554"/>
                            <a:ext cx="1943576" cy="457523"/>
                          </a:xfrm>
                          <a:prstGeom prst="rect">
                            <a:avLst/>
                          </a:prstGeom>
                          <a:solidFill>
                            <a:srgbClr val="FFFFFF"/>
                          </a:solidFill>
                          <a:ln w="9525">
                            <a:solidFill>
                              <a:srgbClr val="000000"/>
                            </a:solidFill>
                            <a:miter lim="800000"/>
                            <a:headEnd/>
                            <a:tailEnd/>
                          </a:ln>
                        </wps:spPr>
                        <wps:txbx>
                          <w:txbxContent>
                            <w:p w:rsidR="00810F6E" w:rsidRDefault="00810F6E" w:rsidP="00810F6E">
                              <w:pPr>
                                <w:rPr>
                                  <w:sz w:val="18"/>
                                  <w:szCs w:val="18"/>
                                </w:rPr>
                              </w:pPr>
                              <w:r>
                                <w:rPr>
                                  <w:sz w:val="18"/>
                                  <w:szCs w:val="18"/>
                                </w:rPr>
                                <w:t xml:space="preserve">Распоряжение Главы </w:t>
                              </w:r>
                              <w:r w:rsidR="00811A17">
                                <w:rPr>
                                  <w:sz w:val="18"/>
                                  <w:szCs w:val="18"/>
                                </w:rPr>
                                <w:t xml:space="preserve">администрации сельского </w:t>
                              </w:r>
                              <w:r>
                                <w:rPr>
                                  <w:sz w:val="18"/>
                                  <w:szCs w:val="18"/>
                                </w:rPr>
                                <w:t>поселения о проведении внеплановой проверки</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2057083" y="2629013"/>
                            <a:ext cx="1943576" cy="343143"/>
                          </a:xfrm>
                          <a:prstGeom prst="rect">
                            <a:avLst/>
                          </a:prstGeom>
                          <a:solidFill>
                            <a:srgbClr val="FFFFFF"/>
                          </a:solidFill>
                          <a:ln w="9525">
                            <a:solidFill>
                              <a:srgbClr val="000000"/>
                            </a:solidFill>
                            <a:miter lim="800000"/>
                            <a:headEnd/>
                            <a:tailEnd/>
                          </a:ln>
                        </wps:spPr>
                        <wps:txbx>
                          <w:txbxContent>
                            <w:p w:rsidR="00810F6E" w:rsidRDefault="00810F6E" w:rsidP="00810F6E">
                              <w:pPr>
                                <w:jc w:val="center"/>
                                <w:rPr>
                                  <w:sz w:val="18"/>
                                  <w:szCs w:val="18"/>
                                </w:rPr>
                              </w:pPr>
                              <w:r>
                                <w:rPr>
                                  <w:sz w:val="18"/>
                                  <w:szCs w:val="18"/>
                                </w:rPr>
                                <w:t>Проведение проверки</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1942703" y="3200044"/>
                            <a:ext cx="2060575" cy="686285"/>
                          </a:xfrm>
                          <a:prstGeom prst="diamond">
                            <a:avLst/>
                          </a:prstGeom>
                          <a:solidFill>
                            <a:srgbClr val="FFFFFF"/>
                          </a:solidFill>
                          <a:ln w="9525">
                            <a:solidFill>
                              <a:srgbClr val="000000"/>
                            </a:solidFill>
                            <a:miter lim="800000"/>
                            <a:headEnd/>
                            <a:tailEnd/>
                          </a:ln>
                        </wps:spPr>
                        <wps:txbx>
                          <w:txbxContent>
                            <w:p w:rsidR="00810F6E" w:rsidRDefault="00810F6E" w:rsidP="00810F6E">
                              <w:pPr>
                                <w:jc w:val="center"/>
                                <w:rPr>
                                  <w:sz w:val="18"/>
                                  <w:szCs w:val="18"/>
                                </w:rPr>
                              </w:pPr>
                              <w:r>
                                <w:rPr>
                                  <w:sz w:val="18"/>
                                  <w:szCs w:val="18"/>
                                </w:rPr>
                                <w:t>Выявление нарушений</w:t>
                              </w:r>
                            </w:p>
                          </w:txbxContent>
                        </wps:txbx>
                        <wps:bodyPr rot="0" vert="horz" wrap="square" lIns="91440" tIns="45720" rIns="91440" bIns="45720" anchor="t" anchorCtr="0" upright="1">
                          <a:noAutofit/>
                        </wps:bodyPr>
                      </wps:wsp>
                      <wps:wsp>
                        <wps:cNvPr id="10" name="Rectangle 13"/>
                        <wps:cNvSpPr>
                          <a:spLocks noChangeArrowheads="1"/>
                        </wps:cNvSpPr>
                        <wps:spPr bwMode="auto">
                          <a:xfrm>
                            <a:off x="914162" y="4115091"/>
                            <a:ext cx="1486059" cy="342269"/>
                          </a:xfrm>
                          <a:prstGeom prst="rect">
                            <a:avLst/>
                          </a:prstGeom>
                          <a:solidFill>
                            <a:srgbClr val="FFFFFF"/>
                          </a:solidFill>
                          <a:ln w="9525">
                            <a:solidFill>
                              <a:srgbClr val="000000"/>
                            </a:solidFill>
                            <a:miter lim="800000"/>
                            <a:headEnd/>
                            <a:tailEnd/>
                          </a:ln>
                        </wps:spPr>
                        <wps:txbx>
                          <w:txbxContent>
                            <w:p w:rsidR="00810F6E" w:rsidRDefault="00810F6E" w:rsidP="00810F6E">
                              <w:pPr>
                                <w:jc w:val="center"/>
                                <w:rPr>
                                  <w:sz w:val="18"/>
                                  <w:szCs w:val="18"/>
                                </w:rPr>
                              </w:pPr>
                              <w:r>
                                <w:rPr>
                                  <w:sz w:val="18"/>
                                  <w:szCs w:val="18"/>
                                </w:rPr>
                                <w:t>Составление акта</w:t>
                              </w:r>
                            </w:p>
                          </w:txbxContent>
                        </wps:txbx>
                        <wps:bodyPr rot="0" vert="horz" wrap="square" lIns="91440" tIns="45720" rIns="91440" bIns="45720" anchor="t" anchorCtr="0" upright="1">
                          <a:noAutofit/>
                        </wps:bodyPr>
                      </wps:wsp>
                      <wps:wsp>
                        <wps:cNvPr id="11" name="AutoShape 14"/>
                        <wps:cNvSpPr>
                          <a:spLocks noChangeArrowheads="1"/>
                        </wps:cNvSpPr>
                        <wps:spPr bwMode="auto">
                          <a:xfrm>
                            <a:off x="990997" y="4914884"/>
                            <a:ext cx="1485186" cy="684539"/>
                          </a:xfrm>
                          <a:prstGeom prst="roundRect">
                            <a:avLst>
                              <a:gd name="adj" fmla="val 16667"/>
                            </a:avLst>
                          </a:prstGeom>
                          <a:solidFill>
                            <a:srgbClr val="FFFFFF"/>
                          </a:solidFill>
                          <a:ln w="9525">
                            <a:solidFill>
                              <a:srgbClr val="000000"/>
                            </a:solidFill>
                            <a:round/>
                            <a:headEnd/>
                            <a:tailEnd/>
                          </a:ln>
                        </wps:spPr>
                        <wps:txbx>
                          <w:txbxContent>
                            <w:p w:rsidR="00810F6E" w:rsidRDefault="00810F6E" w:rsidP="00810F6E">
                              <w:pPr>
                                <w:jc w:val="center"/>
                                <w:rPr>
                                  <w:sz w:val="18"/>
                                  <w:szCs w:val="18"/>
                                </w:rPr>
                              </w:pPr>
                              <w:r>
                                <w:rPr>
                                  <w:sz w:val="18"/>
                                  <w:szCs w:val="18"/>
                                </w:rPr>
                                <w:t>Выдаётся предписание об устранении нарушения</w:t>
                              </w:r>
                            </w:p>
                          </w:txbxContent>
                        </wps:txbx>
                        <wps:bodyPr rot="0" vert="horz" wrap="square" lIns="91440" tIns="45720" rIns="91440" bIns="45720" anchor="t" anchorCtr="0" upright="1">
                          <a:noAutofit/>
                        </wps:bodyPr>
                      </wps:wsp>
                      <wps:wsp>
                        <wps:cNvPr id="12" name="AutoShape 15"/>
                        <wps:cNvSpPr>
                          <a:spLocks noChangeArrowheads="1"/>
                        </wps:cNvSpPr>
                        <wps:spPr bwMode="auto">
                          <a:xfrm>
                            <a:off x="3657521" y="1714840"/>
                            <a:ext cx="1829197" cy="912427"/>
                          </a:xfrm>
                          <a:prstGeom prst="diamond">
                            <a:avLst/>
                          </a:prstGeom>
                          <a:solidFill>
                            <a:srgbClr val="FFFFFF"/>
                          </a:solidFill>
                          <a:ln w="9525">
                            <a:solidFill>
                              <a:srgbClr val="000000"/>
                            </a:solidFill>
                            <a:miter lim="800000"/>
                            <a:headEnd/>
                            <a:tailEnd/>
                          </a:ln>
                        </wps:spPr>
                        <wps:txbx>
                          <w:txbxContent>
                            <w:p w:rsidR="00810F6E" w:rsidRDefault="00810F6E" w:rsidP="00810F6E">
                              <w:pPr>
                                <w:jc w:val="center"/>
                                <w:rPr>
                                  <w:sz w:val="18"/>
                                  <w:szCs w:val="18"/>
                                </w:rPr>
                              </w:pPr>
                              <w:r>
                                <w:rPr>
                                  <w:sz w:val="18"/>
                                  <w:szCs w:val="18"/>
                                </w:rPr>
                                <w:t xml:space="preserve">Согласование </w:t>
                              </w:r>
                            </w:p>
                            <w:p w:rsidR="00810F6E" w:rsidRDefault="00810F6E" w:rsidP="00810F6E">
                              <w:pPr>
                                <w:jc w:val="center"/>
                                <w:rPr>
                                  <w:sz w:val="18"/>
                                  <w:szCs w:val="18"/>
                                </w:rPr>
                              </w:pPr>
                              <w:r>
                                <w:rPr>
                                  <w:sz w:val="18"/>
                                  <w:szCs w:val="18"/>
                                </w:rPr>
                                <w:t>с органом прокуратуры</w:t>
                              </w:r>
                            </w:p>
                          </w:txbxContent>
                        </wps:txbx>
                        <wps:bodyPr rot="0" vert="horz" wrap="square" lIns="91440" tIns="45720" rIns="91440" bIns="45720" anchor="t" anchorCtr="0" upright="1">
                          <a:noAutofit/>
                        </wps:bodyPr>
                      </wps:wsp>
                      <wps:wsp>
                        <wps:cNvPr id="13" name="AutoShape 16"/>
                        <wps:cNvSpPr>
                          <a:spLocks noChangeArrowheads="1"/>
                        </wps:cNvSpPr>
                        <wps:spPr bwMode="auto">
                          <a:xfrm>
                            <a:off x="3543141" y="4115091"/>
                            <a:ext cx="1600438" cy="343143"/>
                          </a:xfrm>
                          <a:prstGeom prst="roundRect">
                            <a:avLst>
                              <a:gd name="adj" fmla="val 16667"/>
                            </a:avLst>
                          </a:prstGeom>
                          <a:solidFill>
                            <a:srgbClr val="FFFFFF"/>
                          </a:solidFill>
                          <a:ln w="9525">
                            <a:solidFill>
                              <a:srgbClr val="000000"/>
                            </a:solidFill>
                            <a:round/>
                            <a:headEnd/>
                            <a:tailEnd/>
                          </a:ln>
                        </wps:spPr>
                        <wps:txbx>
                          <w:txbxContent>
                            <w:p w:rsidR="00810F6E" w:rsidRDefault="00810F6E" w:rsidP="00810F6E">
                              <w:pPr>
                                <w:jc w:val="center"/>
                                <w:rPr>
                                  <w:sz w:val="18"/>
                                  <w:szCs w:val="18"/>
                                </w:rPr>
                              </w:pPr>
                              <w:r>
                                <w:rPr>
                                  <w:sz w:val="18"/>
                                  <w:szCs w:val="18"/>
                                </w:rPr>
                                <w:t>Составление акта</w:t>
                              </w:r>
                            </w:p>
                          </w:txbxContent>
                        </wps:txbx>
                        <wps:bodyPr rot="0" vert="horz" wrap="square" lIns="91440" tIns="45720" rIns="91440" bIns="45720" anchor="t" anchorCtr="0" upright="1">
                          <a:noAutofit/>
                        </wps:bodyPr>
                      </wps:wsp>
                      <wps:wsp>
                        <wps:cNvPr id="14" name="AutoShape 17"/>
                        <wps:cNvSpPr>
                          <a:spLocks noChangeArrowheads="1"/>
                        </wps:cNvSpPr>
                        <wps:spPr bwMode="auto">
                          <a:xfrm>
                            <a:off x="4800441" y="2743394"/>
                            <a:ext cx="1371679" cy="1142935"/>
                          </a:xfrm>
                          <a:prstGeom prst="roundRect">
                            <a:avLst>
                              <a:gd name="adj" fmla="val 16667"/>
                            </a:avLst>
                          </a:prstGeom>
                          <a:solidFill>
                            <a:srgbClr val="FFFFFF"/>
                          </a:solidFill>
                          <a:ln w="9525">
                            <a:solidFill>
                              <a:srgbClr val="000000"/>
                            </a:solidFill>
                            <a:round/>
                            <a:headEnd/>
                            <a:tailEnd/>
                          </a:ln>
                        </wps:spPr>
                        <wps:txbx>
                          <w:txbxContent>
                            <w:p w:rsidR="00810F6E" w:rsidRDefault="00810F6E" w:rsidP="00810F6E">
                              <w:pPr>
                                <w:jc w:val="both"/>
                                <w:rPr>
                                  <w:sz w:val="18"/>
                                  <w:szCs w:val="18"/>
                                </w:rPr>
                              </w:pPr>
                              <w:r>
                                <w:rPr>
                                  <w:sz w:val="18"/>
                                  <w:szCs w:val="18"/>
                                </w:rPr>
                                <w:t xml:space="preserve">Подготовка распоряжения Главы </w:t>
                              </w:r>
                              <w:r w:rsidR="00811A17">
                                <w:rPr>
                                  <w:sz w:val="18"/>
                                  <w:szCs w:val="18"/>
                                </w:rPr>
                                <w:t>администрации сельского</w:t>
                              </w:r>
                              <w:r>
                                <w:rPr>
                                  <w:sz w:val="18"/>
                                  <w:szCs w:val="18"/>
                                </w:rPr>
                                <w:t xml:space="preserve"> поселения об отмене распоряжения о проведении внеплановой проверки</w:t>
                              </w:r>
                            </w:p>
                          </w:txbxContent>
                        </wps:txbx>
                        <wps:bodyPr rot="0" vert="horz" wrap="square" lIns="91440" tIns="45720" rIns="91440" bIns="45720" anchor="t" anchorCtr="0" upright="1">
                          <a:noAutofit/>
                        </wps:bodyPr>
                      </wps:wsp>
                      <wps:wsp>
                        <wps:cNvPr id="15" name="Line 18"/>
                        <wps:cNvCnPr/>
                        <wps:spPr bwMode="auto">
                          <a:xfrm>
                            <a:off x="3657521" y="799793"/>
                            <a:ext cx="91416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4571683" y="799793"/>
                            <a:ext cx="0"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1257300" y="1486078"/>
                            <a:ext cx="0" cy="1257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a:off x="2972118" y="2171490"/>
                            <a:ext cx="0" cy="457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wps:spPr bwMode="auto">
                          <a:xfrm>
                            <a:off x="5714603" y="2171490"/>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3"/>
                        <wps:cNvCnPr/>
                        <wps:spPr bwMode="auto">
                          <a:xfrm>
                            <a:off x="4571683" y="1486078"/>
                            <a:ext cx="0" cy="2287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4"/>
                        <wps:cNvCnPr/>
                        <wps:spPr bwMode="auto">
                          <a:xfrm flipH="1">
                            <a:off x="2972118" y="2171490"/>
                            <a:ext cx="685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a:off x="5486718" y="2171490"/>
                            <a:ext cx="227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a:off x="1257300" y="2743394"/>
                            <a:ext cx="7997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a:off x="2972118" y="2972156"/>
                            <a:ext cx="0" cy="227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4000659" y="3543187"/>
                            <a:ext cx="343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4343797" y="3543187"/>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0"/>
                        <wps:cNvCnPr/>
                        <wps:spPr bwMode="auto">
                          <a:xfrm flipH="1">
                            <a:off x="1600438" y="3543187"/>
                            <a:ext cx="342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wps:spPr bwMode="auto">
                          <a:xfrm>
                            <a:off x="1600438" y="3543187"/>
                            <a:ext cx="0" cy="5719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a:off x="1600438" y="4457360"/>
                            <a:ext cx="0" cy="4575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3"/>
                        <wps:cNvSpPr txBox="1">
                          <a:spLocks noChangeArrowheads="1"/>
                        </wps:cNvSpPr>
                        <wps:spPr bwMode="auto">
                          <a:xfrm>
                            <a:off x="2895283" y="1829220"/>
                            <a:ext cx="533479" cy="228762"/>
                          </a:xfrm>
                          <a:prstGeom prst="rect">
                            <a:avLst/>
                          </a:prstGeom>
                          <a:solidFill>
                            <a:srgbClr val="FFFFFF"/>
                          </a:solidFill>
                          <a:ln w="9525">
                            <a:solidFill>
                              <a:srgbClr val="FFFFFF"/>
                            </a:solidFill>
                            <a:miter lim="800000"/>
                            <a:headEnd/>
                            <a:tailEnd/>
                          </a:ln>
                        </wps:spPr>
                        <wps:txbx>
                          <w:txbxContent>
                            <w:p w:rsidR="00810F6E" w:rsidRDefault="00810F6E" w:rsidP="00810F6E">
                              <w:pPr>
                                <w:jc w:val="center"/>
                                <w:rPr>
                                  <w:color w:val="000000"/>
                                  <w:sz w:val="18"/>
                                  <w:szCs w:val="18"/>
                                </w:rPr>
                              </w:pPr>
                              <w:r>
                                <w:rPr>
                                  <w:color w:val="000000"/>
                                  <w:sz w:val="18"/>
                                  <w:szCs w:val="18"/>
                                </w:rPr>
                                <w:t>да</w:t>
                              </w:r>
                            </w:p>
                          </w:txbxContent>
                        </wps:txbx>
                        <wps:bodyPr rot="0" vert="horz" wrap="square" lIns="91440" tIns="45720" rIns="91440" bIns="45720" anchor="t" anchorCtr="0" upright="1">
                          <a:noAutofit/>
                        </wps:bodyPr>
                      </wps:wsp>
                      <wps:wsp>
                        <wps:cNvPr id="31" name="Text Box 34"/>
                        <wps:cNvSpPr txBox="1">
                          <a:spLocks noChangeArrowheads="1"/>
                        </wps:cNvSpPr>
                        <wps:spPr bwMode="auto">
                          <a:xfrm>
                            <a:off x="5486718" y="1853668"/>
                            <a:ext cx="380683" cy="228762"/>
                          </a:xfrm>
                          <a:prstGeom prst="rect">
                            <a:avLst/>
                          </a:prstGeom>
                          <a:solidFill>
                            <a:srgbClr val="FFFFFF"/>
                          </a:solidFill>
                          <a:ln w="9525">
                            <a:solidFill>
                              <a:srgbClr val="FFFFFF"/>
                            </a:solidFill>
                            <a:miter lim="800000"/>
                            <a:headEnd/>
                            <a:tailEnd/>
                          </a:ln>
                        </wps:spPr>
                        <wps:txbx>
                          <w:txbxContent>
                            <w:p w:rsidR="00810F6E" w:rsidRDefault="00810F6E" w:rsidP="00810F6E">
                              <w:pPr>
                                <w:rPr>
                                  <w:sz w:val="18"/>
                                  <w:szCs w:val="18"/>
                                </w:rPr>
                              </w:pPr>
                              <w:r>
                                <w:rPr>
                                  <w:sz w:val="18"/>
                                  <w:szCs w:val="18"/>
                                </w:rPr>
                                <w:t>нет</w:t>
                              </w:r>
                            </w:p>
                          </w:txbxContent>
                        </wps:txbx>
                        <wps:bodyPr rot="0" vert="horz" wrap="square" lIns="91440" tIns="45720" rIns="91440" bIns="45720" anchor="t" anchorCtr="0" upright="1">
                          <a:noAutofit/>
                        </wps:bodyPr>
                      </wps:wsp>
                      <wps:wsp>
                        <wps:cNvPr id="32" name="Text Box 35"/>
                        <wps:cNvSpPr txBox="1">
                          <a:spLocks noChangeArrowheads="1"/>
                        </wps:cNvSpPr>
                        <wps:spPr bwMode="auto">
                          <a:xfrm>
                            <a:off x="1523603" y="3314425"/>
                            <a:ext cx="456644" cy="227889"/>
                          </a:xfrm>
                          <a:prstGeom prst="rect">
                            <a:avLst/>
                          </a:prstGeom>
                          <a:solidFill>
                            <a:srgbClr val="FFFFFF"/>
                          </a:solidFill>
                          <a:ln w="9525">
                            <a:solidFill>
                              <a:srgbClr val="FFFFFF"/>
                            </a:solidFill>
                            <a:miter lim="800000"/>
                            <a:headEnd/>
                            <a:tailEnd/>
                          </a:ln>
                        </wps:spPr>
                        <wps:txbx>
                          <w:txbxContent>
                            <w:p w:rsidR="00810F6E" w:rsidRDefault="00810F6E" w:rsidP="00810F6E">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33" name="Text Box 36"/>
                        <wps:cNvSpPr txBox="1">
                          <a:spLocks noChangeArrowheads="1"/>
                        </wps:cNvSpPr>
                        <wps:spPr bwMode="auto">
                          <a:xfrm>
                            <a:off x="4038203" y="3314425"/>
                            <a:ext cx="382429" cy="227889"/>
                          </a:xfrm>
                          <a:prstGeom prst="rect">
                            <a:avLst/>
                          </a:prstGeom>
                          <a:solidFill>
                            <a:srgbClr val="FFFFFF"/>
                          </a:solidFill>
                          <a:ln w="9525">
                            <a:solidFill>
                              <a:srgbClr val="FFFFFF"/>
                            </a:solidFill>
                            <a:miter lim="800000"/>
                            <a:headEnd/>
                            <a:tailEnd/>
                          </a:ln>
                        </wps:spPr>
                        <wps:txbx>
                          <w:txbxContent>
                            <w:p w:rsidR="00810F6E" w:rsidRDefault="00810F6E" w:rsidP="00810F6E">
                              <w:pPr>
                                <w:jc w:val="center"/>
                                <w:rPr>
                                  <w:sz w:val="18"/>
                                  <w:szCs w:val="18"/>
                                </w:rPr>
                              </w:pPr>
                              <w:r>
                                <w:rPr>
                                  <w:sz w:val="18"/>
                                  <w:szCs w:val="18"/>
                                </w:rPr>
                                <w:t>нет</w:t>
                              </w:r>
                            </w:p>
                          </w:txbxContent>
                        </wps:txbx>
                        <wps:bodyPr rot="0" vert="horz" wrap="square" lIns="91440" tIns="45720" rIns="91440" bIns="45720" anchor="t" anchorCtr="0" upright="1">
                          <a:noAutofit/>
                        </wps:bodyPr>
                      </wps:wsp>
                    </wpc:wpc>
                  </a:graphicData>
                </a:graphic>
              </wp:inline>
            </w:drawing>
          </mc:Choice>
          <mc:Fallback>
            <w:pict>
              <v:group id="Полотно 34" o:spid="_x0000_s1026" editas="canvas" style="width:495pt;height:486pt;mso-position-horizontal-relative:char;mso-position-vertical-relative:line" coordsize="62865,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61722;visibility:visible;mso-wrap-style:square">
                  <v:fill o:detectmouseclick="t"/>
                  <v:path o:connecttype="none"/>
                </v:shape>
                <v:roundrect id="AutoShape 4" o:spid="_x0000_s1028" style="position:absolute;left:14860;width:27434;height:3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810F6E" w:rsidRDefault="00810F6E" w:rsidP="00810F6E">
                        <w:pPr>
                          <w:jc w:val="center"/>
                          <w:rPr>
                            <w:sz w:val="18"/>
                            <w:szCs w:val="18"/>
                          </w:rPr>
                        </w:pPr>
                        <w:r>
                          <w:rPr>
                            <w:sz w:val="18"/>
                            <w:szCs w:val="18"/>
                          </w:rPr>
                          <w:t>Принятие решения о проведении проверки</w:t>
                        </w:r>
                      </w:p>
                    </w:txbxContent>
                  </v:textbox>
                </v:roundrect>
                <v:line id="Line 5" o:spid="_x0000_s1029" style="position:absolute;visibility:visible;mso-wrap-style:square" from="22858,3431" to="22867,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flip:x;visibility:visible;mso-wrap-style:square" from="12573,7997" to="22858,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7" o:spid="_x0000_s1031" style="position:absolute;visibility:visible;mso-wrap-style:square" from="36575,3431" to="36583,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8" o:spid="_x0000_s1032" style="position:absolute;visibility:visible;mso-wrap-style:square" from="12573,7997" to="12581,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9" o:spid="_x0000_s1033" style="position:absolute;left:3431;top:10285;width:19427;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810F6E" w:rsidRDefault="00810F6E" w:rsidP="00810F6E">
                        <w:pPr>
                          <w:rPr>
                            <w:sz w:val="18"/>
                            <w:szCs w:val="18"/>
                          </w:rPr>
                        </w:pPr>
                        <w:r>
                          <w:rPr>
                            <w:sz w:val="18"/>
                            <w:szCs w:val="18"/>
                          </w:rPr>
                          <w:t>Распоряжение Главы</w:t>
                        </w:r>
                        <w:r w:rsidR="00811A17">
                          <w:rPr>
                            <w:sz w:val="18"/>
                            <w:szCs w:val="18"/>
                          </w:rPr>
                          <w:t xml:space="preserve"> администрации</w:t>
                        </w:r>
                        <w:r>
                          <w:rPr>
                            <w:sz w:val="18"/>
                            <w:szCs w:val="18"/>
                          </w:rPr>
                          <w:t xml:space="preserve"> </w:t>
                        </w:r>
                        <w:r w:rsidR="00811A17">
                          <w:rPr>
                            <w:sz w:val="18"/>
                            <w:szCs w:val="18"/>
                          </w:rPr>
                          <w:t xml:space="preserve">сельского </w:t>
                        </w:r>
                        <w:r>
                          <w:rPr>
                            <w:sz w:val="18"/>
                            <w:szCs w:val="18"/>
                          </w:rPr>
                          <w:t xml:space="preserve">поселения </w:t>
                        </w:r>
                      </w:p>
                      <w:p w:rsidR="00810F6E" w:rsidRDefault="00810F6E" w:rsidP="00810F6E">
                        <w:pPr>
                          <w:rPr>
                            <w:sz w:val="18"/>
                            <w:szCs w:val="18"/>
                          </w:rPr>
                        </w:pPr>
                        <w:r>
                          <w:rPr>
                            <w:sz w:val="18"/>
                            <w:szCs w:val="18"/>
                          </w:rPr>
                          <w:t>о проведении плановой проверки</w:t>
                        </w:r>
                      </w:p>
                    </w:txbxContent>
                  </v:textbox>
                </v:rect>
                <v:rect id="Rectangle 10" o:spid="_x0000_s1034" style="position:absolute;left:36575;top:10285;width:19435;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10F6E" w:rsidRDefault="00810F6E" w:rsidP="00810F6E">
                        <w:pPr>
                          <w:rPr>
                            <w:sz w:val="18"/>
                            <w:szCs w:val="18"/>
                          </w:rPr>
                        </w:pPr>
                        <w:r>
                          <w:rPr>
                            <w:sz w:val="18"/>
                            <w:szCs w:val="18"/>
                          </w:rPr>
                          <w:t xml:space="preserve">Распоряжение Главы </w:t>
                        </w:r>
                        <w:r w:rsidR="00811A17">
                          <w:rPr>
                            <w:sz w:val="18"/>
                            <w:szCs w:val="18"/>
                          </w:rPr>
                          <w:t xml:space="preserve">администрации сельского </w:t>
                        </w:r>
                        <w:r>
                          <w:rPr>
                            <w:sz w:val="18"/>
                            <w:szCs w:val="18"/>
                          </w:rPr>
                          <w:t>поселения о проведении внеплановой проверки</w:t>
                        </w:r>
                      </w:p>
                    </w:txbxContent>
                  </v:textbox>
                </v:rect>
                <v:rect id="Rectangle 11" o:spid="_x0000_s1035" style="position:absolute;left:20570;top:26290;width:19436;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810F6E" w:rsidRDefault="00810F6E" w:rsidP="00810F6E">
                        <w:pPr>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12" o:spid="_x0000_s1036" type="#_x0000_t4" style="position:absolute;left:19427;top:32000;width:20605;height:6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CO8IA&#10;AADaAAAADwAAAGRycy9kb3ducmV2LnhtbESPwW7CMBBE75X4B2uRuBUHDhUNGISQkBDlQtoP2MZL&#10;HIjXwTZJ+Pu6UqUeRzPzRrPaDLYRHflQO1Ywm2YgiEuna64UfH3uXxcgQkTW2DgmBU8KsFmPXlaY&#10;a9fzmboiViJBOOSowMTY5lKG0pDFMHUtcfIuzluMSfpKao99gttGzrPsTVqsOS0YbGlnqLwVD6vg&#10;+t2a/rS4X7Ki9J08nvzhfv5QajIetksQkYb4H/5rH7SCd/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EI7wgAAANoAAAAPAAAAAAAAAAAAAAAAAJgCAABkcnMvZG93&#10;bnJldi54bWxQSwUGAAAAAAQABAD1AAAAhwMAAAAA&#10;">
                  <v:textbox>
                    <w:txbxContent>
                      <w:p w:rsidR="00810F6E" w:rsidRDefault="00810F6E" w:rsidP="00810F6E">
                        <w:pPr>
                          <w:jc w:val="center"/>
                          <w:rPr>
                            <w:sz w:val="18"/>
                            <w:szCs w:val="18"/>
                          </w:rPr>
                        </w:pPr>
                        <w:r>
                          <w:rPr>
                            <w:sz w:val="18"/>
                            <w:szCs w:val="18"/>
                          </w:rPr>
                          <w:t>Выявление нарушений</w:t>
                        </w:r>
                      </w:p>
                    </w:txbxContent>
                  </v:textbox>
                </v:shape>
                <v:rect id="Rectangle 13" o:spid="_x0000_s1037" style="position:absolute;left:9141;top:41150;width:14861;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810F6E" w:rsidRDefault="00810F6E" w:rsidP="00810F6E">
                        <w:pPr>
                          <w:jc w:val="center"/>
                          <w:rPr>
                            <w:sz w:val="18"/>
                            <w:szCs w:val="18"/>
                          </w:rPr>
                        </w:pPr>
                        <w:r>
                          <w:rPr>
                            <w:sz w:val="18"/>
                            <w:szCs w:val="18"/>
                          </w:rPr>
                          <w:t>Составление акта</w:t>
                        </w:r>
                      </w:p>
                    </w:txbxContent>
                  </v:textbox>
                </v:rect>
                <v:roundrect id="AutoShape 14" o:spid="_x0000_s1038" style="position:absolute;left:9909;top:49148;width:14852;height:68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810F6E" w:rsidRDefault="00810F6E" w:rsidP="00810F6E">
                        <w:pPr>
                          <w:jc w:val="center"/>
                          <w:rPr>
                            <w:sz w:val="18"/>
                            <w:szCs w:val="18"/>
                          </w:rPr>
                        </w:pPr>
                        <w:r>
                          <w:rPr>
                            <w:sz w:val="18"/>
                            <w:szCs w:val="18"/>
                          </w:rPr>
                          <w:t>Выдаётся предписание об устранении нарушения</w:t>
                        </w:r>
                      </w:p>
                    </w:txbxContent>
                  </v:textbox>
                </v:roundrect>
                <v:shape id="AutoShape 15" o:spid="_x0000_s1039" type="#_x0000_t4" style="position:absolute;left:36575;top:17148;width:18292;height:9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STsAA&#10;AADbAAAADwAAAGRycy9kb3ducmV2LnhtbERPzYrCMBC+L/gOYQRva6qHRbpGEUEQ14vdfYDZZmyq&#10;zaQmsa1vb4SFvc3H9zvL9WAb0ZEPtWMFs2kGgrh0uuZKwc/37n0BIkRkjY1jUvCgAOvV6G2JuXY9&#10;n6grYiVSCIccFZgY21zKUBqyGKauJU7c2XmLMUFfSe2xT+G2kfMs+5AWa04NBlvaGiqvxd0quPy2&#10;pj8ubuesKH0nD0e/v52+lJqMh80niEhD/Bf/ufc6zZ/D65d0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1STsAAAADbAAAADwAAAAAAAAAAAAAAAACYAgAAZHJzL2Rvd25y&#10;ZXYueG1sUEsFBgAAAAAEAAQA9QAAAIUDAAAAAA==&#10;">
                  <v:textbox>
                    <w:txbxContent>
                      <w:p w:rsidR="00810F6E" w:rsidRDefault="00810F6E" w:rsidP="00810F6E">
                        <w:pPr>
                          <w:jc w:val="center"/>
                          <w:rPr>
                            <w:sz w:val="18"/>
                            <w:szCs w:val="18"/>
                          </w:rPr>
                        </w:pPr>
                        <w:r>
                          <w:rPr>
                            <w:sz w:val="18"/>
                            <w:szCs w:val="18"/>
                          </w:rPr>
                          <w:t xml:space="preserve">Согласование </w:t>
                        </w:r>
                      </w:p>
                      <w:p w:rsidR="00810F6E" w:rsidRDefault="00810F6E" w:rsidP="00810F6E">
                        <w:pPr>
                          <w:jc w:val="center"/>
                          <w:rPr>
                            <w:sz w:val="18"/>
                            <w:szCs w:val="18"/>
                          </w:rPr>
                        </w:pPr>
                        <w:r>
                          <w:rPr>
                            <w:sz w:val="18"/>
                            <w:szCs w:val="18"/>
                          </w:rPr>
                          <w:t>с органом прокуратуры</w:t>
                        </w:r>
                      </w:p>
                    </w:txbxContent>
                  </v:textbox>
                </v:shape>
                <v:roundrect id="AutoShape 16" o:spid="_x0000_s1040" style="position:absolute;left:35431;top:41150;width:16004;height:34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p w:rsidR="00810F6E" w:rsidRDefault="00810F6E" w:rsidP="00810F6E">
                        <w:pPr>
                          <w:jc w:val="center"/>
                          <w:rPr>
                            <w:sz w:val="18"/>
                            <w:szCs w:val="18"/>
                          </w:rPr>
                        </w:pPr>
                        <w:r>
                          <w:rPr>
                            <w:sz w:val="18"/>
                            <w:szCs w:val="18"/>
                          </w:rPr>
                          <w:t>Составление акта</w:t>
                        </w:r>
                      </w:p>
                    </w:txbxContent>
                  </v:textbox>
                </v:roundrect>
                <v:roundrect id="AutoShape 17" o:spid="_x0000_s1041" style="position:absolute;left:48004;top:27433;width:13717;height:114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810F6E" w:rsidRDefault="00810F6E" w:rsidP="00810F6E">
                        <w:pPr>
                          <w:jc w:val="both"/>
                          <w:rPr>
                            <w:sz w:val="18"/>
                            <w:szCs w:val="18"/>
                          </w:rPr>
                        </w:pPr>
                        <w:r>
                          <w:rPr>
                            <w:sz w:val="18"/>
                            <w:szCs w:val="18"/>
                          </w:rPr>
                          <w:t xml:space="preserve">Подготовка распоряжения Главы </w:t>
                        </w:r>
                        <w:r w:rsidR="00811A17">
                          <w:rPr>
                            <w:sz w:val="18"/>
                            <w:szCs w:val="18"/>
                          </w:rPr>
                          <w:t>администрации сельского</w:t>
                        </w:r>
                        <w:r>
                          <w:rPr>
                            <w:sz w:val="18"/>
                            <w:szCs w:val="18"/>
                          </w:rPr>
                          <w:t xml:space="preserve"> поселения об отмене распоряжения о проведении внеплановой проверки</w:t>
                        </w:r>
                      </w:p>
                    </w:txbxContent>
                  </v:textbox>
                </v:roundrect>
                <v:line id="Line 18" o:spid="_x0000_s1042" style="position:absolute;visibility:visible;mso-wrap-style:square" from="36575,7997" to="45716,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visibility:visible;mso-wrap-style:square" from="45716,7997" to="45716,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mso-wrap-style:square" from="12573,14860" to="12573,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1" o:spid="_x0000_s1045" style="position:absolute;visibility:visible;mso-wrap-style:square" from="29721,21714" to="29721,2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mso-wrap-style:square" from="57146,21714" to="57146,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mso-wrap-style:square" from="45716,14860" to="45716,1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flip:x;visibility:visible;mso-wrap-style:square" from="29721,21714" to="36575,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5" o:spid="_x0000_s1049" style="position:absolute;visibility:visible;mso-wrap-style:square" from="54867,21714" to="57146,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6" o:spid="_x0000_s1050" style="position:absolute;visibility:visible;mso-wrap-style:square" from="12573,27433" to="2057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1" style="position:absolute;visibility:visible;mso-wrap-style:square" from="29721,29721" to="29721,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8" o:spid="_x0000_s1052" style="position:absolute;visibility:visible;mso-wrap-style:square" from="40006,35431" to="4343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3" style="position:absolute;visibility:visible;mso-wrap-style:square" from="43437,35431" to="43437,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54" style="position:absolute;flip:x;visibility:visible;mso-wrap-style:square" from="16004,35431" to="19427,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31" o:spid="_x0000_s1055" style="position:absolute;visibility:visible;mso-wrap-style:square" from="16004,35431" to="16004,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6" style="position:absolute;visibility:visible;mso-wrap-style:square" from="16004,44573" to="16004,4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33" o:spid="_x0000_s1057" type="#_x0000_t202" style="position:absolute;left:28952;top:18292;width:5335;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aVr4A&#10;AADbAAAADwAAAGRycy9kb3ducmV2LnhtbERPy6rCMBDdC/5DGMGNaGoviFSjiCi69bFxNzRjW2wm&#10;bRNt9etvFoLLw3kv150pxYsaV1hWMJ1EIIhTqwvOFFwv+/EchPPIGkvLpOBNDtarfm+JibYtn+h1&#10;9pkIIewSVJB7XyVSujQng25iK+LA3W1j0AfYZFI32IZwU8o4imbSYMGhIceKtjmlj/PTKLDt7m0s&#10;1VE8un3MYbupT/e4Vmo46DYLEJ46/xN/3Uet4C+sD1/CD5Cr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Imla+AAAA2wAAAA8AAAAAAAAAAAAAAAAAmAIAAGRycy9kb3ducmV2&#10;LnhtbFBLBQYAAAAABAAEAPUAAACDAwAAAAA=&#10;" strokecolor="white">
                  <v:textbox>
                    <w:txbxContent>
                      <w:p w:rsidR="00810F6E" w:rsidRDefault="00810F6E" w:rsidP="00810F6E">
                        <w:pPr>
                          <w:jc w:val="center"/>
                          <w:rPr>
                            <w:color w:val="000000"/>
                            <w:sz w:val="18"/>
                            <w:szCs w:val="18"/>
                          </w:rPr>
                        </w:pPr>
                        <w:r>
                          <w:rPr>
                            <w:color w:val="000000"/>
                            <w:sz w:val="18"/>
                            <w:szCs w:val="18"/>
                          </w:rPr>
                          <w:t>да</w:t>
                        </w:r>
                      </w:p>
                    </w:txbxContent>
                  </v:textbox>
                </v:shape>
                <v:shape id="Text Box 34" o:spid="_x0000_s1058" type="#_x0000_t202" style="position:absolute;left:54867;top:18536;width:3807;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p w:rsidR="00810F6E" w:rsidRDefault="00810F6E" w:rsidP="00810F6E">
                        <w:pPr>
                          <w:rPr>
                            <w:sz w:val="18"/>
                            <w:szCs w:val="18"/>
                          </w:rPr>
                        </w:pPr>
                        <w:r>
                          <w:rPr>
                            <w:sz w:val="18"/>
                            <w:szCs w:val="18"/>
                          </w:rPr>
                          <w:t>нет</w:t>
                        </w:r>
                      </w:p>
                    </w:txbxContent>
                  </v:textbox>
                </v:shape>
                <v:shape id="Text Box 35" o:spid="_x0000_s1059" type="#_x0000_t202" style="position:absolute;left:15236;top:33144;width:4566;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ahusMA&#10;AADbAAAADwAAAGRycy9kb3ducmV2LnhtbESPQWvCQBSE74X+h+UJXkrdNIU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ahusMAAADbAAAADwAAAAAAAAAAAAAAAACYAgAAZHJzL2Rv&#10;d25yZXYueG1sUEsFBgAAAAAEAAQA9QAAAIgDAAAAAA==&#10;" strokecolor="white">
                  <v:textbox>
                    <w:txbxContent>
                      <w:p w:rsidR="00810F6E" w:rsidRDefault="00810F6E" w:rsidP="00810F6E">
                        <w:pPr>
                          <w:jc w:val="center"/>
                          <w:rPr>
                            <w:sz w:val="18"/>
                            <w:szCs w:val="18"/>
                          </w:rPr>
                        </w:pPr>
                        <w:r>
                          <w:rPr>
                            <w:sz w:val="18"/>
                            <w:szCs w:val="18"/>
                          </w:rPr>
                          <w:t>да</w:t>
                        </w:r>
                      </w:p>
                    </w:txbxContent>
                  </v:textbox>
                </v:shape>
                <v:shape id="Text Box 36" o:spid="_x0000_s1060" type="#_x0000_t202" style="position:absolute;left:40382;top:33144;width:3824;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rsidR="00810F6E" w:rsidRDefault="00810F6E" w:rsidP="00810F6E">
                        <w:pPr>
                          <w:jc w:val="center"/>
                          <w:rPr>
                            <w:sz w:val="18"/>
                            <w:szCs w:val="18"/>
                          </w:rPr>
                        </w:pPr>
                        <w:r>
                          <w:rPr>
                            <w:sz w:val="18"/>
                            <w:szCs w:val="18"/>
                          </w:rPr>
                          <w:t>нет</w:t>
                        </w:r>
                      </w:p>
                    </w:txbxContent>
                  </v:textbox>
                </v:shape>
                <w10:anchorlock/>
              </v:group>
            </w:pict>
          </mc:Fallback>
        </mc:AlternateContent>
      </w:r>
    </w:p>
    <w:p w:rsidR="00810F6E" w:rsidRPr="00935719" w:rsidRDefault="00810F6E" w:rsidP="00810F6E">
      <w:pPr>
        <w:jc w:val="center"/>
        <w:rPr>
          <w:rFonts w:ascii="Arial" w:hAnsi="Arial" w:cs="Arial"/>
          <w:sz w:val="24"/>
          <w:szCs w:val="24"/>
        </w:rPr>
      </w:pPr>
    </w:p>
    <w:p w:rsidR="00810F6E" w:rsidRPr="00935719" w:rsidRDefault="00810F6E" w:rsidP="00810F6E">
      <w:pPr>
        <w:pStyle w:val="ConsPlusNormal"/>
        <w:ind w:firstLine="0"/>
        <w:jc w:val="center"/>
        <w:rPr>
          <w:b/>
          <w:sz w:val="24"/>
          <w:szCs w:val="24"/>
        </w:rPr>
      </w:pPr>
    </w:p>
    <w:p w:rsidR="00810F6E" w:rsidRPr="00935719" w:rsidRDefault="00810F6E" w:rsidP="00810F6E">
      <w:pPr>
        <w:pStyle w:val="ConsPlusNormal"/>
        <w:ind w:firstLine="360"/>
        <w:jc w:val="both"/>
        <w:rPr>
          <w:sz w:val="24"/>
          <w:szCs w:val="24"/>
        </w:rPr>
      </w:pPr>
    </w:p>
    <w:p w:rsidR="00810F6E" w:rsidRPr="00935719" w:rsidRDefault="00810F6E" w:rsidP="00810F6E">
      <w:pPr>
        <w:pStyle w:val="ConsPlusNormal"/>
        <w:ind w:firstLine="360"/>
        <w:jc w:val="both"/>
        <w:rPr>
          <w:sz w:val="24"/>
          <w:szCs w:val="24"/>
        </w:rPr>
      </w:pPr>
    </w:p>
    <w:p w:rsidR="00810F6E" w:rsidRPr="00935719" w:rsidRDefault="00810F6E" w:rsidP="00810F6E">
      <w:pPr>
        <w:rPr>
          <w:rFonts w:ascii="Arial" w:hAnsi="Arial" w:cs="Arial"/>
          <w:sz w:val="24"/>
          <w:szCs w:val="24"/>
        </w:rPr>
        <w:sectPr w:rsidR="00810F6E" w:rsidRPr="00935719" w:rsidSect="00F578B7">
          <w:pgSz w:w="11906" w:h="16838"/>
          <w:pgMar w:top="1134" w:right="567" w:bottom="1134" w:left="1134" w:header="709" w:footer="709" w:gutter="0"/>
          <w:pgNumType w:start="1" w:chapStyle="1"/>
          <w:cols w:space="720"/>
        </w:sectPr>
      </w:pPr>
    </w:p>
    <w:p w:rsidR="00810F6E" w:rsidRPr="00935719" w:rsidRDefault="00810F6E" w:rsidP="00811A17">
      <w:pPr>
        <w:jc w:val="right"/>
        <w:rPr>
          <w:rFonts w:ascii="Arial" w:hAnsi="Arial" w:cs="Arial"/>
          <w:sz w:val="24"/>
          <w:szCs w:val="24"/>
        </w:rPr>
      </w:pPr>
    </w:p>
    <w:p w:rsidR="00810F6E" w:rsidRPr="00935719" w:rsidRDefault="00810F6E" w:rsidP="00811A17">
      <w:pPr>
        <w:jc w:val="right"/>
        <w:rPr>
          <w:rFonts w:ascii="Arial" w:hAnsi="Arial" w:cs="Arial"/>
          <w:sz w:val="24"/>
          <w:szCs w:val="24"/>
        </w:rPr>
      </w:pPr>
      <w:r w:rsidRPr="00935719">
        <w:rPr>
          <w:rFonts w:ascii="Arial" w:hAnsi="Arial" w:cs="Arial"/>
          <w:sz w:val="24"/>
          <w:szCs w:val="24"/>
        </w:rPr>
        <w:t xml:space="preserve">                                                                                                                                                                                                                                                                                                                                      </w:t>
      </w:r>
    </w:p>
    <w:p w:rsidR="00810F6E" w:rsidRPr="00935719" w:rsidRDefault="00810F6E" w:rsidP="00811A17">
      <w:pPr>
        <w:jc w:val="right"/>
        <w:rPr>
          <w:rFonts w:ascii="Arial" w:hAnsi="Arial" w:cs="Arial"/>
          <w:sz w:val="24"/>
          <w:szCs w:val="24"/>
        </w:rPr>
      </w:pPr>
      <w:r w:rsidRPr="00935719">
        <w:rPr>
          <w:rFonts w:ascii="Arial" w:hAnsi="Arial" w:cs="Arial"/>
          <w:sz w:val="24"/>
          <w:szCs w:val="24"/>
        </w:rPr>
        <w:t xml:space="preserve">                                                                                                      Приложение </w:t>
      </w:r>
      <w:r w:rsidR="00811A17" w:rsidRPr="00935719">
        <w:rPr>
          <w:rFonts w:ascii="Arial" w:hAnsi="Arial" w:cs="Arial"/>
          <w:sz w:val="24"/>
          <w:szCs w:val="24"/>
        </w:rPr>
        <w:t xml:space="preserve"> </w:t>
      </w:r>
      <w:r w:rsidRPr="00935719">
        <w:rPr>
          <w:rFonts w:ascii="Arial" w:hAnsi="Arial" w:cs="Arial"/>
          <w:sz w:val="24"/>
          <w:szCs w:val="24"/>
        </w:rPr>
        <w:t xml:space="preserve"> 3</w:t>
      </w:r>
    </w:p>
    <w:p w:rsidR="00810F6E" w:rsidRPr="00935719" w:rsidRDefault="00810F6E" w:rsidP="00811A17">
      <w:pPr>
        <w:pStyle w:val="ConsPlusNormal"/>
        <w:ind w:firstLine="360"/>
        <w:jc w:val="right"/>
        <w:rPr>
          <w:sz w:val="24"/>
          <w:szCs w:val="24"/>
        </w:rPr>
      </w:pPr>
      <w:r w:rsidRPr="00935719">
        <w:rPr>
          <w:sz w:val="24"/>
          <w:szCs w:val="24"/>
        </w:rPr>
        <w:t xml:space="preserve">                                                                                                к    административному   регламенту</w:t>
      </w:r>
    </w:p>
    <w:p w:rsidR="00810F6E" w:rsidRPr="00935719" w:rsidRDefault="00810F6E" w:rsidP="00811A17">
      <w:pPr>
        <w:pStyle w:val="ConsPlusNormal"/>
        <w:ind w:firstLine="360"/>
        <w:jc w:val="right"/>
        <w:rPr>
          <w:sz w:val="24"/>
          <w:szCs w:val="24"/>
        </w:rPr>
      </w:pPr>
      <w:r w:rsidRPr="00935719">
        <w:rPr>
          <w:sz w:val="24"/>
          <w:szCs w:val="24"/>
        </w:rPr>
        <w:t xml:space="preserve">                                                                                                проведения  проверок при </w:t>
      </w:r>
      <w:proofErr w:type="spellStart"/>
      <w:r w:rsidRPr="00935719">
        <w:rPr>
          <w:sz w:val="24"/>
          <w:szCs w:val="24"/>
        </w:rPr>
        <w:t>осуществ</w:t>
      </w:r>
      <w:proofErr w:type="spellEnd"/>
      <w:r w:rsidRPr="00935719">
        <w:rPr>
          <w:sz w:val="24"/>
          <w:szCs w:val="24"/>
        </w:rPr>
        <w:t>-</w:t>
      </w:r>
    </w:p>
    <w:p w:rsidR="00810F6E" w:rsidRPr="00935719" w:rsidRDefault="00810F6E" w:rsidP="00811A17">
      <w:pPr>
        <w:pStyle w:val="ConsPlusNormal"/>
        <w:ind w:firstLine="360"/>
        <w:jc w:val="right"/>
        <w:rPr>
          <w:sz w:val="24"/>
          <w:szCs w:val="24"/>
        </w:rPr>
      </w:pPr>
      <w:r w:rsidRPr="00935719">
        <w:rPr>
          <w:sz w:val="24"/>
          <w:szCs w:val="24"/>
        </w:rPr>
        <w:t xml:space="preserve">                                                                                                </w:t>
      </w:r>
      <w:proofErr w:type="spellStart"/>
      <w:r w:rsidRPr="00935719">
        <w:rPr>
          <w:sz w:val="24"/>
          <w:szCs w:val="24"/>
        </w:rPr>
        <w:t>лении</w:t>
      </w:r>
      <w:proofErr w:type="spellEnd"/>
      <w:r w:rsidRPr="00935719">
        <w:rPr>
          <w:sz w:val="24"/>
          <w:szCs w:val="24"/>
        </w:rPr>
        <w:t xml:space="preserve">  муниципального   земельного</w:t>
      </w:r>
    </w:p>
    <w:p w:rsidR="00810F6E" w:rsidRPr="00935719" w:rsidRDefault="00810F6E" w:rsidP="00811A17">
      <w:pPr>
        <w:pStyle w:val="ConsPlusNormal"/>
        <w:ind w:firstLine="360"/>
        <w:jc w:val="right"/>
        <w:rPr>
          <w:sz w:val="24"/>
          <w:szCs w:val="24"/>
        </w:rPr>
      </w:pPr>
      <w:r w:rsidRPr="00935719">
        <w:rPr>
          <w:sz w:val="24"/>
          <w:szCs w:val="24"/>
        </w:rPr>
        <w:t xml:space="preserve">                                                                                                </w:t>
      </w:r>
      <w:proofErr w:type="gramStart"/>
      <w:r w:rsidRPr="00935719">
        <w:rPr>
          <w:sz w:val="24"/>
          <w:szCs w:val="24"/>
        </w:rPr>
        <w:t>контроля  за</w:t>
      </w:r>
      <w:proofErr w:type="gramEnd"/>
      <w:r w:rsidRPr="00935719">
        <w:rPr>
          <w:sz w:val="24"/>
          <w:szCs w:val="24"/>
        </w:rPr>
        <w:t xml:space="preserve"> использованием  земель</w:t>
      </w:r>
    </w:p>
    <w:p w:rsidR="00810F6E" w:rsidRPr="00935719" w:rsidRDefault="00811A17" w:rsidP="00811A17">
      <w:pPr>
        <w:pStyle w:val="ConsPlusNormal"/>
        <w:ind w:firstLine="360"/>
        <w:jc w:val="right"/>
        <w:rPr>
          <w:sz w:val="24"/>
          <w:szCs w:val="24"/>
        </w:rPr>
      </w:pPr>
      <w:r w:rsidRPr="00935719">
        <w:rPr>
          <w:sz w:val="24"/>
          <w:szCs w:val="24"/>
        </w:rPr>
        <w:t>Беляницкого сельского поселения</w:t>
      </w:r>
      <w:r w:rsidR="00810F6E" w:rsidRPr="00935719">
        <w:rPr>
          <w:sz w:val="24"/>
          <w:szCs w:val="24"/>
        </w:rPr>
        <w:t xml:space="preserve">                       </w:t>
      </w:r>
      <w:bookmarkStart w:id="4" w:name="_GoBack"/>
      <w:bookmarkEnd w:id="4"/>
      <w:r w:rsidR="00810F6E" w:rsidRPr="00935719">
        <w:rPr>
          <w:sz w:val="24"/>
          <w:szCs w:val="24"/>
        </w:rPr>
        <w:t xml:space="preserve">                                                                         </w:t>
      </w:r>
      <w:r w:rsidRPr="00935719">
        <w:rPr>
          <w:sz w:val="24"/>
          <w:szCs w:val="24"/>
        </w:rPr>
        <w:t xml:space="preserve"> </w:t>
      </w:r>
    </w:p>
    <w:p w:rsidR="00810F6E" w:rsidRPr="00935719" w:rsidRDefault="00810F6E" w:rsidP="00D57FC3">
      <w:pPr>
        <w:pStyle w:val="ConsPlusNormal"/>
        <w:ind w:firstLine="360"/>
        <w:jc w:val="center"/>
        <w:rPr>
          <w:sz w:val="24"/>
          <w:szCs w:val="24"/>
        </w:rPr>
      </w:pPr>
    </w:p>
    <w:p w:rsidR="00810F6E" w:rsidRPr="00935719" w:rsidRDefault="00810F6E" w:rsidP="00D57FC3">
      <w:pPr>
        <w:pStyle w:val="ConsPlusNormal"/>
        <w:ind w:firstLine="360"/>
        <w:jc w:val="center"/>
        <w:rPr>
          <w:sz w:val="24"/>
          <w:szCs w:val="24"/>
        </w:rPr>
      </w:pPr>
      <w:r w:rsidRPr="00935719">
        <w:rPr>
          <w:sz w:val="24"/>
          <w:szCs w:val="24"/>
        </w:rPr>
        <w:t>В ______________________________________</w:t>
      </w:r>
    </w:p>
    <w:p w:rsidR="00810F6E" w:rsidRPr="00935719" w:rsidRDefault="00810F6E" w:rsidP="00D57FC3">
      <w:pPr>
        <w:pStyle w:val="ConsPlusNonformat"/>
        <w:jc w:val="center"/>
        <w:rPr>
          <w:rFonts w:ascii="Arial" w:hAnsi="Arial" w:cs="Arial"/>
          <w:sz w:val="24"/>
          <w:szCs w:val="24"/>
        </w:rPr>
      </w:pPr>
      <w:r w:rsidRPr="00935719">
        <w:rPr>
          <w:rFonts w:ascii="Arial" w:hAnsi="Arial" w:cs="Arial"/>
          <w:sz w:val="24"/>
          <w:szCs w:val="24"/>
        </w:rPr>
        <w:t>(наименование органа прокуратуры)</w:t>
      </w:r>
    </w:p>
    <w:p w:rsidR="00810F6E" w:rsidRPr="00935719" w:rsidRDefault="00810F6E" w:rsidP="00D57FC3">
      <w:pPr>
        <w:pStyle w:val="ConsPlusNonformat"/>
        <w:jc w:val="center"/>
        <w:rPr>
          <w:rFonts w:ascii="Arial" w:hAnsi="Arial" w:cs="Arial"/>
          <w:sz w:val="24"/>
          <w:szCs w:val="24"/>
        </w:rPr>
      </w:pPr>
      <w:r w:rsidRPr="00935719">
        <w:rPr>
          <w:rFonts w:ascii="Arial" w:hAnsi="Arial" w:cs="Arial"/>
          <w:sz w:val="24"/>
          <w:szCs w:val="24"/>
        </w:rPr>
        <w:t>от ______________________________________</w:t>
      </w:r>
    </w:p>
    <w:p w:rsidR="00810F6E" w:rsidRPr="00935719" w:rsidRDefault="00810F6E" w:rsidP="00D57FC3">
      <w:pPr>
        <w:pStyle w:val="ConsPlusNonformat"/>
        <w:jc w:val="center"/>
        <w:rPr>
          <w:rFonts w:ascii="Arial" w:hAnsi="Arial" w:cs="Arial"/>
          <w:sz w:val="24"/>
          <w:szCs w:val="24"/>
        </w:rPr>
      </w:pPr>
      <w:proofErr w:type="gramStart"/>
      <w:r w:rsidRPr="00935719">
        <w:rPr>
          <w:rFonts w:ascii="Arial" w:hAnsi="Arial" w:cs="Arial"/>
          <w:sz w:val="24"/>
          <w:szCs w:val="24"/>
        </w:rPr>
        <w:t>(наименование органа муниципального</w:t>
      </w:r>
      <w:proofErr w:type="gramEnd"/>
    </w:p>
    <w:p w:rsidR="00810F6E" w:rsidRPr="00935719" w:rsidRDefault="00810F6E" w:rsidP="00D57FC3">
      <w:pPr>
        <w:pStyle w:val="ConsPlusNonformat"/>
        <w:jc w:val="center"/>
        <w:rPr>
          <w:rFonts w:ascii="Arial" w:hAnsi="Arial" w:cs="Arial"/>
          <w:sz w:val="24"/>
          <w:szCs w:val="24"/>
        </w:rPr>
      </w:pPr>
      <w:r w:rsidRPr="00935719">
        <w:rPr>
          <w:rFonts w:ascii="Arial" w:hAnsi="Arial" w:cs="Arial"/>
          <w:sz w:val="24"/>
          <w:szCs w:val="24"/>
        </w:rPr>
        <w:t>контроля с указанием юридического адреса)</w:t>
      </w:r>
    </w:p>
    <w:p w:rsidR="00810F6E" w:rsidRPr="00935719" w:rsidRDefault="00810F6E" w:rsidP="00810F6E">
      <w:pPr>
        <w:pStyle w:val="ConsPlusNonformat"/>
        <w:outlineLvl w:val="0"/>
        <w:rPr>
          <w:rFonts w:ascii="Arial" w:hAnsi="Arial" w:cs="Arial"/>
          <w:sz w:val="24"/>
          <w:szCs w:val="24"/>
        </w:rPr>
      </w:pPr>
    </w:p>
    <w:p w:rsidR="00810F6E" w:rsidRPr="00935719" w:rsidRDefault="00810F6E" w:rsidP="00810F6E">
      <w:pPr>
        <w:pStyle w:val="ConsPlusNonformat"/>
        <w:rPr>
          <w:rFonts w:ascii="Arial" w:hAnsi="Arial" w:cs="Arial"/>
          <w:b/>
          <w:sz w:val="24"/>
          <w:szCs w:val="24"/>
        </w:rPr>
      </w:pPr>
      <w:r w:rsidRPr="00935719">
        <w:rPr>
          <w:rFonts w:ascii="Arial" w:hAnsi="Arial" w:cs="Arial"/>
          <w:sz w:val="24"/>
          <w:szCs w:val="24"/>
        </w:rPr>
        <w:t xml:space="preserve">                                                          </w:t>
      </w:r>
      <w:r w:rsidRPr="00935719">
        <w:rPr>
          <w:rFonts w:ascii="Arial" w:hAnsi="Arial" w:cs="Arial"/>
          <w:b/>
          <w:sz w:val="24"/>
          <w:szCs w:val="24"/>
        </w:rPr>
        <w:t>ЗАЯВЛЕНИЕ</w:t>
      </w:r>
    </w:p>
    <w:p w:rsidR="00810F6E" w:rsidRPr="00935719" w:rsidRDefault="00810F6E" w:rsidP="00810F6E">
      <w:pPr>
        <w:pStyle w:val="ConsPlusNonformat"/>
        <w:jc w:val="center"/>
        <w:rPr>
          <w:rFonts w:ascii="Arial" w:hAnsi="Arial" w:cs="Arial"/>
          <w:b/>
          <w:sz w:val="24"/>
          <w:szCs w:val="24"/>
        </w:rPr>
      </w:pPr>
      <w:r w:rsidRPr="00935719">
        <w:rPr>
          <w:rFonts w:ascii="Arial" w:hAnsi="Arial" w:cs="Arial"/>
          <w:b/>
          <w:sz w:val="24"/>
          <w:szCs w:val="24"/>
        </w:rPr>
        <w:t>о согласовании с органом прокуратуры проведения внеплановой выездной проверки</w:t>
      </w:r>
    </w:p>
    <w:p w:rsidR="00810F6E" w:rsidRPr="00935719" w:rsidRDefault="00810F6E" w:rsidP="00810F6E">
      <w:pPr>
        <w:pStyle w:val="ConsPlusNonformat"/>
        <w:jc w:val="center"/>
        <w:rPr>
          <w:rFonts w:ascii="Arial" w:hAnsi="Arial" w:cs="Arial"/>
          <w:sz w:val="24"/>
          <w:szCs w:val="24"/>
        </w:rPr>
      </w:pPr>
      <w:r w:rsidRPr="00935719">
        <w:rPr>
          <w:rFonts w:ascii="Arial" w:hAnsi="Arial" w:cs="Arial"/>
          <w:b/>
          <w:sz w:val="24"/>
          <w:szCs w:val="24"/>
        </w:rPr>
        <w:t>юридического лица, индивидуального предпринимателя</w:t>
      </w:r>
    </w:p>
    <w:p w:rsidR="00810F6E" w:rsidRPr="00935719" w:rsidRDefault="00810F6E" w:rsidP="00810F6E">
      <w:pPr>
        <w:pStyle w:val="ConsPlusNonformat"/>
        <w:rPr>
          <w:rFonts w:ascii="Arial" w:hAnsi="Arial" w:cs="Arial"/>
          <w:sz w:val="24"/>
          <w:szCs w:val="24"/>
        </w:rPr>
      </w:pPr>
    </w:p>
    <w:p w:rsidR="00810F6E" w:rsidRPr="00935719" w:rsidRDefault="00810F6E" w:rsidP="00810F6E">
      <w:pPr>
        <w:pStyle w:val="ConsPlusNonformat"/>
        <w:ind w:firstLine="708"/>
        <w:jc w:val="both"/>
        <w:rPr>
          <w:rFonts w:ascii="Arial" w:hAnsi="Arial" w:cs="Arial"/>
          <w:sz w:val="24"/>
          <w:szCs w:val="24"/>
        </w:rPr>
      </w:pPr>
      <w:r w:rsidRPr="00935719">
        <w:rPr>
          <w:rFonts w:ascii="Arial" w:hAnsi="Arial" w:cs="Arial"/>
          <w:sz w:val="24"/>
          <w:szCs w:val="24"/>
        </w:rPr>
        <w:t xml:space="preserve">1. В соответствии со ст. 10 Федерального закона от 26 декабря </w:t>
      </w:r>
      <w:smartTag w:uri="urn:schemas-microsoft-com:office:smarttags" w:element="metricconverter">
        <w:smartTagPr>
          <w:attr w:name="ProductID" w:val="2008 г"/>
        </w:smartTagPr>
        <w:r w:rsidRPr="00935719">
          <w:rPr>
            <w:rFonts w:ascii="Arial" w:hAnsi="Arial" w:cs="Arial"/>
            <w:sz w:val="24"/>
            <w:szCs w:val="24"/>
          </w:rPr>
          <w:t>2008 г</w:t>
        </w:r>
      </w:smartTag>
      <w:r w:rsidRPr="00935719">
        <w:rPr>
          <w:rFonts w:ascii="Arial" w:hAnsi="Arial" w:cs="Arial"/>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w:t>
      </w:r>
    </w:p>
    <w:p w:rsidR="00810F6E" w:rsidRPr="00935719" w:rsidRDefault="00810F6E" w:rsidP="00810F6E">
      <w:pPr>
        <w:pStyle w:val="ConsPlusNonformat"/>
        <w:jc w:val="both"/>
        <w:rPr>
          <w:rFonts w:ascii="Arial" w:hAnsi="Arial" w:cs="Arial"/>
          <w:sz w:val="24"/>
          <w:szCs w:val="24"/>
        </w:rPr>
      </w:pPr>
    </w:p>
    <w:p w:rsidR="00810F6E" w:rsidRPr="00935719" w:rsidRDefault="00810F6E" w:rsidP="00810F6E">
      <w:pPr>
        <w:pStyle w:val="ConsPlusNonformat"/>
        <w:jc w:val="center"/>
        <w:rPr>
          <w:rFonts w:ascii="Arial" w:hAnsi="Arial" w:cs="Arial"/>
          <w:sz w:val="24"/>
          <w:szCs w:val="24"/>
        </w:rPr>
      </w:pPr>
      <w:r w:rsidRPr="00935719">
        <w:rPr>
          <w:rFonts w:ascii="Arial" w:hAnsi="Arial" w:cs="Arial"/>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10F6E" w:rsidRPr="00935719" w:rsidRDefault="00810F6E" w:rsidP="00810F6E">
      <w:pPr>
        <w:pStyle w:val="ConsPlusNonformat"/>
        <w:rPr>
          <w:rFonts w:ascii="Arial" w:hAnsi="Arial" w:cs="Arial"/>
          <w:sz w:val="24"/>
          <w:szCs w:val="24"/>
        </w:rPr>
      </w:pPr>
      <w:proofErr w:type="gramStart"/>
      <w:r w:rsidRPr="00935719">
        <w:rPr>
          <w:rFonts w:ascii="Arial" w:hAnsi="Arial" w:cs="Arial"/>
          <w:sz w:val="24"/>
          <w:szCs w:val="24"/>
        </w:rPr>
        <w:t>осуществляющего</w:t>
      </w:r>
      <w:proofErr w:type="gramEnd"/>
      <w:r w:rsidRPr="00935719">
        <w:rPr>
          <w:rFonts w:ascii="Arial" w:hAnsi="Arial" w:cs="Arial"/>
          <w:sz w:val="24"/>
          <w:szCs w:val="24"/>
        </w:rPr>
        <w:t xml:space="preserve"> предпринимательскую деятельность по адресу: _________________________</w:t>
      </w:r>
    </w:p>
    <w:p w:rsidR="00810F6E" w:rsidRPr="00935719" w:rsidRDefault="00810F6E" w:rsidP="00810F6E">
      <w:pPr>
        <w:pStyle w:val="ConsPlusNonformat"/>
        <w:rPr>
          <w:rFonts w:ascii="Arial" w:hAnsi="Arial" w:cs="Arial"/>
          <w:sz w:val="24"/>
          <w:szCs w:val="24"/>
        </w:rPr>
      </w:pPr>
    </w:p>
    <w:p w:rsidR="00810F6E" w:rsidRPr="00935719" w:rsidRDefault="00810F6E" w:rsidP="00810F6E">
      <w:pPr>
        <w:pStyle w:val="ConsPlusNonformat"/>
        <w:ind w:firstLine="708"/>
        <w:rPr>
          <w:rFonts w:ascii="Arial" w:hAnsi="Arial" w:cs="Arial"/>
          <w:sz w:val="24"/>
          <w:szCs w:val="24"/>
        </w:rPr>
      </w:pPr>
      <w:r w:rsidRPr="00935719">
        <w:rPr>
          <w:rFonts w:ascii="Arial" w:hAnsi="Arial" w:cs="Arial"/>
          <w:sz w:val="24"/>
          <w:szCs w:val="24"/>
        </w:rPr>
        <w:t>2. Основание проведения проверки: __________________________________________________________________________________</w:t>
      </w:r>
    </w:p>
    <w:p w:rsidR="00810F6E" w:rsidRPr="00935719" w:rsidRDefault="00810F6E" w:rsidP="00810F6E">
      <w:pPr>
        <w:pStyle w:val="ConsPlusNonformat"/>
        <w:jc w:val="center"/>
        <w:rPr>
          <w:rFonts w:ascii="Arial" w:hAnsi="Arial" w:cs="Arial"/>
          <w:sz w:val="24"/>
          <w:szCs w:val="24"/>
        </w:rPr>
      </w:pPr>
      <w:r w:rsidRPr="00935719">
        <w:rPr>
          <w:rFonts w:ascii="Arial" w:hAnsi="Arial" w:cs="Arial"/>
          <w:sz w:val="24"/>
          <w:szCs w:val="24"/>
        </w:rPr>
        <w:t xml:space="preserve">(ссылка на положение Федерального закона от 26 декабря </w:t>
      </w:r>
      <w:smartTag w:uri="urn:schemas-microsoft-com:office:smarttags" w:element="metricconverter">
        <w:smartTagPr>
          <w:attr w:name="ProductID" w:val="2008 г"/>
        </w:smartTagPr>
        <w:r w:rsidRPr="00935719">
          <w:rPr>
            <w:rFonts w:ascii="Arial" w:hAnsi="Arial" w:cs="Arial"/>
            <w:sz w:val="24"/>
            <w:szCs w:val="24"/>
          </w:rPr>
          <w:t>2008 г</w:t>
        </w:r>
      </w:smartTag>
      <w:r w:rsidRPr="00935719">
        <w:rPr>
          <w:rFonts w:ascii="Arial" w:hAnsi="Arial" w:cs="Arial"/>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0F6E" w:rsidRPr="00935719" w:rsidRDefault="00810F6E" w:rsidP="00810F6E">
      <w:pPr>
        <w:pStyle w:val="ConsPlusNonformat"/>
        <w:ind w:firstLine="708"/>
        <w:rPr>
          <w:rFonts w:ascii="Arial" w:hAnsi="Arial" w:cs="Arial"/>
          <w:sz w:val="24"/>
          <w:szCs w:val="24"/>
        </w:rPr>
      </w:pPr>
      <w:r w:rsidRPr="00935719">
        <w:rPr>
          <w:rFonts w:ascii="Arial" w:hAnsi="Arial" w:cs="Arial"/>
          <w:sz w:val="24"/>
          <w:szCs w:val="24"/>
        </w:rPr>
        <w:t>3. Дата начала проведения проверки:</w:t>
      </w:r>
    </w:p>
    <w:p w:rsidR="00810F6E" w:rsidRPr="00935719" w:rsidRDefault="00810F6E" w:rsidP="00810F6E">
      <w:pPr>
        <w:pStyle w:val="ConsPlusNonformat"/>
        <w:rPr>
          <w:rFonts w:ascii="Arial" w:hAnsi="Arial" w:cs="Arial"/>
          <w:sz w:val="24"/>
          <w:szCs w:val="24"/>
        </w:rPr>
      </w:pPr>
      <w:r w:rsidRPr="00935719">
        <w:rPr>
          <w:rFonts w:ascii="Arial" w:hAnsi="Arial" w:cs="Arial"/>
          <w:sz w:val="24"/>
          <w:szCs w:val="24"/>
        </w:rPr>
        <w:t xml:space="preserve">    «__» ______________ 20__ года.</w:t>
      </w:r>
    </w:p>
    <w:p w:rsidR="00810F6E" w:rsidRPr="00935719" w:rsidRDefault="00810F6E" w:rsidP="00810F6E">
      <w:pPr>
        <w:pStyle w:val="ConsPlusNonformat"/>
        <w:rPr>
          <w:rFonts w:ascii="Arial" w:hAnsi="Arial" w:cs="Arial"/>
          <w:sz w:val="24"/>
          <w:szCs w:val="24"/>
        </w:rPr>
      </w:pPr>
    </w:p>
    <w:p w:rsidR="00810F6E" w:rsidRPr="00935719" w:rsidRDefault="00810F6E" w:rsidP="00810F6E">
      <w:pPr>
        <w:pStyle w:val="ConsPlusNonformat"/>
        <w:ind w:firstLine="708"/>
        <w:rPr>
          <w:rFonts w:ascii="Arial" w:hAnsi="Arial" w:cs="Arial"/>
          <w:sz w:val="24"/>
          <w:szCs w:val="24"/>
        </w:rPr>
      </w:pPr>
      <w:r w:rsidRPr="00935719">
        <w:rPr>
          <w:rFonts w:ascii="Arial" w:hAnsi="Arial" w:cs="Arial"/>
          <w:sz w:val="24"/>
          <w:szCs w:val="24"/>
        </w:rPr>
        <w:t>4. Время начала проведения проверки:</w:t>
      </w:r>
    </w:p>
    <w:p w:rsidR="00810F6E" w:rsidRPr="00935719" w:rsidRDefault="00810F6E" w:rsidP="00810F6E">
      <w:pPr>
        <w:pStyle w:val="ConsPlusNonformat"/>
        <w:rPr>
          <w:rFonts w:ascii="Arial" w:hAnsi="Arial" w:cs="Arial"/>
          <w:sz w:val="24"/>
          <w:szCs w:val="24"/>
        </w:rPr>
      </w:pPr>
      <w:r w:rsidRPr="00935719">
        <w:rPr>
          <w:rFonts w:ascii="Arial" w:hAnsi="Arial" w:cs="Arial"/>
          <w:sz w:val="24"/>
          <w:szCs w:val="24"/>
        </w:rPr>
        <w:t xml:space="preserve">    «__» ______________ 20__ года.</w:t>
      </w:r>
    </w:p>
    <w:p w:rsidR="00810F6E" w:rsidRPr="00935719" w:rsidRDefault="00810F6E" w:rsidP="00810F6E">
      <w:pPr>
        <w:pStyle w:val="ConsPlusNonformat"/>
        <w:jc w:val="center"/>
        <w:rPr>
          <w:rFonts w:ascii="Arial" w:hAnsi="Arial" w:cs="Arial"/>
          <w:sz w:val="24"/>
          <w:szCs w:val="24"/>
        </w:rPr>
      </w:pPr>
      <w:r w:rsidRPr="00935719">
        <w:rPr>
          <w:rFonts w:ascii="Arial" w:hAnsi="Arial" w:cs="Arial"/>
          <w:sz w:val="24"/>
          <w:szCs w:val="24"/>
        </w:rPr>
        <w:lastRenderedPageBreak/>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935719">
          <w:rPr>
            <w:rFonts w:ascii="Arial" w:hAnsi="Arial" w:cs="Arial"/>
            <w:sz w:val="24"/>
            <w:szCs w:val="24"/>
          </w:rPr>
          <w:t>2008 г</w:t>
        </w:r>
      </w:smartTag>
      <w:r w:rsidRPr="00935719">
        <w:rPr>
          <w:rFonts w:ascii="Arial" w:hAnsi="Arial" w:cs="Arial"/>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0F6E" w:rsidRPr="00935719" w:rsidRDefault="00810F6E" w:rsidP="00810F6E">
      <w:pPr>
        <w:pStyle w:val="ConsPlusNonformat"/>
        <w:jc w:val="center"/>
        <w:rPr>
          <w:rFonts w:ascii="Arial" w:hAnsi="Arial" w:cs="Arial"/>
          <w:sz w:val="24"/>
          <w:szCs w:val="24"/>
        </w:rPr>
      </w:pPr>
    </w:p>
    <w:p w:rsidR="00810F6E" w:rsidRPr="00935719" w:rsidRDefault="00810F6E" w:rsidP="00810F6E">
      <w:pPr>
        <w:pStyle w:val="ConsPlusNonformat"/>
        <w:jc w:val="center"/>
        <w:rPr>
          <w:rFonts w:ascii="Arial" w:hAnsi="Arial" w:cs="Arial"/>
          <w:sz w:val="24"/>
          <w:szCs w:val="24"/>
        </w:rPr>
      </w:pPr>
    </w:p>
    <w:p w:rsidR="00810F6E" w:rsidRPr="00935719" w:rsidRDefault="00810F6E" w:rsidP="00810F6E">
      <w:pPr>
        <w:pStyle w:val="ConsPlusNonformat"/>
        <w:jc w:val="center"/>
        <w:rPr>
          <w:rFonts w:ascii="Arial" w:hAnsi="Arial" w:cs="Arial"/>
          <w:sz w:val="24"/>
          <w:szCs w:val="24"/>
        </w:rPr>
      </w:pPr>
    </w:p>
    <w:p w:rsidR="00810F6E" w:rsidRPr="00935719" w:rsidRDefault="00810F6E" w:rsidP="00810F6E">
      <w:pPr>
        <w:pStyle w:val="ConsPlusNonformat"/>
        <w:jc w:val="center"/>
        <w:rPr>
          <w:rFonts w:ascii="Arial" w:hAnsi="Arial" w:cs="Arial"/>
          <w:sz w:val="24"/>
          <w:szCs w:val="24"/>
        </w:rPr>
      </w:pPr>
    </w:p>
    <w:p w:rsidR="00810F6E" w:rsidRPr="00935719" w:rsidRDefault="00810F6E" w:rsidP="00810F6E">
      <w:pPr>
        <w:pStyle w:val="ConsPlusNonformat"/>
        <w:rPr>
          <w:rFonts w:ascii="Arial" w:hAnsi="Arial" w:cs="Arial"/>
          <w:sz w:val="24"/>
          <w:szCs w:val="24"/>
        </w:rPr>
      </w:pPr>
      <w:r w:rsidRPr="00935719">
        <w:rPr>
          <w:rFonts w:ascii="Arial" w:hAnsi="Arial" w:cs="Arial"/>
          <w:sz w:val="24"/>
          <w:szCs w:val="24"/>
        </w:rPr>
        <w:t>Приложения:     ____________________________________________________________________</w:t>
      </w:r>
    </w:p>
    <w:p w:rsidR="00810F6E" w:rsidRPr="00935719" w:rsidRDefault="00810F6E" w:rsidP="00810F6E">
      <w:pPr>
        <w:pStyle w:val="ConsPlusNonformat"/>
        <w:rPr>
          <w:rFonts w:ascii="Arial" w:hAnsi="Arial" w:cs="Arial"/>
          <w:sz w:val="24"/>
          <w:szCs w:val="24"/>
        </w:rPr>
      </w:pPr>
      <w:r w:rsidRPr="00935719">
        <w:rPr>
          <w:rFonts w:ascii="Arial" w:hAnsi="Arial" w:cs="Arial"/>
          <w:sz w:val="24"/>
          <w:szCs w:val="24"/>
        </w:rPr>
        <w:t xml:space="preserve">                            ____________________________________________________________________</w:t>
      </w:r>
    </w:p>
    <w:p w:rsidR="00810F6E" w:rsidRPr="00935719" w:rsidRDefault="00810F6E" w:rsidP="00810F6E">
      <w:pPr>
        <w:pStyle w:val="ConsPlusNonformat"/>
        <w:rPr>
          <w:rFonts w:ascii="Arial" w:hAnsi="Arial" w:cs="Arial"/>
          <w:sz w:val="24"/>
          <w:szCs w:val="24"/>
        </w:rPr>
      </w:pPr>
    </w:p>
    <w:p w:rsidR="00810F6E" w:rsidRPr="00935719" w:rsidRDefault="00810F6E" w:rsidP="00810F6E">
      <w:pPr>
        <w:pStyle w:val="ConsPlusNonformat"/>
        <w:rPr>
          <w:rFonts w:ascii="Arial" w:hAnsi="Arial" w:cs="Arial"/>
          <w:sz w:val="24"/>
          <w:szCs w:val="24"/>
        </w:rPr>
      </w:pPr>
      <w:r w:rsidRPr="00935719">
        <w:rPr>
          <w:rFonts w:ascii="Arial" w:hAnsi="Arial" w:cs="Arial"/>
          <w:sz w:val="24"/>
          <w:szCs w:val="24"/>
        </w:rPr>
        <w:t xml:space="preserve">                           </w:t>
      </w:r>
    </w:p>
    <w:p w:rsidR="00810F6E" w:rsidRPr="00935719" w:rsidRDefault="00810F6E" w:rsidP="00810F6E">
      <w:pPr>
        <w:pStyle w:val="ConsPlusNonformat"/>
        <w:rPr>
          <w:rFonts w:ascii="Arial" w:hAnsi="Arial" w:cs="Arial"/>
          <w:sz w:val="24"/>
          <w:szCs w:val="24"/>
        </w:rPr>
      </w:pPr>
      <w:r w:rsidRPr="00935719">
        <w:rPr>
          <w:rFonts w:ascii="Arial" w:hAnsi="Arial" w:cs="Arial"/>
          <w:sz w:val="24"/>
          <w:szCs w:val="24"/>
        </w:rPr>
        <w:t xml:space="preserve">         (наименование должностного лица)                                                                   (подпись)                                                               (фамилия, имя, отчество)</w:t>
      </w:r>
    </w:p>
    <w:p w:rsidR="00810F6E" w:rsidRPr="00935719" w:rsidRDefault="00810F6E" w:rsidP="00810F6E">
      <w:pPr>
        <w:pStyle w:val="ConsPlusNonformat"/>
        <w:rPr>
          <w:rFonts w:ascii="Arial" w:hAnsi="Arial" w:cs="Arial"/>
          <w:sz w:val="24"/>
          <w:szCs w:val="24"/>
        </w:rPr>
      </w:pPr>
      <w:r w:rsidRPr="00935719">
        <w:rPr>
          <w:rFonts w:ascii="Arial" w:hAnsi="Arial" w:cs="Arial"/>
          <w:sz w:val="24"/>
          <w:szCs w:val="24"/>
        </w:rPr>
        <w:t xml:space="preserve">  </w:t>
      </w:r>
    </w:p>
    <w:p w:rsidR="00810F6E" w:rsidRPr="00935719" w:rsidRDefault="00810F6E" w:rsidP="00810F6E">
      <w:pPr>
        <w:pStyle w:val="ConsPlusNonformat"/>
        <w:rPr>
          <w:rFonts w:ascii="Arial" w:hAnsi="Arial" w:cs="Arial"/>
          <w:sz w:val="24"/>
          <w:szCs w:val="24"/>
        </w:rPr>
      </w:pPr>
    </w:p>
    <w:p w:rsidR="00810F6E" w:rsidRPr="00935719" w:rsidRDefault="00810F6E" w:rsidP="00810F6E">
      <w:pPr>
        <w:pStyle w:val="ConsPlusNonformat"/>
        <w:rPr>
          <w:rFonts w:ascii="Arial" w:hAnsi="Arial" w:cs="Arial"/>
          <w:sz w:val="24"/>
          <w:szCs w:val="24"/>
        </w:rPr>
      </w:pPr>
      <w:r w:rsidRPr="00935719">
        <w:rPr>
          <w:rFonts w:ascii="Arial" w:hAnsi="Arial" w:cs="Arial"/>
          <w:sz w:val="24"/>
          <w:szCs w:val="24"/>
        </w:rPr>
        <w:t xml:space="preserve">       М.П.</w:t>
      </w:r>
    </w:p>
    <w:p w:rsidR="00810F6E" w:rsidRPr="00935719" w:rsidRDefault="00810F6E" w:rsidP="00810F6E">
      <w:pPr>
        <w:rPr>
          <w:rFonts w:ascii="Arial" w:hAnsi="Arial" w:cs="Arial"/>
          <w:sz w:val="24"/>
          <w:szCs w:val="24"/>
        </w:rPr>
      </w:pPr>
    </w:p>
    <w:p w:rsidR="00810F6E" w:rsidRPr="00935719" w:rsidRDefault="00810F6E" w:rsidP="00810F6E">
      <w:pPr>
        <w:rPr>
          <w:rFonts w:ascii="Arial" w:hAnsi="Arial" w:cs="Arial"/>
          <w:sz w:val="24"/>
          <w:szCs w:val="24"/>
        </w:rPr>
      </w:pPr>
    </w:p>
    <w:p w:rsidR="00810F6E" w:rsidRPr="00935719" w:rsidRDefault="00810F6E" w:rsidP="00810F6E">
      <w:pPr>
        <w:rPr>
          <w:rFonts w:ascii="Arial" w:hAnsi="Arial" w:cs="Arial"/>
          <w:sz w:val="24"/>
          <w:szCs w:val="24"/>
        </w:rPr>
      </w:pPr>
    </w:p>
    <w:p w:rsidR="00810F6E" w:rsidRPr="00935719" w:rsidRDefault="00810F6E" w:rsidP="00810F6E">
      <w:pPr>
        <w:rPr>
          <w:rFonts w:ascii="Arial" w:hAnsi="Arial" w:cs="Arial"/>
          <w:sz w:val="24"/>
          <w:szCs w:val="24"/>
        </w:rPr>
      </w:pPr>
    </w:p>
    <w:p w:rsidR="00773311" w:rsidRPr="00935719" w:rsidRDefault="00773311">
      <w:pPr>
        <w:rPr>
          <w:rFonts w:ascii="Arial" w:hAnsi="Arial" w:cs="Arial"/>
          <w:sz w:val="24"/>
          <w:szCs w:val="24"/>
        </w:rPr>
      </w:pPr>
    </w:p>
    <w:sectPr w:rsidR="00773311" w:rsidRPr="00935719" w:rsidSect="0093571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6E"/>
    <w:rsid w:val="00140F41"/>
    <w:rsid w:val="001F0949"/>
    <w:rsid w:val="00773311"/>
    <w:rsid w:val="007B7807"/>
    <w:rsid w:val="00810F6E"/>
    <w:rsid w:val="00811A17"/>
    <w:rsid w:val="008E263E"/>
    <w:rsid w:val="00935719"/>
    <w:rsid w:val="00AC7495"/>
    <w:rsid w:val="00D57FC3"/>
    <w:rsid w:val="00D825D0"/>
    <w:rsid w:val="00DD38F1"/>
    <w:rsid w:val="00EB592A"/>
    <w:rsid w:val="00F578B7"/>
    <w:rsid w:val="00F96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10F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10F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F6E"/>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6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10F6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10F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0F6E"/>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4739</Words>
  <Characters>27014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2013-11-06T06:56:00Z</cp:lastPrinted>
  <dcterms:created xsi:type="dcterms:W3CDTF">2013-03-26T13:22:00Z</dcterms:created>
  <dcterms:modified xsi:type="dcterms:W3CDTF">2013-11-06T06:56:00Z</dcterms:modified>
</cp:coreProperties>
</file>